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E205F" w:rsidP="00007727">
      <w:pPr>
        <w:jc w:val="right"/>
        <w:rPr>
          <w:b/>
          <w:bCs/>
          <w:sz w:val="24"/>
        </w:rPr>
      </w:pPr>
      <w:r w:rsidRPr="001E205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E205F">
        <w:rPr>
          <w:sz w:val="24"/>
        </w:rPr>
        <w:t>2019-08-06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E205F" w:rsidP="00173B20">
      <w:pPr>
        <w:spacing w:after="40"/>
        <w:rPr>
          <w:b/>
          <w:bCs/>
          <w:sz w:val="24"/>
        </w:rPr>
      </w:pPr>
      <w:r w:rsidRPr="001E205F">
        <w:rPr>
          <w:b/>
          <w:bCs/>
          <w:sz w:val="24"/>
        </w:rPr>
        <w:t>Politechnika Częstochowska</w:t>
      </w:r>
    </w:p>
    <w:p w:rsidR="00A80738" w:rsidRPr="00173B20" w:rsidRDefault="001E205F" w:rsidP="00A80738">
      <w:pPr>
        <w:rPr>
          <w:bCs/>
          <w:sz w:val="24"/>
        </w:rPr>
      </w:pPr>
      <w:r w:rsidRPr="001E205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E205F">
        <w:rPr>
          <w:bCs/>
          <w:sz w:val="24"/>
        </w:rPr>
        <w:t>69</w:t>
      </w:r>
    </w:p>
    <w:p w:rsidR="00A80738" w:rsidRPr="00173B20" w:rsidRDefault="001E205F" w:rsidP="00A80738">
      <w:pPr>
        <w:rPr>
          <w:bCs/>
          <w:sz w:val="24"/>
        </w:rPr>
      </w:pPr>
      <w:r w:rsidRPr="001E205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E205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E205F" w:rsidRPr="001E205F">
        <w:rPr>
          <w:b/>
          <w:sz w:val="24"/>
          <w:szCs w:val="24"/>
        </w:rPr>
        <w:t>ZP/RB-12/19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E205F" w:rsidRPr="001E205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E205F" w:rsidP="00C659E2">
      <w:pPr>
        <w:pStyle w:val="Tekstpodstawowywcity"/>
        <w:spacing w:before="120" w:after="240"/>
        <w:ind w:firstLine="0"/>
        <w:jc w:val="center"/>
      </w:pPr>
      <w:r w:rsidRPr="001E205F">
        <w:rPr>
          <w:b/>
        </w:rPr>
        <w:t>Instalacja przeciwpożarowego wyłącznika prądu w budynku głównym i w budynku nr 1 Wydziału Infrastruktury i Środowiska Politechniki Częstochowskiej w Częstochowie ul. Brzeźnicka 60A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E205F" w:rsidRPr="001E205F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E205F" w:rsidRPr="001E205F">
        <w:rPr>
          <w:sz w:val="24"/>
          <w:szCs w:val="24"/>
        </w:rPr>
        <w:t>06/08/2019</w:t>
      </w:r>
      <w:r w:rsidR="00FF4AB1" w:rsidRPr="00FF4AB1">
        <w:rPr>
          <w:sz w:val="24"/>
          <w:szCs w:val="24"/>
        </w:rPr>
        <w:t xml:space="preserve"> o godz. </w:t>
      </w:r>
      <w:r w:rsidR="001E205F" w:rsidRPr="001E205F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E205F" w:rsidRPr="001E205F">
        <w:rPr>
          <w:sz w:val="24"/>
          <w:szCs w:val="24"/>
        </w:rPr>
        <w:t>18 488.62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E205F" w:rsidRPr="00493F8C" w:rsidTr="00812B59">
        <w:tc>
          <w:tcPr>
            <w:tcW w:w="706" w:type="dxa"/>
            <w:shd w:val="clear" w:color="auto" w:fill="auto"/>
            <w:vAlign w:val="center"/>
          </w:tcPr>
          <w:p w:rsidR="001E205F" w:rsidRPr="00490DC0" w:rsidRDefault="001E205F" w:rsidP="00812B59">
            <w:pPr>
              <w:spacing w:before="120" w:after="120"/>
              <w:jc w:val="center"/>
            </w:pPr>
            <w:r w:rsidRPr="001E205F">
              <w:t>1</w:t>
            </w:r>
          </w:p>
        </w:tc>
        <w:tc>
          <w:tcPr>
            <w:tcW w:w="2696" w:type="dxa"/>
            <w:shd w:val="clear" w:color="auto" w:fill="auto"/>
          </w:tcPr>
          <w:p w:rsidR="001E205F" w:rsidRPr="00490DC0" w:rsidRDefault="001E205F" w:rsidP="00812B59">
            <w:pPr>
              <w:spacing w:before="40"/>
            </w:pPr>
            <w:r w:rsidRPr="001E205F">
              <w:t>Black Water Energia Sp. z o.o.</w:t>
            </w:r>
          </w:p>
          <w:p w:rsidR="001E205F" w:rsidRPr="00490DC0" w:rsidRDefault="001E205F" w:rsidP="00812B59">
            <w:r w:rsidRPr="001E205F">
              <w:t>Nieborowska</w:t>
            </w:r>
            <w:r w:rsidRPr="00490DC0">
              <w:t xml:space="preserve"> </w:t>
            </w:r>
            <w:r w:rsidRPr="001E205F">
              <w:t>46/27</w:t>
            </w:r>
            <w:r w:rsidRPr="00490DC0">
              <w:t xml:space="preserve"> </w:t>
            </w:r>
          </w:p>
          <w:p w:rsidR="001E205F" w:rsidRPr="00490DC0" w:rsidRDefault="001E205F" w:rsidP="00812B59">
            <w:pPr>
              <w:spacing w:after="40"/>
              <w:jc w:val="both"/>
            </w:pPr>
            <w:r w:rsidRPr="001E205F">
              <w:t>80-034</w:t>
            </w:r>
            <w:r w:rsidRPr="00490DC0">
              <w:t xml:space="preserve"> </w:t>
            </w:r>
            <w:r w:rsidRPr="001E205F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205F" w:rsidRPr="00490DC0" w:rsidRDefault="001E205F" w:rsidP="00812B59">
            <w:pPr>
              <w:spacing w:before="120" w:after="120"/>
              <w:jc w:val="both"/>
            </w:pPr>
            <w:r w:rsidRPr="001E205F">
              <w:t>19 680.00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205F" w:rsidRPr="00490DC0" w:rsidRDefault="001E205F" w:rsidP="00812B59">
            <w:pPr>
              <w:spacing w:before="120" w:after="120"/>
              <w:jc w:val="both"/>
            </w:pPr>
            <w:r w:rsidRPr="001E205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205F" w:rsidRPr="00490DC0" w:rsidRDefault="001E205F" w:rsidP="00812B59">
            <w:pPr>
              <w:spacing w:before="120" w:after="120"/>
              <w:jc w:val="both"/>
            </w:pPr>
            <w:r w:rsidRPr="001E205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05F" w:rsidRPr="00490DC0" w:rsidRDefault="001E205F" w:rsidP="00812B59">
            <w:pPr>
              <w:spacing w:before="120" w:after="120"/>
              <w:jc w:val="both"/>
            </w:pPr>
            <w:r w:rsidRPr="001E205F">
              <w:t>zgodnie z siwz</w:t>
            </w:r>
          </w:p>
        </w:tc>
      </w:tr>
      <w:tr w:rsidR="001E205F" w:rsidRPr="00493F8C" w:rsidTr="00812B59">
        <w:tc>
          <w:tcPr>
            <w:tcW w:w="706" w:type="dxa"/>
            <w:shd w:val="clear" w:color="auto" w:fill="auto"/>
            <w:vAlign w:val="center"/>
          </w:tcPr>
          <w:p w:rsidR="001E205F" w:rsidRPr="00490DC0" w:rsidRDefault="001E205F" w:rsidP="00812B59">
            <w:pPr>
              <w:spacing w:before="120" w:after="120"/>
              <w:jc w:val="center"/>
            </w:pPr>
            <w:r w:rsidRPr="001E205F">
              <w:t>2</w:t>
            </w:r>
          </w:p>
        </w:tc>
        <w:tc>
          <w:tcPr>
            <w:tcW w:w="2696" w:type="dxa"/>
            <w:shd w:val="clear" w:color="auto" w:fill="auto"/>
          </w:tcPr>
          <w:p w:rsidR="001E205F" w:rsidRPr="00490DC0" w:rsidRDefault="001E205F" w:rsidP="00812B59">
            <w:pPr>
              <w:spacing w:before="40"/>
            </w:pPr>
            <w:r w:rsidRPr="001E205F">
              <w:t>Elektrogazsystem Tomasz Telęga</w:t>
            </w:r>
          </w:p>
          <w:p w:rsidR="001E205F" w:rsidRPr="00490DC0" w:rsidRDefault="001E205F" w:rsidP="00812B59">
            <w:r w:rsidRPr="001E205F">
              <w:t>Korczaka</w:t>
            </w:r>
            <w:r w:rsidRPr="00490DC0">
              <w:t xml:space="preserve"> </w:t>
            </w:r>
            <w:r w:rsidRPr="001E205F">
              <w:t>25</w:t>
            </w:r>
            <w:r w:rsidRPr="00490DC0">
              <w:t xml:space="preserve"> </w:t>
            </w:r>
          </w:p>
          <w:p w:rsidR="001E205F" w:rsidRPr="00490DC0" w:rsidRDefault="001E205F" w:rsidP="00812B59">
            <w:pPr>
              <w:spacing w:after="40"/>
              <w:jc w:val="both"/>
            </w:pPr>
            <w:r w:rsidRPr="001E205F">
              <w:t>42-100</w:t>
            </w:r>
            <w:r w:rsidRPr="00490DC0">
              <w:t xml:space="preserve"> </w:t>
            </w:r>
            <w:r w:rsidRPr="001E205F">
              <w:t>Kłobuck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205F" w:rsidRPr="00490DC0" w:rsidRDefault="001E205F" w:rsidP="00812B59">
            <w:pPr>
              <w:spacing w:before="120" w:after="120"/>
              <w:jc w:val="both"/>
            </w:pPr>
            <w:r w:rsidRPr="001E205F">
              <w:t>17 351.00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205F" w:rsidRPr="00490DC0" w:rsidRDefault="001E205F" w:rsidP="00812B59">
            <w:pPr>
              <w:spacing w:before="120" w:after="120"/>
              <w:jc w:val="both"/>
            </w:pPr>
            <w:r w:rsidRPr="001E205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205F" w:rsidRPr="00490DC0" w:rsidRDefault="001E205F" w:rsidP="00812B59">
            <w:pPr>
              <w:spacing w:before="120" w:after="120"/>
              <w:jc w:val="both"/>
            </w:pPr>
            <w:r w:rsidRPr="001E205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05F" w:rsidRPr="00490DC0" w:rsidRDefault="001E205F" w:rsidP="00812B59">
            <w:pPr>
              <w:spacing w:before="120" w:after="120"/>
              <w:jc w:val="both"/>
            </w:pPr>
            <w:r w:rsidRPr="001E205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C13" w:rsidRDefault="00E90C13">
      <w:r>
        <w:separator/>
      </w:r>
    </w:p>
  </w:endnote>
  <w:endnote w:type="continuationSeparator" w:id="0">
    <w:p w:rsidR="00E90C13" w:rsidRDefault="00E9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0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0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0C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C13" w:rsidRDefault="00E90C13">
      <w:r>
        <w:separator/>
      </w:r>
    </w:p>
  </w:footnote>
  <w:footnote w:type="continuationSeparator" w:id="0">
    <w:p w:rsidR="00E90C13" w:rsidRDefault="00E90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5F" w:rsidRDefault="001E2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5F" w:rsidRDefault="001E2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5F" w:rsidRDefault="001E2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C13"/>
    <w:rsid w:val="00007727"/>
    <w:rsid w:val="00017720"/>
    <w:rsid w:val="00035488"/>
    <w:rsid w:val="000460EB"/>
    <w:rsid w:val="000D7F25"/>
    <w:rsid w:val="000E00E5"/>
    <w:rsid w:val="00173B20"/>
    <w:rsid w:val="001C69FF"/>
    <w:rsid w:val="001E205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90C1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2E04D1-5B60-42F4-B2B2-7E8D98693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2019-08-06T12:12:00Z</dcterms:created>
  <dcterms:modified xsi:type="dcterms:W3CDTF">2019-08-06T12:12:00Z</dcterms:modified>
</cp:coreProperties>
</file>