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6E5F62" w:rsidP="001A443E">
      <w:pPr>
        <w:jc w:val="right"/>
        <w:rPr>
          <w:b/>
          <w:bCs/>
          <w:sz w:val="24"/>
        </w:rPr>
      </w:pPr>
      <w:r w:rsidRPr="006E5F6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E5F62">
        <w:rPr>
          <w:sz w:val="24"/>
        </w:rPr>
        <w:t>2019-08-01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E5F62" w:rsidP="0018613E">
      <w:pPr>
        <w:spacing w:after="40"/>
        <w:rPr>
          <w:b/>
          <w:bCs/>
          <w:sz w:val="24"/>
        </w:rPr>
      </w:pPr>
      <w:r w:rsidRPr="006E5F62">
        <w:rPr>
          <w:b/>
          <w:bCs/>
          <w:sz w:val="24"/>
        </w:rPr>
        <w:t>Politechnika Częstochowska</w:t>
      </w:r>
    </w:p>
    <w:p w:rsidR="00A80738" w:rsidRPr="0018613E" w:rsidRDefault="006E5F62" w:rsidP="00A80738">
      <w:pPr>
        <w:rPr>
          <w:bCs/>
          <w:sz w:val="24"/>
        </w:rPr>
      </w:pPr>
      <w:r w:rsidRPr="006E5F6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6E5F62">
        <w:rPr>
          <w:bCs/>
          <w:sz w:val="24"/>
        </w:rPr>
        <w:t>69</w:t>
      </w:r>
    </w:p>
    <w:p w:rsidR="00A80738" w:rsidRPr="0018613E" w:rsidRDefault="006E5F62" w:rsidP="00A80738">
      <w:pPr>
        <w:rPr>
          <w:bCs/>
          <w:sz w:val="24"/>
        </w:rPr>
      </w:pPr>
      <w:r w:rsidRPr="006E5F6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6E5F6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E5F62" w:rsidRPr="006E5F62">
        <w:rPr>
          <w:b/>
          <w:sz w:val="24"/>
          <w:szCs w:val="24"/>
        </w:rPr>
        <w:t>ZP/DK-27/19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E5F62" w:rsidRPr="006E5F6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E5F62" w:rsidP="00CB5EDB">
      <w:pPr>
        <w:pStyle w:val="Tekstpodstawowywcity"/>
        <w:spacing w:before="120" w:after="240"/>
        <w:ind w:firstLine="0"/>
        <w:jc w:val="center"/>
      </w:pPr>
      <w:r w:rsidRPr="006E5F62">
        <w:rPr>
          <w:b/>
        </w:rPr>
        <w:t>Dostawa urządzeń sieciowych dla Uczelnianego Centrum Informatycznego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E5F62" w:rsidRPr="006E5F62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E5F62" w:rsidRPr="006E5F62">
        <w:rPr>
          <w:sz w:val="24"/>
          <w:szCs w:val="24"/>
        </w:rPr>
        <w:t>01/08/2019</w:t>
      </w:r>
      <w:r w:rsidRPr="00FF4AB1">
        <w:rPr>
          <w:sz w:val="24"/>
          <w:szCs w:val="24"/>
        </w:rPr>
        <w:t xml:space="preserve"> o godz. </w:t>
      </w:r>
      <w:r w:rsidR="006E5F62" w:rsidRPr="006E5F62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E5F62" w:rsidRPr="006646D9" w:rsidTr="007D18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E5F62" w:rsidRPr="00A3048A" w:rsidRDefault="006E5F62" w:rsidP="007D18A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E5F62">
              <w:rPr>
                <w:sz w:val="24"/>
                <w:szCs w:val="24"/>
              </w:rPr>
              <w:t>części 1 zamówienia w wysokości 172 200.00 zł brutto;</w:t>
            </w:r>
          </w:p>
        </w:tc>
      </w:tr>
      <w:tr w:rsidR="006E5F62" w:rsidRPr="006646D9" w:rsidTr="007D18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E5F62" w:rsidRPr="00A3048A" w:rsidRDefault="006E5F62" w:rsidP="007D18A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E5F62">
              <w:rPr>
                <w:sz w:val="24"/>
                <w:szCs w:val="24"/>
              </w:rPr>
              <w:t>części 2 zamówienia w wysokości 5 904.00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E5F62" w:rsidRPr="00075CD0" w:rsidTr="007D18AE">
        <w:tc>
          <w:tcPr>
            <w:tcW w:w="824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1</w:t>
            </w:r>
          </w:p>
        </w:tc>
        <w:tc>
          <w:tcPr>
            <w:tcW w:w="2295" w:type="dxa"/>
            <w:shd w:val="clear" w:color="auto" w:fill="auto"/>
          </w:tcPr>
          <w:p w:rsidR="006E5F62" w:rsidRPr="00CB5EDB" w:rsidRDefault="006E5F62" w:rsidP="007D18AE">
            <w:pPr>
              <w:spacing w:before="40"/>
            </w:pPr>
            <w:r w:rsidRPr="006E5F62">
              <w:t>UTEEM Sp. z o.o.</w:t>
            </w:r>
          </w:p>
          <w:p w:rsidR="006E5F62" w:rsidRPr="00CB5EDB" w:rsidRDefault="006E5F62" w:rsidP="007D18AE">
            <w:r w:rsidRPr="006E5F62">
              <w:t>Żeliwna</w:t>
            </w:r>
            <w:r w:rsidRPr="00CB5EDB">
              <w:t xml:space="preserve"> </w:t>
            </w:r>
            <w:r w:rsidRPr="006E5F62">
              <w:t>38</w:t>
            </w:r>
            <w:r w:rsidRPr="00CB5EDB">
              <w:t xml:space="preserve"> </w:t>
            </w:r>
          </w:p>
          <w:p w:rsidR="006E5F62" w:rsidRPr="00CB5EDB" w:rsidRDefault="006E5F62" w:rsidP="007D18AE">
            <w:pPr>
              <w:spacing w:before="40" w:after="40"/>
              <w:jc w:val="both"/>
            </w:pPr>
            <w:r w:rsidRPr="006E5F62">
              <w:t>40-599</w:t>
            </w:r>
            <w:r w:rsidRPr="00CB5EDB">
              <w:t xml:space="preserve"> </w:t>
            </w:r>
            <w:r w:rsidRPr="006E5F62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170 908.50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zgodnie z SIWZ</w:t>
            </w:r>
          </w:p>
        </w:tc>
      </w:tr>
      <w:tr w:rsidR="006E5F62" w:rsidRPr="00075CD0" w:rsidTr="007D18AE">
        <w:tc>
          <w:tcPr>
            <w:tcW w:w="824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2</w:t>
            </w:r>
          </w:p>
        </w:tc>
        <w:tc>
          <w:tcPr>
            <w:tcW w:w="2295" w:type="dxa"/>
            <w:shd w:val="clear" w:color="auto" w:fill="auto"/>
          </w:tcPr>
          <w:p w:rsidR="006E5F62" w:rsidRPr="00CB5EDB" w:rsidRDefault="006E5F62" w:rsidP="007D18AE">
            <w:pPr>
              <w:spacing w:before="40"/>
            </w:pPr>
            <w:r w:rsidRPr="006E5F62">
              <w:t>UTEEM Sp. z o.o.</w:t>
            </w:r>
          </w:p>
          <w:p w:rsidR="006E5F62" w:rsidRPr="00CB5EDB" w:rsidRDefault="006E5F62" w:rsidP="007D18AE">
            <w:r w:rsidRPr="006E5F62">
              <w:t>Żeliwna</w:t>
            </w:r>
            <w:r w:rsidRPr="00CB5EDB">
              <w:t xml:space="preserve"> </w:t>
            </w:r>
            <w:r w:rsidRPr="006E5F62">
              <w:t>38</w:t>
            </w:r>
            <w:r w:rsidRPr="00CB5EDB">
              <w:t xml:space="preserve"> </w:t>
            </w:r>
          </w:p>
          <w:p w:rsidR="006E5F62" w:rsidRPr="00CB5EDB" w:rsidRDefault="006E5F62" w:rsidP="007D18AE">
            <w:pPr>
              <w:spacing w:before="40" w:after="40"/>
              <w:jc w:val="both"/>
            </w:pPr>
            <w:r w:rsidRPr="006E5F62">
              <w:t>40-599</w:t>
            </w:r>
            <w:r w:rsidRPr="00CB5EDB">
              <w:t xml:space="preserve"> </w:t>
            </w:r>
            <w:r w:rsidRPr="006E5F62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5 781.00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5F62" w:rsidRPr="00CB5EDB" w:rsidRDefault="006E5F62" w:rsidP="007D18AE">
            <w:pPr>
              <w:spacing w:before="120" w:after="120"/>
              <w:jc w:val="center"/>
            </w:pPr>
            <w:r w:rsidRPr="006E5F6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1C0" w:rsidRDefault="002801C0">
      <w:r>
        <w:separator/>
      </w:r>
    </w:p>
  </w:endnote>
  <w:endnote w:type="continuationSeparator" w:id="0">
    <w:p w:rsidR="002801C0" w:rsidRDefault="00280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7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7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17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1C0" w:rsidRDefault="002801C0">
      <w:r>
        <w:separator/>
      </w:r>
    </w:p>
  </w:footnote>
  <w:footnote w:type="continuationSeparator" w:id="0">
    <w:p w:rsidR="002801C0" w:rsidRDefault="00280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62" w:rsidRDefault="006E5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62" w:rsidRDefault="006E5F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62" w:rsidRDefault="006E5F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1C0"/>
    <w:rsid w:val="0001764B"/>
    <w:rsid w:val="0003529D"/>
    <w:rsid w:val="00075CD0"/>
    <w:rsid w:val="00092C61"/>
    <w:rsid w:val="0014428B"/>
    <w:rsid w:val="0018613E"/>
    <w:rsid w:val="001A443E"/>
    <w:rsid w:val="002628C2"/>
    <w:rsid w:val="002801C0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E5F62"/>
    <w:rsid w:val="00861E75"/>
    <w:rsid w:val="00864EE2"/>
    <w:rsid w:val="008B02BA"/>
    <w:rsid w:val="009F189D"/>
    <w:rsid w:val="00A117B5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E08E81-DB86-4EC3-AA59-23C1E2FD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117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1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2019-08-01T12:00:00Z</cp:lastPrinted>
  <dcterms:created xsi:type="dcterms:W3CDTF">2019-08-01T12:01:00Z</dcterms:created>
  <dcterms:modified xsi:type="dcterms:W3CDTF">2019-08-01T12:01:00Z</dcterms:modified>
</cp:coreProperties>
</file>