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F2D5" w14:textId="77777777" w:rsidR="00D161FD" w:rsidRPr="009D26B5" w:rsidRDefault="00D161FD" w:rsidP="00A24289">
      <w:pPr>
        <w:tabs>
          <w:tab w:val="center" w:pos="4535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9D26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2C6994" wp14:editId="53DB2D3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6B5">
        <w:rPr>
          <w:rFonts w:ascii="Arial" w:hAnsi="Arial" w:cs="Arial"/>
          <w:b/>
          <w:bCs/>
          <w:sz w:val="20"/>
          <w:szCs w:val="20"/>
        </w:rPr>
        <w:tab/>
      </w:r>
    </w:p>
    <w:p w14:paraId="502BBAC2" w14:textId="7E74F07A" w:rsidR="00D161FD" w:rsidRDefault="00D161FD" w:rsidP="00A24289">
      <w:pPr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     </w:t>
      </w:r>
      <w:r w:rsidRPr="009D26B5">
        <w:rPr>
          <w:rFonts w:ascii="Arial" w:hAnsi="Arial" w:cs="Arial"/>
          <w:sz w:val="20"/>
          <w:szCs w:val="20"/>
        </w:rPr>
        <w:tab/>
      </w:r>
      <w:r w:rsidRPr="009D26B5">
        <w:rPr>
          <w:rFonts w:ascii="Arial" w:hAnsi="Arial" w:cs="Arial"/>
          <w:sz w:val="20"/>
          <w:szCs w:val="20"/>
        </w:rPr>
        <w:tab/>
      </w:r>
      <w:r w:rsidRPr="009D26B5">
        <w:rPr>
          <w:rFonts w:ascii="Arial" w:hAnsi="Arial" w:cs="Arial"/>
          <w:sz w:val="20"/>
          <w:szCs w:val="20"/>
        </w:rPr>
        <w:tab/>
      </w:r>
      <w:r w:rsidRPr="009D26B5">
        <w:rPr>
          <w:rFonts w:ascii="Arial" w:hAnsi="Arial" w:cs="Arial"/>
          <w:sz w:val="20"/>
          <w:szCs w:val="20"/>
        </w:rPr>
        <w:tab/>
      </w:r>
      <w:r w:rsidRPr="009D26B5">
        <w:rPr>
          <w:rFonts w:ascii="Arial" w:hAnsi="Arial" w:cs="Arial"/>
          <w:sz w:val="20"/>
          <w:szCs w:val="20"/>
        </w:rPr>
        <w:tab/>
      </w:r>
      <w:r w:rsidRPr="009D26B5">
        <w:rPr>
          <w:rFonts w:ascii="Arial" w:hAnsi="Arial" w:cs="Arial"/>
          <w:sz w:val="20"/>
          <w:szCs w:val="20"/>
        </w:rPr>
        <w:tab/>
      </w:r>
      <w:r w:rsidRPr="009D26B5">
        <w:rPr>
          <w:rFonts w:ascii="Arial" w:hAnsi="Arial" w:cs="Arial"/>
          <w:sz w:val="20"/>
          <w:szCs w:val="20"/>
        </w:rPr>
        <w:tab/>
        <w:t>Załącznik nr … do ogłoszenia o zamówieniu</w:t>
      </w:r>
    </w:p>
    <w:p w14:paraId="673A6B2F" w14:textId="77777777" w:rsidR="00A24289" w:rsidRPr="009D26B5" w:rsidRDefault="00A24289" w:rsidP="00A24289">
      <w:pPr>
        <w:jc w:val="both"/>
        <w:rPr>
          <w:rFonts w:ascii="Arial" w:hAnsi="Arial" w:cs="Arial"/>
          <w:b/>
          <w:color w:val="393939"/>
          <w:sz w:val="20"/>
          <w:szCs w:val="20"/>
          <w:highlight w:val="white"/>
        </w:rPr>
      </w:pPr>
    </w:p>
    <w:p w14:paraId="32FE1CAB" w14:textId="472ED572" w:rsidR="00173E35" w:rsidRDefault="00C44245" w:rsidP="00A2428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26B5">
        <w:rPr>
          <w:rFonts w:ascii="Arial" w:hAnsi="Arial" w:cs="Arial"/>
          <w:b/>
          <w:sz w:val="20"/>
          <w:szCs w:val="20"/>
          <w:u w:val="single"/>
        </w:rPr>
        <w:t>Szczegółowy opis przedmiotu zamówienia:</w:t>
      </w:r>
    </w:p>
    <w:p w14:paraId="6ABF5B6A" w14:textId="77777777" w:rsidR="00A24289" w:rsidRPr="009D26B5" w:rsidRDefault="00A24289" w:rsidP="00A2428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82221F" w14:textId="4A22EC04" w:rsidR="00173E35" w:rsidRPr="00A24289" w:rsidRDefault="00AB178F" w:rsidP="00A24289">
      <w:pPr>
        <w:jc w:val="center"/>
        <w:rPr>
          <w:rFonts w:ascii="Arial" w:hAnsi="Arial" w:cs="Arial"/>
          <w:b/>
          <w:szCs w:val="20"/>
          <w:u w:val="single"/>
        </w:rPr>
      </w:pPr>
      <w:r w:rsidRPr="00A24289">
        <w:rPr>
          <w:rFonts w:ascii="Arial" w:hAnsi="Arial" w:cs="Arial"/>
          <w:b/>
          <w:szCs w:val="20"/>
          <w:u w:val="single"/>
        </w:rPr>
        <w:t>Część 2</w:t>
      </w:r>
    </w:p>
    <w:p w14:paraId="38C52E9E" w14:textId="77777777" w:rsidR="00A24289" w:rsidRPr="009D26B5" w:rsidRDefault="00A24289" w:rsidP="00A2428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8F4E7D" w14:textId="4D28591A" w:rsidR="00D95F59" w:rsidRPr="00341527" w:rsidRDefault="00CE7005" w:rsidP="00A24289">
      <w:pPr>
        <w:jc w:val="both"/>
        <w:rPr>
          <w:rFonts w:ascii="Arial" w:hAnsi="Arial" w:cs="Arial"/>
          <w:b/>
          <w:color w:val="393939"/>
          <w:sz w:val="20"/>
          <w:szCs w:val="20"/>
          <w:highlight w:val="white"/>
          <w:u w:val="single"/>
        </w:rPr>
      </w:pPr>
      <w:r w:rsidRPr="00341527">
        <w:rPr>
          <w:rFonts w:ascii="Arial" w:hAnsi="Arial" w:cs="Arial"/>
          <w:b/>
          <w:color w:val="393939"/>
          <w:sz w:val="20"/>
          <w:szCs w:val="20"/>
          <w:highlight w:val="white"/>
          <w:u w:val="single"/>
        </w:rPr>
        <w:t xml:space="preserve">Nazwa: </w:t>
      </w:r>
    </w:p>
    <w:p w14:paraId="68D86AB9" w14:textId="5CE3FBF4" w:rsidR="00A7271A" w:rsidRDefault="00A7271A" w:rsidP="00A24289">
      <w:pPr>
        <w:pStyle w:val="Zwykytekst"/>
        <w:jc w:val="both"/>
        <w:rPr>
          <w:rFonts w:ascii="Arial" w:hAnsi="Arial" w:cs="Arial"/>
          <w:b/>
          <w:lang w:val="pl-PL"/>
        </w:rPr>
      </w:pPr>
      <w:r w:rsidRPr="009D26B5">
        <w:rPr>
          <w:rFonts w:ascii="Arial" w:hAnsi="Arial" w:cs="Arial"/>
          <w:b/>
        </w:rPr>
        <w:t xml:space="preserve">Zapewnienie noclegów, wyżywienia i </w:t>
      </w:r>
      <w:proofErr w:type="spellStart"/>
      <w:r w:rsidRPr="009D26B5">
        <w:rPr>
          <w:rFonts w:ascii="Arial" w:hAnsi="Arial" w:cs="Arial"/>
          <w:b/>
        </w:rPr>
        <w:t>sal</w:t>
      </w:r>
      <w:proofErr w:type="spellEnd"/>
      <w:r w:rsidRPr="009D26B5">
        <w:rPr>
          <w:rFonts w:ascii="Arial" w:hAnsi="Arial" w:cs="Arial"/>
          <w:b/>
        </w:rPr>
        <w:t xml:space="preserve"> szkoleniowych</w:t>
      </w:r>
      <w:r w:rsidRPr="009D26B5">
        <w:rPr>
          <w:rFonts w:ascii="Arial" w:hAnsi="Arial" w:cs="Arial"/>
          <w:b/>
          <w:lang w:val="pl-PL"/>
        </w:rPr>
        <w:t xml:space="preserve"> podczas warsztatów w ramach projektów: </w:t>
      </w:r>
      <w:r w:rsidRPr="009D26B5">
        <w:rPr>
          <w:rFonts w:ascii="Arial" w:hAnsi="Arial" w:cs="Arial"/>
          <w:b/>
        </w:rPr>
        <w:t>”Przyszłość Wielkopolski w rękach Uniwersytetu im. Adama Mickiewicza w Poznaniu”</w:t>
      </w:r>
      <w:r w:rsidRPr="009D26B5">
        <w:rPr>
          <w:rFonts w:ascii="Arial" w:hAnsi="Arial" w:cs="Arial"/>
          <w:b/>
          <w:lang w:val="pl-PL"/>
        </w:rPr>
        <w:t xml:space="preserve"> oraz </w:t>
      </w:r>
      <w:r w:rsidRPr="009D26B5">
        <w:rPr>
          <w:rFonts w:ascii="Arial" w:hAnsi="Arial" w:cs="Arial"/>
          <w:b/>
        </w:rPr>
        <w:t>„</w:t>
      </w:r>
      <w:r w:rsidRPr="009D26B5">
        <w:rPr>
          <w:rFonts w:ascii="Arial" w:hAnsi="Arial" w:cs="Arial"/>
          <w:b/>
          <w:lang w:val="pl-PL"/>
        </w:rPr>
        <w:t>U</w:t>
      </w:r>
      <w:proofErr w:type="spellStart"/>
      <w:r w:rsidRPr="009D26B5">
        <w:rPr>
          <w:rFonts w:ascii="Arial" w:hAnsi="Arial" w:cs="Arial"/>
          <w:b/>
        </w:rPr>
        <w:t>niwersytet</w:t>
      </w:r>
      <w:proofErr w:type="spellEnd"/>
      <w:r w:rsidRPr="009D26B5">
        <w:rPr>
          <w:rFonts w:ascii="Arial" w:hAnsi="Arial" w:cs="Arial"/>
          <w:b/>
        </w:rPr>
        <w:t xml:space="preserve"> im. Adama Mickiewicza w Poznaniu kuźnią wielkopolskich talentów</w:t>
      </w:r>
      <w:r w:rsidRPr="009D26B5">
        <w:rPr>
          <w:rFonts w:ascii="Arial" w:hAnsi="Arial" w:cs="Arial"/>
          <w:b/>
          <w:lang w:val="pl-PL"/>
        </w:rPr>
        <w:t>”. Zamówienie zostało podzielone na dwie części :</w:t>
      </w:r>
    </w:p>
    <w:p w14:paraId="3145AE16" w14:textId="77777777" w:rsidR="00FD3C23" w:rsidRPr="009D26B5" w:rsidRDefault="00FD3C23" w:rsidP="00A24289">
      <w:pPr>
        <w:pStyle w:val="Zwykytekst"/>
        <w:jc w:val="both"/>
        <w:rPr>
          <w:rFonts w:ascii="Arial" w:hAnsi="Arial" w:cs="Arial"/>
          <w:b/>
          <w:lang w:val="pl-PL"/>
        </w:rPr>
      </w:pPr>
    </w:p>
    <w:p w14:paraId="2E46ADF6" w14:textId="77777777" w:rsidR="00A7271A" w:rsidRPr="009D26B5" w:rsidRDefault="00A7271A" w:rsidP="00A24289">
      <w:pPr>
        <w:pStyle w:val="Zwykytekst"/>
        <w:jc w:val="both"/>
        <w:rPr>
          <w:rFonts w:ascii="Arial" w:hAnsi="Arial" w:cs="Arial"/>
          <w:b/>
        </w:rPr>
      </w:pPr>
      <w:r w:rsidRPr="009D26B5">
        <w:rPr>
          <w:rFonts w:ascii="Arial" w:hAnsi="Arial" w:cs="Arial"/>
          <w:b/>
          <w:lang w:val="pl-PL"/>
        </w:rPr>
        <w:t xml:space="preserve">Część 2: </w:t>
      </w:r>
      <w:r w:rsidRPr="009D26B5">
        <w:rPr>
          <w:rFonts w:ascii="Arial" w:hAnsi="Arial" w:cs="Arial"/>
          <w:b/>
        </w:rPr>
        <w:t xml:space="preserve">Zapewnienie noclegów, wyżywienia i </w:t>
      </w:r>
      <w:proofErr w:type="spellStart"/>
      <w:r w:rsidRPr="009D26B5">
        <w:rPr>
          <w:rFonts w:ascii="Arial" w:hAnsi="Arial" w:cs="Arial"/>
          <w:b/>
        </w:rPr>
        <w:t>sal</w:t>
      </w:r>
      <w:proofErr w:type="spellEnd"/>
      <w:r w:rsidRPr="009D26B5">
        <w:rPr>
          <w:rFonts w:ascii="Arial" w:hAnsi="Arial" w:cs="Arial"/>
          <w:b/>
        </w:rPr>
        <w:t xml:space="preserve"> szkoleniowych</w:t>
      </w:r>
      <w:r w:rsidRPr="009D26B5">
        <w:rPr>
          <w:rFonts w:ascii="Arial" w:hAnsi="Arial" w:cs="Arial"/>
          <w:b/>
          <w:lang w:val="pl-PL"/>
        </w:rPr>
        <w:t xml:space="preserve"> </w:t>
      </w:r>
      <w:r w:rsidRPr="009D26B5">
        <w:rPr>
          <w:rFonts w:ascii="Arial" w:hAnsi="Arial" w:cs="Arial"/>
          <w:b/>
        </w:rPr>
        <w:t>na potrzeby Szkoły Liderów Młodych Zawodowców w  ramach projektu „</w:t>
      </w:r>
      <w:r w:rsidRPr="009D26B5">
        <w:rPr>
          <w:rFonts w:ascii="Arial" w:hAnsi="Arial" w:cs="Arial"/>
          <w:b/>
          <w:lang w:val="pl-PL"/>
        </w:rPr>
        <w:t>U</w:t>
      </w:r>
      <w:proofErr w:type="spellStart"/>
      <w:r w:rsidRPr="009D26B5">
        <w:rPr>
          <w:rFonts w:ascii="Arial" w:hAnsi="Arial" w:cs="Arial"/>
          <w:b/>
        </w:rPr>
        <w:t>niwersytet</w:t>
      </w:r>
      <w:proofErr w:type="spellEnd"/>
      <w:r w:rsidRPr="009D26B5">
        <w:rPr>
          <w:rFonts w:ascii="Arial" w:hAnsi="Arial" w:cs="Arial"/>
          <w:b/>
        </w:rPr>
        <w:t xml:space="preserve"> im. Adama Mickiewicza w Poznaniu kuźnią wielkopolskich talentów</w:t>
      </w:r>
      <w:r w:rsidRPr="009D26B5">
        <w:rPr>
          <w:rFonts w:ascii="Arial" w:hAnsi="Arial" w:cs="Arial"/>
          <w:b/>
          <w:lang w:val="pl-PL"/>
        </w:rPr>
        <w:t>”</w:t>
      </w:r>
      <w:r w:rsidRPr="009D26B5">
        <w:rPr>
          <w:rFonts w:ascii="Arial" w:hAnsi="Arial" w:cs="Arial"/>
          <w:b/>
        </w:rPr>
        <w:t xml:space="preserve"> (POWR.03.01.00-00-T177/18)</w:t>
      </w:r>
    </w:p>
    <w:p w14:paraId="6A8BC271" w14:textId="77777777" w:rsidR="00922866" w:rsidRPr="009D26B5" w:rsidRDefault="00922866" w:rsidP="00A24289">
      <w:pPr>
        <w:rPr>
          <w:rFonts w:ascii="Arial" w:hAnsi="Arial" w:cs="Arial"/>
          <w:color w:val="FF0000"/>
          <w:sz w:val="20"/>
          <w:szCs w:val="20"/>
        </w:rPr>
      </w:pPr>
    </w:p>
    <w:p w14:paraId="79743F25" w14:textId="5D8774E9" w:rsidR="0062039C" w:rsidRPr="009D26B5" w:rsidRDefault="00CE7005" w:rsidP="00A24289">
      <w:pPr>
        <w:rPr>
          <w:rFonts w:ascii="Arial" w:hAnsi="Arial" w:cs="Arial"/>
          <w:sz w:val="20"/>
          <w:szCs w:val="20"/>
        </w:rPr>
      </w:pPr>
      <w:proofErr w:type="spellStart"/>
      <w:r w:rsidRPr="009D26B5">
        <w:rPr>
          <w:rFonts w:ascii="Arial" w:hAnsi="Arial" w:cs="Arial"/>
          <w:sz w:val="20"/>
          <w:szCs w:val="20"/>
        </w:rPr>
        <w:t>Cpv</w:t>
      </w:r>
      <w:proofErr w:type="spellEnd"/>
      <w:r w:rsidRPr="009D26B5">
        <w:rPr>
          <w:rFonts w:ascii="Arial" w:hAnsi="Arial" w:cs="Arial"/>
          <w:sz w:val="20"/>
          <w:szCs w:val="20"/>
        </w:rPr>
        <w:t xml:space="preserve">: </w:t>
      </w:r>
      <w:r w:rsidR="00A754A7" w:rsidRPr="009D26B5">
        <w:rPr>
          <w:rFonts w:ascii="Arial" w:hAnsi="Arial" w:cs="Arial"/>
          <w:sz w:val="20"/>
          <w:szCs w:val="20"/>
        </w:rPr>
        <w:t xml:space="preserve">55100000-1 – usługi hotelarskie , </w:t>
      </w:r>
      <w:r w:rsidRPr="009D26B5">
        <w:rPr>
          <w:rFonts w:ascii="Arial" w:hAnsi="Arial" w:cs="Arial"/>
          <w:b/>
          <w:sz w:val="20"/>
          <w:szCs w:val="20"/>
        </w:rPr>
        <w:t>55300000-3</w:t>
      </w:r>
      <w:r w:rsidRPr="009D26B5">
        <w:rPr>
          <w:rFonts w:ascii="Arial" w:hAnsi="Arial" w:cs="Arial"/>
          <w:sz w:val="20"/>
          <w:szCs w:val="20"/>
        </w:rPr>
        <w:t xml:space="preserve"> Usługi restauracyjne i dotycząc</w:t>
      </w:r>
      <w:r w:rsidR="00A754A7" w:rsidRPr="009D26B5">
        <w:rPr>
          <w:rFonts w:ascii="Arial" w:hAnsi="Arial" w:cs="Arial"/>
          <w:sz w:val="20"/>
          <w:szCs w:val="20"/>
        </w:rPr>
        <w:t>e podawania posiłków</w:t>
      </w:r>
      <w:r w:rsidRPr="009D26B5">
        <w:rPr>
          <w:rFonts w:ascii="Arial" w:hAnsi="Arial" w:cs="Arial"/>
          <w:sz w:val="20"/>
          <w:szCs w:val="20"/>
        </w:rPr>
        <w:t xml:space="preserve"> </w:t>
      </w:r>
    </w:p>
    <w:p w14:paraId="309CFF0A" w14:textId="11F0E7CB" w:rsidR="009D26B5" w:rsidRPr="009D26B5" w:rsidRDefault="009D26B5" w:rsidP="00A24289">
      <w:pPr>
        <w:rPr>
          <w:rFonts w:ascii="Arial" w:hAnsi="Arial" w:cs="Arial"/>
          <w:sz w:val="20"/>
          <w:szCs w:val="20"/>
        </w:rPr>
      </w:pPr>
    </w:p>
    <w:p w14:paraId="6F8C01ED" w14:textId="593451CA" w:rsidR="009D26B5" w:rsidRDefault="009D26B5" w:rsidP="00A24289">
      <w:pPr>
        <w:pStyle w:val="Zwykytekst"/>
        <w:jc w:val="both"/>
        <w:rPr>
          <w:rFonts w:ascii="Arial" w:hAnsi="Arial" w:cs="Arial"/>
          <w:b/>
        </w:rPr>
      </w:pPr>
      <w:r w:rsidRPr="009D26B5">
        <w:rPr>
          <w:rFonts w:ascii="Arial" w:hAnsi="Arial" w:cs="Arial"/>
        </w:rPr>
        <w:t xml:space="preserve">Zamówienie obejmuje usługę hotelową – 6 dób hotelowych (noclegi), usługę wyżywienia (7 dni) oraz usługę wynajmu (wynajem 3 salek szkoleniowych dla ok 15 osób ) dla około 45 osób </w:t>
      </w:r>
      <w:r w:rsidRPr="009D26B5">
        <w:rPr>
          <w:rFonts w:ascii="Arial" w:hAnsi="Arial" w:cs="Arial"/>
          <w:color w:val="393939"/>
          <w:highlight w:val="white"/>
        </w:rPr>
        <w:t>dla uczestników </w:t>
      </w:r>
      <w:r w:rsidR="004D1AD4" w:rsidRPr="009D26B5">
        <w:rPr>
          <w:rFonts w:ascii="Arial" w:hAnsi="Arial" w:cs="Arial"/>
          <w:b/>
        </w:rPr>
        <w:t>Szkoły Liderów Młodych Zawodowców w  ramach projektu „</w:t>
      </w:r>
      <w:r w:rsidR="004D1AD4" w:rsidRPr="009D26B5">
        <w:rPr>
          <w:rFonts w:ascii="Arial" w:hAnsi="Arial" w:cs="Arial"/>
          <w:b/>
          <w:lang w:val="pl-PL"/>
        </w:rPr>
        <w:t>U</w:t>
      </w:r>
      <w:proofErr w:type="spellStart"/>
      <w:r w:rsidR="004D1AD4" w:rsidRPr="009D26B5">
        <w:rPr>
          <w:rFonts w:ascii="Arial" w:hAnsi="Arial" w:cs="Arial"/>
          <w:b/>
        </w:rPr>
        <w:t>niwersytet</w:t>
      </w:r>
      <w:proofErr w:type="spellEnd"/>
      <w:r w:rsidR="004D1AD4" w:rsidRPr="009D26B5">
        <w:rPr>
          <w:rFonts w:ascii="Arial" w:hAnsi="Arial" w:cs="Arial"/>
          <w:b/>
        </w:rPr>
        <w:t xml:space="preserve"> im. Adama Mickiewicza w Poznaniu kuźnią wielkopolskich talentów</w:t>
      </w:r>
      <w:r w:rsidR="004D1AD4" w:rsidRPr="009D26B5">
        <w:rPr>
          <w:rFonts w:ascii="Arial" w:hAnsi="Arial" w:cs="Arial"/>
          <w:b/>
          <w:lang w:val="pl-PL"/>
        </w:rPr>
        <w:t>”</w:t>
      </w:r>
      <w:r w:rsidR="004D1AD4" w:rsidRPr="009D26B5">
        <w:rPr>
          <w:rFonts w:ascii="Arial" w:hAnsi="Arial" w:cs="Arial"/>
          <w:b/>
        </w:rPr>
        <w:t xml:space="preserve"> (POWR.03.01.00-00-T177/18)</w:t>
      </w:r>
    </w:p>
    <w:p w14:paraId="76B56649" w14:textId="77777777" w:rsidR="001316C9" w:rsidRPr="001316C9" w:rsidRDefault="001316C9" w:rsidP="00A24289">
      <w:pPr>
        <w:pStyle w:val="Zwykytekst"/>
        <w:jc w:val="both"/>
        <w:rPr>
          <w:rFonts w:ascii="Arial" w:hAnsi="Arial" w:cs="Arial"/>
          <w:b/>
        </w:rPr>
      </w:pPr>
    </w:p>
    <w:p w14:paraId="615DC0E9" w14:textId="35205DD8" w:rsidR="00922866" w:rsidRPr="009D26B5" w:rsidRDefault="00341527" w:rsidP="00A242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22866" w:rsidRPr="009D26B5">
        <w:rPr>
          <w:rFonts w:ascii="Arial" w:hAnsi="Arial" w:cs="Arial"/>
          <w:sz w:val="20"/>
          <w:szCs w:val="20"/>
        </w:rPr>
        <w:t>sługa</w:t>
      </w:r>
      <w:r>
        <w:rPr>
          <w:rFonts w:ascii="Arial" w:hAnsi="Arial" w:cs="Arial"/>
          <w:sz w:val="20"/>
          <w:szCs w:val="20"/>
        </w:rPr>
        <w:t xml:space="preserve"> </w:t>
      </w:r>
      <w:r w:rsidR="00922866" w:rsidRPr="009D26B5">
        <w:rPr>
          <w:rFonts w:ascii="Arial" w:hAnsi="Arial" w:cs="Arial"/>
          <w:sz w:val="20"/>
          <w:szCs w:val="20"/>
        </w:rPr>
        <w:t>wyżywienia, wynajmu oraz usługa hotelowa muszą być świadczone w jednym obiekcie lub kilku obiektach połączonych ze sobą ciągami komunikacyjnymi bez konieczności wychodzenia na zewnątrz z obiektu</w:t>
      </w:r>
      <w:r w:rsidR="001316C9">
        <w:rPr>
          <w:rFonts w:ascii="Arial" w:hAnsi="Arial" w:cs="Arial"/>
          <w:sz w:val="20"/>
          <w:szCs w:val="20"/>
        </w:rPr>
        <w:t>.</w:t>
      </w:r>
    </w:p>
    <w:p w14:paraId="5C0C54BE" w14:textId="77777777" w:rsidR="00A24289" w:rsidRDefault="00A24289" w:rsidP="00A2428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793AB8" w14:textId="7F9A4314" w:rsidR="001316C9" w:rsidRPr="00A24289" w:rsidRDefault="00922866" w:rsidP="00A2428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4289">
        <w:rPr>
          <w:rFonts w:ascii="Arial" w:hAnsi="Arial" w:cs="Arial"/>
          <w:b/>
          <w:sz w:val="20"/>
          <w:szCs w:val="20"/>
          <w:u w:val="single"/>
        </w:rPr>
        <w:t xml:space="preserve">Termin realizacji zamówienia : </w:t>
      </w:r>
    </w:p>
    <w:p w14:paraId="1274D4F3" w14:textId="77777777" w:rsidR="001316C9" w:rsidRPr="00A24289" w:rsidRDefault="001316C9" w:rsidP="00A24289">
      <w:pPr>
        <w:pStyle w:val="Zwykytekst"/>
        <w:jc w:val="both"/>
        <w:rPr>
          <w:rFonts w:ascii="Arial" w:hAnsi="Arial" w:cs="Arial"/>
          <w:b/>
        </w:rPr>
      </w:pPr>
    </w:p>
    <w:p w14:paraId="271A18EA" w14:textId="6CBFB3D5" w:rsidR="001316C9" w:rsidRPr="00FD3C23" w:rsidRDefault="00FD3C23" w:rsidP="00A24289">
      <w:pPr>
        <w:jc w:val="both"/>
        <w:rPr>
          <w:rFonts w:ascii="Arial" w:hAnsi="Arial" w:cs="Arial"/>
          <w:sz w:val="20"/>
          <w:szCs w:val="20"/>
        </w:rPr>
      </w:pPr>
      <w:r w:rsidRPr="00FD3C23">
        <w:rPr>
          <w:rFonts w:ascii="Arial" w:hAnsi="Arial" w:cs="Arial"/>
          <w:sz w:val="20"/>
          <w:szCs w:val="20"/>
        </w:rPr>
        <w:t>15 – 21 września 2019</w:t>
      </w:r>
      <w:r>
        <w:rPr>
          <w:rFonts w:ascii="Arial" w:hAnsi="Arial" w:cs="Arial"/>
          <w:sz w:val="20"/>
          <w:szCs w:val="20"/>
        </w:rPr>
        <w:t xml:space="preserve">: 3 </w:t>
      </w:r>
      <w:r w:rsidRPr="00FD3C23">
        <w:rPr>
          <w:rFonts w:ascii="Arial" w:hAnsi="Arial" w:cs="Arial"/>
          <w:sz w:val="20"/>
          <w:szCs w:val="20"/>
        </w:rPr>
        <w:t>gr</w:t>
      </w:r>
      <w:r w:rsidR="001316C9" w:rsidRPr="00FD3C23">
        <w:rPr>
          <w:rFonts w:ascii="Arial" w:hAnsi="Arial" w:cs="Arial"/>
          <w:sz w:val="20"/>
          <w:szCs w:val="20"/>
        </w:rPr>
        <w:t xml:space="preserve">upy po 15 osób </w:t>
      </w:r>
      <w:r w:rsidR="00AB178F" w:rsidRPr="00FD3C23">
        <w:rPr>
          <w:rFonts w:ascii="Arial" w:hAnsi="Arial" w:cs="Arial"/>
          <w:sz w:val="20"/>
          <w:szCs w:val="20"/>
        </w:rPr>
        <w:t xml:space="preserve">w grupie </w:t>
      </w:r>
      <w:r w:rsidRPr="00FD3C23">
        <w:rPr>
          <w:rFonts w:ascii="Arial" w:hAnsi="Arial" w:cs="Arial"/>
          <w:sz w:val="20"/>
          <w:szCs w:val="20"/>
        </w:rPr>
        <w:t>w wieku 20-25 lat</w:t>
      </w:r>
      <w:r>
        <w:rPr>
          <w:rFonts w:ascii="Arial" w:hAnsi="Arial" w:cs="Arial"/>
          <w:sz w:val="20"/>
          <w:szCs w:val="20"/>
        </w:rPr>
        <w:t>.</w:t>
      </w:r>
    </w:p>
    <w:p w14:paraId="31BB352F" w14:textId="77777777" w:rsidR="001316C9" w:rsidRPr="001316C9" w:rsidRDefault="001316C9" w:rsidP="00A2428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E80536D" w14:textId="77777777" w:rsidR="0062039C" w:rsidRPr="009D26B5" w:rsidRDefault="0062039C" w:rsidP="00A24289">
      <w:pPr>
        <w:jc w:val="both"/>
        <w:rPr>
          <w:rFonts w:ascii="Arial" w:hAnsi="Arial" w:cs="Arial"/>
          <w:sz w:val="20"/>
          <w:szCs w:val="20"/>
        </w:rPr>
      </w:pPr>
    </w:p>
    <w:p w14:paraId="35CD0F81" w14:textId="601BEE3D" w:rsidR="0062039C" w:rsidRDefault="00CE7005" w:rsidP="00A2428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1527">
        <w:rPr>
          <w:rFonts w:ascii="Arial" w:hAnsi="Arial" w:cs="Arial"/>
          <w:b/>
          <w:sz w:val="20"/>
          <w:szCs w:val="20"/>
          <w:u w:val="single"/>
        </w:rPr>
        <w:t xml:space="preserve">Określenie przedmiotu oraz wielkości lub zakresu zamówienia: </w:t>
      </w:r>
    </w:p>
    <w:p w14:paraId="2A8F859C" w14:textId="77777777" w:rsidR="00A24289" w:rsidRPr="00341527" w:rsidRDefault="00A24289" w:rsidP="00A242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D89F28" w14:textId="5F057747" w:rsidR="00C44245" w:rsidRDefault="00C44245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Zamówienie obejmuje:</w:t>
      </w:r>
    </w:p>
    <w:p w14:paraId="6FBDD52D" w14:textId="77777777" w:rsidR="00A24289" w:rsidRDefault="00A24289" w:rsidP="00A24289">
      <w:pPr>
        <w:rPr>
          <w:rFonts w:ascii="Arial" w:hAnsi="Arial" w:cs="Arial"/>
          <w:sz w:val="20"/>
          <w:szCs w:val="20"/>
        </w:rPr>
      </w:pPr>
    </w:p>
    <w:p w14:paraId="1B46385C" w14:textId="60A81F40" w:rsidR="00FD3C23" w:rsidRPr="00A24289" w:rsidRDefault="00FD3C23" w:rsidP="00A2428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FD3C23">
        <w:rPr>
          <w:rFonts w:ascii="Arial" w:hAnsi="Arial" w:cs="Arial"/>
          <w:b/>
          <w:szCs w:val="20"/>
        </w:rPr>
        <w:t>Noclegi</w:t>
      </w:r>
    </w:p>
    <w:p w14:paraId="2CC3B67D" w14:textId="77777777" w:rsidR="00A24289" w:rsidRPr="00FD3C23" w:rsidRDefault="00A24289" w:rsidP="00A2428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764C9C1" w14:textId="6B3CA3E3" w:rsidR="00FD3C23" w:rsidRDefault="00FD3C23" w:rsidP="00A24289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B178F">
        <w:rPr>
          <w:rFonts w:ascii="Arial" w:hAnsi="Arial" w:cs="Arial"/>
          <w:b/>
          <w:color w:val="000000"/>
          <w:sz w:val="20"/>
          <w:szCs w:val="20"/>
          <w:u w:val="single"/>
        </w:rPr>
        <w:t>Wymagania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 ramach usługi noclegowej</w:t>
      </w:r>
      <w:r w:rsidRPr="00AB178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</w:p>
    <w:p w14:paraId="10682A70" w14:textId="77777777" w:rsidR="00A24289" w:rsidRPr="00AB178F" w:rsidRDefault="00A24289" w:rsidP="00A24289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09CC362" w14:textId="407B5932" w:rsidR="00FD3C23" w:rsidRPr="00A24289" w:rsidRDefault="00FD3C23" w:rsidP="00A24289">
      <w:pPr>
        <w:rPr>
          <w:rFonts w:ascii="Arial" w:hAnsi="Arial" w:cs="Arial"/>
          <w:b/>
          <w:color w:val="000000"/>
          <w:sz w:val="20"/>
          <w:szCs w:val="20"/>
        </w:rPr>
      </w:pPr>
      <w:r w:rsidRPr="00A24289">
        <w:rPr>
          <w:rFonts w:ascii="Arial" w:hAnsi="Arial" w:cs="Arial"/>
          <w:b/>
          <w:color w:val="000000"/>
          <w:sz w:val="20"/>
          <w:szCs w:val="20"/>
        </w:rPr>
        <w:t>Minimalny standard jakości obiektu : Hotel min. ***</w:t>
      </w:r>
      <w:r w:rsidRPr="00A24289">
        <w:rPr>
          <w:rFonts w:ascii="Arial" w:hAnsi="Arial" w:cs="Arial"/>
          <w:b/>
          <w:sz w:val="20"/>
          <w:szCs w:val="20"/>
        </w:rPr>
        <w:t xml:space="preserve"> </w:t>
      </w:r>
      <w:r w:rsidRPr="00A24289">
        <w:rPr>
          <w:rFonts w:ascii="Arial" w:hAnsi="Arial" w:cs="Arial"/>
          <w:b/>
          <w:color w:val="000000"/>
          <w:sz w:val="20"/>
          <w:szCs w:val="20"/>
        </w:rPr>
        <w:t xml:space="preserve">według kategoryzacji obiektów hotelarskich. </w:t>
      </w:r>
    </w:p>
    <w:p w14:paraId="5719A3B6" w14:textId="77777777" w:rsidR="00A24289" w:rsidRPr="00A24289" w:rsidRDefault="00A24289" w:rsidP="00A24289">
      <w:pPr>
        <w:rPr>
          <w:rFonts w:ascii="Arial" w:hAnsi="Arial" w:cs="Arial"/>
          <w:b/>
          <w:color w:val="000000"/>
          <w:sz w:val="20"/>
          <w:szCs w:val="20"/>
        </w:rPr>
      </w:pPr>
    </w:p>
    <w:p w14:paraId="7900715F" w14:textId="0730BE9E" w:rsidR="00FD3C23" w:rsidRPr="00A24289" w:rsidRDefault="00FD3C23" w:rsidP="00A24289">
      <w:pPr>
        <w:rPr>
          <w:rFonts w:ascii="Arial" w:hAnsi="Arial" w:cs="Arial"/>
          <w:b/>
          <w:color w:val="000000"/>
          <w:sz w:val="20"/>
          <w:szCs w:val="20"/>
        </w:rPr>
      </w:pPr>
      <w:r w:rsidRPr="00A24289">
        <w:rPr>
          <w:rFonts w:ascii="Arial" w:hAnsi="Arial" w:cs="Arial"/>
          <w:b/>
          <w:color w:val="000000"/>
          <w:sz w:val="20"/>
          <w:szCs w:val="20"/>
        </w:rPr>
        <w:t>Lokalizacja obiektu : hotel w miejscowości w województwie Wielkopolskim, w odległości nie większej niż 60 km od siedziby Zamawiającego</w:t>
      </w:r>
    </w:p>
    <w:p w14:paraId="740D6227" w14:textId="77777777" w:rsidR="00A24289" w:rsidRPr="009D26B5" w:rsidRDefault="00A24289" w:rsidP="00A24289">
      <w:pPr>
        <w:rPr>
          <w:rFonts w:ascii="Arial" w:hAnsi="Arial" w:cs="Arial"/>
          <w:sz w:val="20"/>
          <w:szCs w:val="20"/>
        </w:rPr>
      </w:pPr>
    </w:p>
    <w:p w14:paraId="21CC2DE3" w14:textId="77777777" w:rsidR="00FD3C23" w:rsidRPr="00A24289" w:rsidRDefault="00FD3C23" w:rsidP="00A24289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jdgxs"/>
      <w:bookmarkEnd w:id="0"/>
      <w:r w:rsidRPr="00A2428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Wykonawca zobowiązuje się w ramach usługi noclegowej do: </w:t>
      </w:r>
    </w:p>
    <w:p w14:paraId="310933A2" w14:textId="3C1990A6" w:rsidR="00FD3C23" w:rsidRPr="009D26B5" w:rsidRDefault="00FD3C23" w:rsidP="00A24289">
      <w:pPr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D26B5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b/>
          <w:sz w:val="20"/>
          <w:szCs w:val="20"/>
        </w:rPr>
        <w:t xml:space="preserve">zapewnienia noclegu w dniach:  </w:t>
      </w:r>
      <w:r>
        <w:rPr>
          <w:rFonts w:ascii="Arial" w:hAnsi="Arial" w:cs="Arial"/>
          <w:b/>
          <w:sz w:val="20"/>
          <w:szCs w:val="20"/>
        </w:rPr>
        <w:t xml:space="preserve">15-21.09.2019 r. dla 45 </w:t>
      </w:r>
      <w:r w:rsidRPr="009D26B5">
        <w:rPr>
          <w:rFonts w:ascii="Arial" w:hAnsi="Arial" w:cs="Arial"/>
          <w:b/>
          <w:sz w:val="20"/>
          <w:szCs w:val="20"/>
        </w:rPr>
        <w:t>osób</w:t>
      </w:r>
      <w:r w:rsidRPr="009D26B5">
        <w:rPr>
          <w:rFonts w:ascii="Arial" w:hAnsi="Arial" w:cs="Arial"/>
          <w:sz w:val="20"/>
          <w:szCs w:val="20"/>
        </w:rPr>
        <w:t xml:space="preserve">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ochronie środowiska. Nocleg zorganizowany w budynku murowanym. Zamawiający nie dopuszcza możliwości zakwaterowania w domkach kampingowych, namiotach, budynkach szkolnych i bursach.</w:t>
      </w:r>
    </w:p>
    <w:p w14:paraId="490EA358" w14:textId="77777777" w:rsidR="00FD3C23" w:rsidRPr="00A24289" w:rsidRDefault="00FD3C23" w:rsidP="00A2428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26B5">
        <w:rPr>
          <w:rFonts w:ascii="Arial" w:hAnsi="Arial" w:cs="Arial"/>
          <w:sz w:val="20"/>
          <w:szCs w:val="20"/>
        </w:rPr>
        <w:lastRenderedPageBreak/>
        <w:t xml:space="preserve">- </w:t>
      </w:r>
      <w:r w:rsidRPr="00A24289">
        <w:rPr>
          <w:rFonts w:ascii="Arial" w:hAnsi="Arial" w:cs="Arial"/>
          <w:b/>
          <w:sz w:val="20"/>
          <w:szCs w:val="20"/>
          <w:u w:val="single"/>
        </w:rPr>
        <w:t xml:space="preserve">Zapewnienie noclegu młodzieży w pokojach: </w:t>
      </w:r>
    </w:p>
    <w:p w14:paraId="519D4A79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2 osobowych z łazienkami (WC, umywalka, prysznic), </w:t>
      </w:r>
    </w:p>
    <w:p w14:paraId="1A3EE631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W pokojach łóżka pojedyncze (nie mogą być piętrowe). </w:t>
      </w:r>
      <w:r w:rsidRPr="009D26B5">
        <w:rPr>
          <w:rFonts w:ascii="Arial" w:hAnsi="Arial" w:cs="Arial"/>
          <w:sz w:val="20"/>
          <w:szCs w:val="20"/>
          <w:u w:val="single"/>
        </w:rPr>
        <w:t>Nie dopuszcza się tzw. „ dostawek” i wersji „studyjnej„ , piętrowych łóżek</w:t>
      </w:r>
      <w:r w:rsidRPr="009D26B5">
        <w:rPr>
          <w:rFonts w:ascii="Arial" w:hAnsi="Arial" w:cs="Arial"/>
          <w:sz w:val="20"/>
          <w:szCs w:val="20"/>
        </w:rPr>
        <w:t xml:space="preserve">. </w:t>
      </w:r>
    </w:p>
    <w:p w14:paraId="7A119E4B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Pokoje i segmenty nie mogą być dwupoziomowe. </w:t>
      </w:r>
    </w:p>
    <w:p w14:paraId="10F2A1CE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Pokoje muszą być wyposażone w podstawowe meble: co najmniej szafa ubraniowa, stolik, krzesła, łóżka oraz telewizor, </w:t>
      </w:r>
      <w:r w:rsidRPr="009D26B5">
        <w:rPr>
          <w:rFonts w:ascii="Arial" w:hAnsi="Arial" w:cs="Arial"/>
          <w:sz w:val="20"/>
          <w:szCs w:val="20"/>
        </w:rPr>
        <w:t xml:space="preserve">całodobowy, bezpłatny dostęp do bezprzewodowego </w:t>
      </w:r>
      <w:proofErr w:type="spellStart"/>
      <w:r w:rsidRPr="009D26B5">
        <w:rPr>
          <w:rFonts w:ascii="Arial" w:hAnsi="Arial" w:cs="Arial"/>
          <w:sz w:val="20"/>
          <w:szCs w:val="20"/>
        </w:rPr>
        <w:t>internetu</w:t>
      </w:r>
      <w:proofErr w:type="spellEnd"/>
      <w:r w:rsidRPr="009D26B5">
        <w:rPr>
          <w:rFonts w:ascii="Arial" w:hAnsi="Arial" w:cs="Arial"/>
          <w:sz w:val="20"/>
          <w:szCs w:val="20"/>
        </w:rPr>
        <w:t xml:space="preserve"> (o przepustowości pozwalającej na bezproblemowe korzystanie jednocześnie przez  kilkadziesiąt osób naraz).</w:t>
      </w:r>
      <w:r w:rsidRPr="009D26B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736075F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Pokoje czyste, odmalowane, bez śladów wilgoci. </w:t>
      </w:r>
    </w:p>
    <w:p w14:paraId="7EC58F70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W każdym pokoju konieczny jest ręcznik i zestaw kąpielowy (mydełko, szampon do włosów i żel pod prysznic). </w:t>
      </w:r>
    </w:p>
    <w:p w14:paraId="7C1CCA46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Wykonawca powinien zapewnić również dostęp do basenu przy obiekcie lub plażę w odległości nie większej niż 200 m. </w:t>
      </w:r>
    </w:p>
    <w:p w14:paraId="7788D2BE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Możliwość </w:t>
      </w:r>
      <w:proofErr w:type="spellStart"/>
      <w:r w:rsidRPr="009D26B5">
        <w:rPr>
          <w:rFonts w:ascii="Arial" w:hAnsi="Arial" w:cs="Arial"/>
          <w:color w:val="000000"/>
          <w:sz w:val="20"/>
          <w:szCs w:val="20"/>
        </w:rPr>
        <w:t>zorganiozwania</w:t>
      </w:r>
      <w:proofErr w:type="spellEnd"/>
      <w:r w:rsidRPr="009D26B5">
        <w:rPr>
          <w:rFonts w:ascii="Arial" w:hAnsi="Arial" w:cs="Arial"/>
          <w:color w:val="000000"/>
          <w:sz w:val="20"/>
          <w:szCs w:val="20"/>
        </w:rPr>
        <w:t xml:space="preserve"> grilla lub ogniska. </w:t>
      </w:r>
    </w:p>
    <w:p w14:paraId="5709B1D7" w14:textId="77777777" w:rsidR="00FD3C23" w:rsidRPr="009D26B5" w:rsidRDefault="00FD3C23" w:rsidP="00A242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parking lub garaż na minimum 10 samochodów </w:t>
      </w:r>
    </w:p>
    <w:p w14:paraId="3C3DBB13" w14:textId="77777777" w:rsidR="00FD3C23" w:rsidRPr="00FD3C23" w:rsidRDefault="00FD3C23" w:rsidP="00A2428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B1A4644" w14:textId="1162EDB7" w:rsidR="00AF4F90" w:rsidRPr="00A24289" w:rsidRDefault="00AF4F90" w:rsidP="00A24289">
      <w:pPr>
        <w:rPr>
          <w:rFonts w:ascii="Arial" w:hAnsi="Arial" w:cs="Arial"/>
          <w:sz w:val="20"/>
          <w:szCs w:val="20"/>
          <w:u w:val="single"/>
        </w:rPr>
      </w:pPr>
      <w:r w:rsidRPr="00A24289">
        <w:rPr>
          <w:rFonts w:ascii="Arial" w:hAnsi="Arial" w:cs="Arial"/>
          <w:b/>
          <w:sz w:val="20"/>
          <w:szCs w:val="20"/>
          <w:u w:val="single"/>
        </w:rPr>
        <w:t xml:space="preserve">Noclegi w dniach : </w:t>
      </w:r>
    </w:p>
    <w:p w14:paraId="3A06A26E" w14:textId="77777777" w:rsidR="00AF4F90" w:rsidRPr="009D26B5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15 września 2019- przyjazd w godzinach popołudniowych </w:t>
      </w:r>
    </w:p>
    <w:p w14:paraId="2B921607" w14:textId="77777777" w:rsidR="00AF4F90" w:rsidRPr="009D26B5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15/16 września - 1 doba </w:t>
      </w:r>
    </w:p>
    <w:p w14:paraId="1E63C9A3" w14:textId="77777777" w:rsidR="00AF4F90" w:rsidRPr="009D26B5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16/17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- 2 doba</w:t>
      </w:r>
    </w:p>
    <w:p w14:paraId="753B2371" w14:textId="77777777" w:rsidR="00AF4F90" w:rsidRPr="009D26B5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17/18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>- 3 doba</w:t>
      </w:r>
    </w:p>
    <w:p w14:paraId="78CB8CD9" w14:textId="77777777" w:rsidR="00AF4F90" w:rsidRPr="009D26B5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18/19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- 4 doba</w:t>
      </w:r>
    </w:p>
    <w:p w14:paraId="33E76921" w14:textId="77777777" w:rsidR="00AF4F90" w:rsidRPr="009D26B5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19/20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- 5 doba</w:t>
      </w:r>
    </w:p>
    <w:p w14:paraId="4FB8DA0C" w14:textId="77777777" w:rsidR="00AF4F90" w:rsidRPr="009D26B5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20/21 września</w:t>
      </w:r>
      <w:r w:rsidRPr="009D26B5" w:rsidDel="00557339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sz w:val="20"/>
          <w:szCs w:val="20"/>
        </w:rPr>
        <w:t xml:space="preserve"> - 6 doba </w:t>
      </w:r>
    </w:p>
    <w:p w14:paraId="5475FE4C" w14:textId="12A229A6" w:rsidR="00AB178F" w:rsidRPr="00FD3C23" w:rsidRDefault="00AF4F90" w:rsidP="00A24289">
      <w:pPr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wyjazd  - uczestników 21 września w godzinach przedpołudniowych</w:t>
      </w:r>
    </w:p>
    <w:p w14:paraId="51A4E5B4" w14:textId="77777777" w:rsidR="00A52CDE" w:rsidRPr="00FD3C23" w:rsidRDefault="00A52CDE" w:rsidP="00A24289">
      <w:pPr>
        <w:pStyle w:val="Akapitzlist"/>
        <w:ind w:left="144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D2057FB" w14:textId="476E985A" w:rsidR="00FD3C23" w:rsidRPr="00FD3C23" w:rsidRDefault="00FD3C23" w:rsidP="00A2428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Cs w:val="20"/>
          <w:u w:val="single"/>
        </w:rPr>
      </w:pPr>
      <w:r w:rsidRPr="00FD3C23">
        <w:rPr>
          <w:rFonts w:ascii="Arial" w:hAnsi="Arial" w:cs="Arial"/>
          <w:b/>
          <w:szCs w:val="20"/>
          <w:u w:val="single"/>
        </w:rPr>
        <w:t xml:space="preserve">Wynajem </w:t>
      </w:r>
      <w:proofErr w:type="spellStart"/>
      <w:r w:rsidRPr="00FD3C23">
        <w:rPr>
          <w:rFonts w:ascii="Arial" w:hAnsi="Arial" w:cs="Arial"/>
          <w:b/>
          <w:szCs w:val="20"/>
          <w:u w:val="single"/>
        </w:rPr>
        <w:t>sal</w:t>
      </w:r>
      <w:proofErr w:type="spellEnd"/>
      <w:r w:rsidRPr="00FD3C23">
        <w:rPr>
          <w:rFonts w:ascii="Arial" w:hAnsi="Arial" w:cs="Arial"/>
          <w:b/>
          <w:szCs w:val="20"/>
          <w:u w:val="single"/>
        </w:rPr>
        <w:t xml:space="preserve"> szkoleniowych </w:t>
      </w:r>
    </w:p>
    <w:p w14:paraId="78D79EB7" w14:textId="77777777" w:rsidR="00FD3C23" w:rsidRPr="00FD3C23" w:rsidRDefault="00FD3C23" w:rsidP="00A24289">
      <w:pPr>
        <w:pStyle w:val="Akapitzlist"/>
        <w:jc w:val="both"/>
        <w:rPr>
          <w:rFonts w:ascii="Arial" w:hAnsi="Arial" w:cs="Arial"/>
          <w:b/>
          <w:szCs w:val="20"/>
        </w:rPr>
      </w:pPr>
    </w:p>
    <w:p w14:paraId="19D221DE" w14:textId="0DAA6113" w:rsidR="000225D2" w:rsidRDefault="00F24B33" w:rsidP="00A2428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AB178F">
        <w:rPr>
          <w:rFonts w:ascii="Arial" w:hAnsi="Arial" w:cs="Arial"/>
          <w:b/>
          <w:sz w:val="20"/>
          <w:szCs w:val="20"/>
        </w:rPr>
        <w:t xml:space="preserve">Wynajem </w:t>
      </w:r>
      <w:r w:rsidR="000225D2" w:rsidRPr="00AB178F">
        <w:rPr>
          <w:rFonts w:ascii="Arial" w:hAnsi="Arial" w:cs="Arial"/>
          <w:b/>
          <w:sz w:val="20"/>
          <w:szCs w:val="20"/>
        </w:rPr>
        <w:t xml:space="preserve">3 </w:t>
      </w:r>
      <w:proofErr w:type="spellStart"/>
      <w:r w:rsidR="000225D2" w:rsidRPr="00AB178F">
        <w:rPr>
          <w:rFonts w:ascii="Arial" w:hAnsi="Arial" w:cs="Arial"/>
          <w:b/>
          <w:sz w:val="20"/>
          <w:szCs w:val="20"/>
        </w:rPr>
        <w:t>sal</w:t>
      </w:r>
      <w:proofErr w:type="spellEnd"/>
      <w:r w:rsidR="000225D2" w:rsidRPr="00AB178F">
        <w:rPr>
          <w:rFonts w:ascii="Arial" w:hAnsi="Arial" w:cs="Arial"/>
          <w:b/>
          <w:sz w:val="20"/>
          <w:szCs w:val="20"/>
        </w:rPr>
        <w:t xml:space="preserve"> </w:t>
      </w:r>
      <w:r w:rsidR="00A8760B" w:rsidRPr="00AB178F">
        <w:rPr>
          <w:rFonts w:ascii="Arial" w:hAnsi="Arial" w:cs="Arial"/>
          <w:color w:val="000000"/>
          <w:sz w:val="20"/>
          <w:szCs w:val="20"/>
        </w:rPr>
        <w:t xml:space="preserve">szkoleniowych </w:t>
      </w:r>
      <w:r w:rsidR="000225D2" w:rsidRPr="00AB178F">
        <w:rPr>
          <w:rFonts w:ascii="Arial" w:hAnsi="Arial" w:cs="Arial"/>
          <w:color w:val="000000"/>
          <w:sz w:val="20"/>
          <w:szCs w:val="20"/>
        </w:rPr>
        <w:t xml:space="preserve">dla co najmniej 15 osób </w:t>
      </w:r>
      <w:r w:rsidR="000225D2" w:rsidRPr="00AB178F">
        <w:rPr>
          <w:rFonts w:ascii="Arial" w:hAnsi="Arial" w:cs="Arial"/>
          <w:b/>
          <w:sz w:val="20"/>
          <w:szCs w:val="20"/>
        </w:rPr>
        <w:t xml:space="preserve">w terminie 15-21.09.2019 r. </w:t>
      </w:r>
    </w:p>
    <w:p w14:paraId="5C5AD537" w14:textId="77777777" w:rsidR="00A24289" w:rsidRPr="00AB178F" w:rsidRDefault="00A24289" w:rsidP="00A2428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596E271C" w14:textId="15E70FC2" w:rsidR="00C60A14" w:rsidRPr="000225D2" w:rsidRDefault="00AB178F" w:rsidP="00A24289">
      <w:pPr>
        <w:rPr>
          <w:rFonts w:ascii="Arial" w:hAnsi="Arial" w:cs="Arial"/>
          <w:b/>
          <w:sz w:val="20"/>
          <w:szCs w:val="20"/>
          <w:u w:val="single"/>
        </w:rPr>
      </w:pPr>
      <w:r w:rsidRPr="000225D2">
        <w:rPr>
          <w:rFonts w:ascii="Arial" w:hAnsi="Arial" w:cs="Arial"/>
          <w:b/>
          <w:sz w:val="20"/>
          <w:szCs w:val="20"/>
          <w:u w:val="single"/>
        </w:rPr>
        <w:t>W</w:t>
      </w:r>
      <w:r w:rsidR="00C60A14" w:rsidRPr="000225D2">
        <w:rPr>
          <w:rFonts w:ascii="Arial" w:hAnsi="Arial" w:cs="Arial"/>
          <w:b/>
          <w:sz w:val="20"/>
          <w:szCs w:val="20"/>
          <w:u w:val="single"/>
        </w:rPr>
        <w:t>ymagania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dotyczące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sal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szkoleniowych</w:t>
      </w:r>
      <w:r w:rsidR="00C60A14" w:rsidRPr="000225D2">
        <w:rPr>
          <w:rFonts w:ascii="Arial" w:hAnsi="Arial" w:cs="Arial"/>
          <w:b/>
          <w:sz w:val="20"/>
          <w:szCs w:val="20"/>
          <w:u w:val="single"/>
        </w:rPr>
        <w:t>:</w:t>
      </w:r>
    </w:p>
    <w:p w14:paraId="71DF4ED6" w14:textId="77777777" w:rsidR="00C60A14" w:rsidRPr="009D26B5" w:rsidRDefault="00C60A14" w:rsidP="00A2428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wszystkie sale klimatyzowane z dostępem do światła dziennego i możliwością zaciemnienia oraz całodobowego oświetlenia</w:t>
      </w:r>
    </w:p>
    <w:p w14:paraId="1EE056A3" w14:textId="72B4E085" w:rsidR="00037B89" w:rsidRPr="009D26B5" w:rsidRDefault="00037B89" w:rsidP="00A2428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sale </w:t>
      </w:r>
      <w:r w:rsidR="00ED2A89" w:rsidRPr="009D26B5">
        <w:rPr>
          <w:rFonts w:ascii="Arial" w:hAnsi="Arial" w:cs="Arial"/>
          <w:sz w:val="20"/>
          <w:szCs w:val="20"/>
        </w:rPr>
        <w:t>szkoleniowe</w:t>
      </w:r>
      <w:r w:rsidRPr="009D26B5">
        <w:rPr>
          <w:rFonts w:ascii="Arial" w:hAnsi="Arial" w:cs="Arial"/>
          <w:sz w:val="20"/>
          <w:szCs w:val="20"/>
        </w:rPr>
        <w:t xml:space="preserve"> </w:t>
      </w:r>
      <w:r w:rsidR="00CE7005" w:rsidRPr="009D26B5">
        <w:rPr>
          <w:rFonts w:ascii="Arial" w:hAnsi="Arial" w:cs="Arial"/>
          <w:color w:val="000000"/>
          <w:sz w:val="20"/>
          <w:szCs w:val="20"/>
        </w:rPr>
        <w:t xml:space="preserve">posiadające rzutnik, sprzęt komputerowy, wygodne </w:t>
      </w:r>
      <w:r w:rsidR="005A29D8" w:rsidRPr="009D26B5">
        <w:rPr>
          <w:rFonts w:ascii="Arial" w:hAnsi="Arial" w:cs="Arial"/>
          <w:color w:val="000000"/>
          <w:sz w:val="20"/>
          <w:szCs w:val="20"/>
        </w:rPr>
        <w:t>krzesła</w:t>
      </w:r>
      <w:r w:rsidR="00CE7005" w:rsidRPr="009D26B5">
        <w:rPr>
          <w:rFonts w:ascii="Arial" w:hAnsi="Arial" w:cs="Arial"/>
          <w:color w:val="000000"/>
          <w:sz w:val="20"/>
          <w:szCs w:val="20"/>
        </w:rPr>
        <w:t>, tablicę lub flipchart oraz miejsce, gdzie podawany będzie serwis kawowy.</w:t>
      </w:r>
    </w:p>
    <w:p w14:paraId="4B793308" w14:textId="23B28B7B" w:rsidR="00FD0876" w:rsidRPr="00A24289" w:rsidRDefault="00037B89" w:rsidP="00A2428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całodobowy dostęp do bezprzewodowego Internetu (o przepustowości pozwalającej na bezproblemowe korzystanie jednocześnie przez  kilkadziesiąt osób naraz); </w:t>
      </w:r>
      <w:r w:rsidR="00CE7005" w:rsidRPr="009D26B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9DA1C3" w14:textId="77777777" w:rsidR="00A24289" w:rsidRPr="000225D2" w:rsidRDefault="00A24289" w:rsidP="00A2428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3A788A9" w14:textId="77777777" w:rsidR="00D161FD" w:rsidRPr="00FD3C23" w:rsidRDefault="00A52CDE" w:rsidP="00A24289">
      <w:pPr>
        <w:jc w:val="both"/>
        <w:rPr>
          <w:rFonts w:ascii="Arial" w:hAnsi="Arial" w:cs="Arial"/>
          <w:b/>
          <w:szCs w:val="20"/>
          <w:u w:val="single"/>
        </w:rPr>
      </w:pPr>
      <w:r w:rsidRPr="00FD3C23">
        <w:rPr>
          <w:rFonts w:ascii="Arial" w:hAnsi="Arial" w:cs="Arial"/>
          <w:b/>
          <w:szCs w:val="20"/>
          <w:u w:val="single"/>
        </w:rPr>
        <w:t xml:space="preserve">3. </w:t>
      </w:r>
      <w:r w:rsidR="00D161FD" w:rsidRPr="00FD3C23">
        <w:rPr>
          <w:rFonts w:ascii="Arial" w:hAnsi="Arial" w:cs="Arial"/>
          <w:b/>
          <w:szCs w:val="20"/>
          <w:u w:val="single"/>
        </w:rPr>
        <w:t xml:space="preserve">Wyżywienie: </w:t>
      </w:r>
    </w:p>
    <w:p w14:paraId="5A6D9FDA" w14:textId="77777777" w:rsidR="007C34FA" w:rsidRDefault="007C34FA" w:rsidP="00A242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326B33" w14:textId="17FAAA16" w:rsidR="005D4E31" w:rsidRPr="009D26B5" w:rsidRDefault="005D4E31" w:rsidP="00A2428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Szacunkowa ilość posiłków w okresie trwania umowy: </w:t>
      </w:r>
    </w:p>
    <w:p w14:paraId="40DD0321" w14:textId="3956EB06" w:rsidR="007C34FA" w:rsidRDefault="007C34FA" w:rsidP="00A24289">
      <w:pPr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7 dni x</w:t>
      </w:r>
      <w:r w:rsidR="00C93293">
        <w:rPr>
          <w:rFonts w:ascii="Arial" w:hAnsi="Arial" w:cs="Arial"/>
          <w:sz w:val="20"/>
          <w:szCs w:val="20"/>
        </w:rPr>
        <w:t xml:space="preserve"> 3 grupy x </w:t>
      </w:r>
      <w:r w:rsidRPr="009D26B5">
        <w:rPr>
          <w:rFonts w:ascii="Arial" w:hAnsi="Arial" w:cs="Arial"/>
          <w:color w:val="000000"/>
          <w:sz w:val="20"/>
          <w:szCs w:val="20"/>
        </w:rPr>
        <w:t>15 os</w:t>
      </w:r>
      <w:r w:rsidR="00A24289">
        <w:rPr>
          <w:rFonts w:ascii="Arial" w:hAnsi="Arial" w:cs="Arial"/>
          <w:sz w:val="20"/>
          <w:szCs w:val="20"/>
        </w:rPr>
        <w:t>.</w:t>
      </w:r>
    </w:p>
    <w:p w14:paraId="7EB45B36" w14:textId="681C167C" w:rsidR="00A24289" w:rsidRPr="009D26B5" w:rsidRDefault="00A24289" w:rsidP="00A242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2EF853" w14:textId="1897743B" w:rsidR="0062039C" w:rsidRDefault="00CE7005" w:rsidP="00A24289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24289">
        <w:rPr>
          <w:rFonts w:ascii="Arial" w:hAnsi="Arial" w:cs="Arial"/>
          <w:b/>
          <w:color w:val="000000"/>
          <w:sz w:val="20"/>
          <w:szCs w:val="20"/>
          <w:u w:val="single"/>
        </w:rPr>
        <w:t>Wykonawca w ramach wyżywienia zapewnia</w:t>
      </w:r>
    </w:p>
    <w:p w14:paraId="0552C577" w14:textId="77777777" w:rsidR="00A24289" w:rsidRPr="00A24289" w:rsidRDefault="00A24289" w:rsidP="00A24289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2F94404" w14:textId="778CBBB2" w:rsidR="0062039C" w:rsidRPr="009D26B5" w:rsidRDefault="00CE7005" w:rsidP="00A24289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 xml:space="preserve">Zapewnienie całodziennego wyżywienia dla </w:t>
      </w:r>
      <w:r w:rsidR="00C93293">
        <w:rPr>
          <w:rFonts w:ascii="Arial" w:hAnsi="Arial" w:cs="Arial"/>
          <w:sz w:val="20"/>
          <w:szCs w:val="20"/>
        </w:rPr>
        <w:t xml:space="preserve">uczestników warsztatów: </w:t>
      </w:r>
      <w:r w:rsidRPr="009D26B5">
        <w:rPr>
          <w:rFonts w:ascii="Arial" w:hAnsi="Arial" w:cs="Arial"/>
          <w:sz w:val="20"/>
          <w:szCs w:val="20"/>
        </w:rPr>
        <w:t>3 posiłki dziennie: śniadanie, obiad, kolacja (</w:t>
      </w:r>
      <w:r w:rsidR="005A29D8" w:rsidRPr="009D26B5">
        <w:rPr>
          <w:rFonts w:ascii="Arial" w:hAnsi="Arial" w:cs="Arial"/>
          <w:sz w:val="20"/>
          <w:szCs w:val="20"/>
        </w:rPr>
        <w:t>napoje do posiłków</w:t>
      </w:r>
      <w:r w:rsidR="00C93293">
        <w:rPr>
          <w:rFonts w:ascii="Arial" w:hAnsi="Arial" w:cs="Arial"/>
          <w:sz w:val="20"/>
          <w:szCs w:val="20"/>
        </w:rPr>
        <w:t>) oraz 3 przerwy kawowe każdego dnia</w:t>
      </w:r>
      <w:r w:rsidRPr="009D26B5">
        <w:rPr>
          <w:rFonts w:ascii="Arial" w:hAnsi="Arial" w:cs="Arial"/>
          <w:sz w:val="20"/>
          <w:szCs w:val="20"/>
        </w:rPr>
        <w:t>. Wszystkie posiłki w systemie /stół szwedzki/. Dopuszcza się obiad serwowany. Wykonawca zapewnia stały dostęp do wody pitnej.</w:t>
      </w:r>
      <w:r w:rsidR="00C968B1" w:rsidRPr="009D26B5">
        <w:rPr>
          <w:rFonts w:ascii="Arial" w:hAnsi="Arial" w:cs="Arial"/>
          <w:sz w:val="20"/>
          <w:szCs w:val="20"/>
        </w:rPr>
        <w:t xml:space="preserve"> Posiłki serwowane w przedziałach czasowych uzgodnionych z Zamawiającym, w dobrze wentylowanym pomieszczeniu.</w:t>
      </w:r>
    </w:p>
    <w:p w14:paraId="5FB352AD" w14:textId="77777777" w:rsidR="0062039C" w:rsidRPr="009D26B5" w:rsidRDefault="0062039C" w:rsidP="00A24289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7D778F2F" w14:textId="77777777" w:rsidR="0062039C" w:rsidRPr="009D26B5" w:rsidRDefault="0062039C" w:rsidP="00A242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716D84" w14:textId="201649F3" w:rsidR="007C34FA" w:rsidRPr="00C93293" w:rsidRDefault="00C968B1" w:rsidP="00A2428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sz w:val="20"/>
          <w:szCs w:val="20"/>
        </w:rPr>
        <w:t>Wykonawca zapewnia codziennie inny zestaw obiadowy</w:t>
      </w:r>
      <w:r w:rsidR="00C93293">
        <w:rPr>
          <w:rFonts w:ascii="Arial" w:hAnsi="Arial" w:cs="Arial"/>
          <w:sz w:val="20"/>
          <w:szCs w:val="20"/>
        </w:rPr>
        <w:t xml:space="preserve">, </w:t>
      </w:r>
      <w:r w:rsidRPr="009D26B5">
        <w:rPr>
          <w:rFonts w:ascii="Arial" w:hAnsi="Arial" w:cs="Arial"/>
          <w:sz w:val="20"/>
          <w:szCs w:val="20"/>
        </w:rPr>
        <w:t xml:space="preserve">w tym do wyboru menu wegetariańskie, na śniadanie codziennie inny zestaw wędlin i serów, przynajmniej  co drugi dzień inny wybór przekąsek. </w:t>
      </w:r>
      <w:r w:rsidRPr="009D26B5">
        <w:rPr>
          <w:rFonts w:ascii="Arial" w:hAnsi="Arial" w:cs="Arial"/>
          <w:color w:val="000000"/>
          <w:sz w:val="20"/>
          <w:szCs w:val="20"/>
        </w:rPr>
        <w:t>D</w:t>
      </w:r>
      <w:r w:rsidR="00CE7005" w:rsidRPr="009D26B5">
        <w:rPr>
          <w:rFonts w:ascii="Arial" w:hAnsi="Arial" w:cs="Arial"/>
          <w:color w:val="000000"/>
          <w:sz w:val="20"/>
          <w:szCs w:val="20"/>
        </w:rPr>
        <w:t>zienn</w:t>
      </w:r>
      <w:r w:rsidR="00CE7005" w:rsidRPr="009D26B5">
        <w:rPr>
          <w:rFonts w:ascii="Arial" w:hAnsi="Arial" w:cs="Arial"/>
          <w:sz w:val="20"/>
          <w:szCs w:val="20"/>
        </w:rPr>
        <w:t>e wyżywienie</w:t>
      </w:r>
      <w:r w:rsidR="00CE7005" w:rsidRPr="009D26B5">
        <w:rPr>
          <w:rFonts w:ascii="Arial" w:hAnsi="Arial" w:cs="Arial"/>
          <w:color w:val="000000"/>
          <w:sz w:val="20"/>
          <w:szCs w:val="20"/>
        </w:rPr>
        <w:t xml:space="preserve"> powin</w:t>
      </w:r>
      <w:r w:rsidR="00CE7005" w:rsidRPr="009D26B5">
        <w:rPr>
          <w:rFonts w:ascii="Arial" w:hAnsi="Arial" w:cs="Arial"/>
          <w:sz w:val="20"/>
          <w:szCs w:val="20"/>
        </w:rPr>
        <w:t>n</w:t>
      </w:r>
      <w:r w:rsidR="00CE7005" w:rsidRPr="009D26B5">
        <w:rPr>
          <w:rFonts w:ascii="Arial" w:hAnsi="Arial" w:cs="Arial"/>
          <w:color w:val="000000"/>
          <w:sz w:val="20"/>
          <w:szCs w:val="20"/>
        </w:rPr>
        <w:t>o obejmować́ dania mięsne i półmięsne, jak również̇ uwzględnić́ uroz</w:t>
      </w:r>
      <w:r w:rsidR="00CE7005" w:rsidRPr="009D26B5">
        <w:rPr>
          <w:rFonts w:ascii="Arial" w:hAnsi="Arial" w:cs="Arial"/>
          <w:sz w:val="20"/>
          <w:szCs w:val="20"/>
        </w:rPr>
        <w:t>m</w:t>
      </w:r>
      <w:r w:rsidR="00CE7005" w:rsidRPr="009D26B5">
        <w:rPr>
          <w:rFonts w:ascii="Arial" w:hAnsi="Arial" w:cs="Arial"/>
          <w:color w:val="000000"/>
          <w:sz w:val="20"/>
          <w:szCs w:val="20"/>
        </w:rPr>
        <w:t>aicenie posiłków ze względu na sezonowość́</w:t>
      </w:r>
      <w:r w:rsidRPr="009D26B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D26B5">
        <w:rPr>
          <w:rFonts w:ascii="Arial" w:hAnsi="Arial" w:cs="Arial"/>
          <w:sz w:val="20"/>
          <w:szCs w:val="20"/>
        </w:rPr>
        <w:t xml:space="preserve">potrawy mięsne powinny składać się z różnych rodzajów mięsa i nie </w:t>
      </w:r>
      <w:r w:rsidRPr="009D26B5">
        <w:rPr>
          <w:rFonts w:ascii="Arial" w:hAnsi="Arial" w:cs="Arial"/>
          <w:sz w:val="20"/>
          <w:szCs w:val="20"/>
        </w:rPr>
        <w:lastRenderedPageBreak/>
        <w:t>powinny się powtarzać</w:t>
      </w:r>
      <w:r w:rsidR="00CE7005" w:rsidRPr="009D26B5">
        <w:rPr>
          <w:rFonts w:ascii="Arial" w:hAnsi="Arial" w:cs="Arial"/>
          <w:sz w:val="20"/>
          <w:szCs w:val="20"/>
        </w:rPr>
        <w:t xml:space="preserve">. </w:t>
      </w:r>
      <w:r w:rsidR="00CE7005" w:rsidRPr="009D26B5">
        <w:rPr>
          <w:rFonts w:ascii="Arial" w:hAnsi="Arial" w:cs="Arial"/>
          <w:sz w:val="20"/>
          <w:szCs w:val="20"/>
          <w:highlight w:val="white"/>
        </w:rPr>
        <w:t>W przypadku wcześniejszego zgłoszenia przez uczestników faktu bycia wegetarianinem, należy zapewnić odpowiednie menu wegetariańskie. Każdorazowo, Zamawiający zgłosi Wykonawcy liczbę obiadów wegetariańskich</w:t>
      </w:r>
      <w:r w:rsidR="00CE7005" w:rsidRPr="009D26B5">
        <w:rPr>
          <w:rFonts w:ascii="Arial" w:eastAsia="Roboto" w:hAnsi="Arial" w:cs="Arial"/>
          <w:sz w:val="20"/>
          <w:szCs w:val="20"/>
          <w:highlight w:val="white"/>
        </w:rPr>
        <w:t>.</w:t>
      </w:r>
      <w:r w:rsidR="00CE7005" w:rsidRPr="009D26B5">
        <w:rPr>
          <w:rFonts w:ascii="Arial" w:eastAsia="Roboto" w:hAnsi="Arial" w:cs="Arial"/>
          <w:color w:val="2A3237"/>
          <w:sz w:val="20"/>
          <w:szCs w:val="20"/>
          <w:highlight w:val="white"/>
        </w:rPr>
        <w:t xml:space="preserve"> </w:t>
      </w:r>
    </w:p>
    <w:p w14:paraId="5A6EDFA1" w14:textId="77777777" w:rsidR="00C93293" w:rsidRPr="009D26B5" w:rsidRDefault="00C93293" w:rsidP="00A24289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6456D165" w14:textId="77777777" w:rsidR="0062039C" w:rsidRPr="00A24289" w:rsidRDefault="00CE7005" w:rsidP="00A24289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4289">
        <w:rPr>
          <w:rFonts w:ascii="Arial" w:hAnsi="Arial" w:cs="Arial"/>
          <w:b/>
          <w:color w:val="000000"/>
          <w:sz w:val="20"/>
          <w:szCs w:val="20"/>
          <w:u w:val="single"/>
        </w:rPr>
        <w:t>Dzienn</w:t>
      </w:r>
      <w:r w:rsidRPr="00A24289">
        <w:rPr>
          <w:rFonts w:ascii="Arial" w:hAnsi="Arial" w:cs="Arial"/>
          <w:b/>
          <w:sz w:val="20"/>
          <w:szCs w:val="20"/>
          <w:u w:val="single"/>
        </w:rPr>
        <w:t>e wyżywienie</w:t>
      </w:r>
      <w:r w:rsidRPr="00A2428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obejmuje: </w:t>
      </w:r>
    </w:p>
    <w:p w14:paraId="71AC0ACC" w14:textId="77777777" w:rsidR="0062039C" w:rsidRPr="009D26B5" w:rsidRDefault="0062039C" w:rsidP="00A24289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70271EA8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D26B5">
        <w:rPr>
          <w:rFonts w:ascii="Arial" w:hAnsi="Arial" w:cs="Arial"/>
          <w:b/>
          <w:color w:val="000000"/>
          <w:sz w:val="20"/>
          <w:szCs w:val="20"/>
        </w:rPr>
        <w:t>Śniadanie:</w:t>
      </w:r>
      <w:r w:rsidR="005A29D8" w:rsidRPr="009D26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26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68B1" w:rsidRPr="009D26B5">
        <w:rPr>
          <w:rFonts w:ascii="Arial" w:hAnsi="Arial" w:cs="Arial"/>
          <w:sz w:val="20"/>
          <w:szCs w:val="20"/>
          <w:u w:val="single"/>
        </w:rPr>
        <w:t>Śniadania w formie stołu szwedzkiego</w:t>
      </w:r>
    </w:p>
    <w:p w14:paraId="27CFF843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Bufet zawierający min. 2 ciepłe dania, wędliny, jajka, warzywa, owoce, pieczywo i bułki (w tym pieczywo wieloziarniste), mleko, płatki, nabiał, herbata i kawa, soki, deser. </w:t>
      </w:r>
    </w:p>
    <w:p w14:paraId="7073E519" w14:textId="77777777" w:rsidR="0062039C" w:rsidRPr="009D26B5" w:rsidRDefault="0062039C" w:rsidP="00A24289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21AE1CD2" w14:textId="525E56AD" w:rsidR="0062039C" w:rsidRPr="007C34FA" w:rsidRDefault="00CE7005" w:rsidP="00A24289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D26B5">
        <w:rPr>
          <w:rFonts w:ascii="Arial" w:hAnsi="Arial" w:cs="Arial"/>
          <w:b/>
          <w:color w:val="000000"/>
          <w:sz w:val="20"/>
          <w:szCs w:val="20"/>
        </w:rPr>
        <w:t xml:space="preserve">Obiad: </w:t>
      </w:r>
      <w:r w:rsidR="007C34F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26B5">
        <w:rPr>
          <w:rFonts w:ascii="Arial" w:hAnsi="Arial" w:cs="Arial"/>
          <w:color w:val="000000"/>
          <w:sz w:val="20"/>
          <w:szCs w:val="20"/>
        </w:rPr>
        <w:t>Serwowany.</w:t>
      </w:r>
    </w:p>
    <w:p w14:paraId="2F9459CA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- zupa, </w:t>
      </w:r>
    </w:p>
    <w:p w14:paraId="69456862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- drugie danie: ziemniaki (zamiennie ryż, kasza, kopytka itp. , dania mięsne np. sztuka mięsa, kotlet mielony, pulpety, udziec kurczaka, kotlet schabowy, filet drobiowy, bitki wołowe, gulasz itp., pierogi, naleśniki, knedle </w:t>
      </w:r>
      <w:proofErr w:type="spellStart"/>
      <w:r w:rsidRPr="009D26B5">
        <w:rPr>
          <w:rFonts w:ascii="Arial" w:hAnsi="Arial" w:cs="Arial"/>
          <w:color w:val="000000"/>
          <w:sz w:val="20"/>
          <w:szCs w:val="20"/>
        </w:rPr>
        <w:t>itp</w:t>
      </w:r>
      <w:proofErr w:type="spellEnd"/>
      <w:r w:rsidRPr="009D26B5">
        <w:rPr>
          <w:rFonts w:ascii="Arial" w:hAnsi="Arial" w:cs="Arial"/>
          <w:color w:val="000000"/>
          <w:sz w:val="20"/>
          <w:szCs w:val="20"/>
        </w:rPr>
        <w:t xml:space="preserve">, ryba, </w:t>
      </w:r>
      <w:proofErr w:type="spellStart"/>
      <w:r w:rsidRPr="009D26B5">
        <w:rPr>
          <w:rFonts w:ascii="Arial" w:hAnsi="Arial" w:cs="Arial"/>
          <w:color w:val="000000"/>
          <w:sz w:val="20"/>
          <w:szCs w:val="20"/>
        </w:rPr>
        <w:t>naleśniki</w:t>
      </w:r>
      <w:proofErr w:type="spellEnd"/>
      <w:r w:rsidRPr="009D26B5">
        <w:rPr>
          <w:rFonts w:ascii="Arial" w:hAnsi="Arial" w:cs="Arial"/>
          <w:color w:val="000000"/>
          <w:sz w:val="20"/>
          <w:szCs w:val="20"/>
        </w:rPr>
        <w:t>, surówka, kompot</w:t>
      </w:r>
    </w:p>
    <w:p w14:paraId="26C254D0" w14:textId="66C9E8B5" w:rsidR="0062039C" w:rsidRPr="009D26B5" w:rsidRDefault="00CE7005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>- deser: co najmniej porcj</w:t>
      </w:r>
      <w:r w:rsidR="00E16DAA" w:rsidRPr="009D26B5">
        <w:rPr>
          <w:rFonts w:ascii="Arial" w:hAnsi="Arial" w:cs="Arial"/>
          <w:color w:val="000000"/>
          <w:sz w:val="20"/>
          <w:szCs w:val="20"/>
        </w:rPr>
        <w:t>a</w:t>
      </w:r>
      <w:r w:rsidRPr="009D26B5">
        <w:rPr>
          <w:rFonts w:ascii="Arial" w:hAnsi="Arial" w:cs="Arial"/>
          <w:color w:val="000000"/>
          <w:sz w:val="20"/>
          <w:szCs w:val="20"/>
        </w:rPr>
        <w:t xml:space="preserve"> ciasta na osobę, miłe widziana porcja lodów, dopuszczalny budyń/kisiel/gofry</w:t>
      </w:r>
    </w:p>
    <w:p w14:paraId="153688AE" w14:textId="08301C11" w:rsidR="0062039C" w:rsidRPr="009D26B5" w:rsidRDefault="0062039C" w:rsidP="00A24289">
      <w:pPr>
        <w:jc w:val="both"/>
        <w:rPr>
          <w:rFonts w:ascii="Arial" w:hAnsi="Arial" w:cs="Arial"/>
          <w:sz w:val="20"/>
          <w:szCs w:val="20"/>
        </w:rPr>
      </w:pPr>
    </w:p>
    <w:p w14:paraId="682633EE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D26B5">
        <w:rPr>
          <w:rFonts w:ascii="Arial" w:hAnsi="Arial" w:cs="Arial"/>
          <w:b/>
          <w:sz w:val="20"/>
          <w:szCs w:val="20"/>
        </w:rPr>
        <w:t>Kolacja</w:t>
      </w:r>
      <w:r w:rsidRPr="009D26B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1CA31E8F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>Bufet lub serwowany.</w:t>
      </w:r>
    </w:p>
    <w:p w14:paraId="38D81969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Pieczywo, zimne przekąski, sałatka, warzywa, mozzarella, nabiał, itp., kompot, herbata, kawa. </w:t>
      </w:r>
    </w:p>
    <w:p w14:paraId="5553933B" w14:textId="77777777" w:rsidR="0062039C" w:rsidRPr="009D26B5" w:rsidRDefault="0062039C" w:rsidP="00A24289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0A94B966" w14:textId="6AF1639C" w:rsidR="00C968B1" w:rsidRPr="00A24289" w:rsidRDefault="00C968B1" w:rsidP="00A24289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A24289">
        <w:rPr>
          <w:rFonts w:ascii="Arial" w:hAnsi="Arial" w:cs="Arial"/>
          <w:b/>
          <w:sz w:val="20"/>
          <w:szCs w:val="20"/>
        </w:rPr>
        <w:t>Każdego dnia planowane są:</w:t>
      </w:r>
      <w:r w:rsidR="00E16DAA" w:rsidRPr="00A24289">
        <w:rPr>
          <w:rFonts w:ascii="Arial" w:hAnsi="Arial" w:cs="Arial"/>
          <w:b/>
          <w:sz w:val="20"/>
          <w:szCs w:val="20"/>
          <w:u w:val="single"/>
        </w:rPr>
        <w:t xml:space="preserve"> 3</w:t>
      </w:r>
      <w:r w:rsidRPr="00A24289">
        <w:rPr>
          <w:rFonts w:ascii="Arial" w:hAnsi="Arial" w:cs="Arial"/>
          <w:b/>
          <w:sz w:val="20"/>
          <w:szCs w:val="20"/>
          <w:u w:val="single"/>
        </w:rPr>
        <w:t xml:space="preserve"> przerwy kawowe</w:t>
      </w:r>
      <w:r w:rsidRPr="00A24289">
        <w:rPr>
          <w:rFonts w:ascii="Arial" w:hAnsi="Arial" w:cs="Arial"/>
          <w:b/>
          <w:sz w:val="20"/>
          <w:szCs w:val="20"/>
        </w:rPr>
        <w:t xml:space="preserve"> :</w:t>
      </w:r>
    </w:p>
    <w:p w14:paraId="06992240" w14:textId="77777777" w:rsidR="0062039C" w:rsidRPr="00A24289" w:rsidRDefault="00CE7005" w:rsidP="00A24289">
      <w:pPr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A24289">
        <w:rPr>
          <w:rFonts w:ascii="Arial" w:hAnsi="Arial" w:cs="Arial"/>
          <w:b/>
          <w:bCs/>
          <w:color w:val="000000"/>
          <w:sz w:val="20"/>
          <w:szCs w:val="20"/>
        </w:rPr>
        <w:t>Serwis kawowy:</w:t>
      </w:r>
    </w:p>
    <w:p w14:paraId="3BC3B174" w14:textId="77777777" w:rsidR="0062039C" w:rsidRPr="009D26B5" w:rsidRDefault="00CE7005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Co najmniej rodzaje ciast różnego rodzaju (m.in. ciasto marchewkowe, sernik) , kawa, </w:t>
      </w:r>
      <w:proofErr w:type="spellStart"/>
      <w:r w:rsidRPr="009D26B5">
        <w:rPr>
          <w:rFonts w:ascii="Arial" w:hAnsi="Arial" w:cs="Arial"/>
          <w:color w:val="000000"/>
          <w:sz w:val="20"/>
          <w:szCs w:val="20"/>
        </w:rPr>
        <w:t>capuccino</w:t>
      </w:r>
      <w:proofErr w:type="spellEnd"/>
      <w:r w:rsidRPr="009D26B5">
        <w:rPr>
          <w:rFonts w:ascii="Arial" w:hAnsi="Arial" w:cs="Arial"/>
          <w:color w:val="000000"/>
          <w:sz w:val="20"/>
          <w:szCs w:val="20"/>
        </w:rPr>
        <w:t xml:space="preserve">, herbata oraz owoce (kiwi, banan, brzoskwinie, truskawki, winogrono)  </w:t>
      </w:r>
    </w:p>
    <w:p w14:paraId="68CDB919" w14:textId="536E2B63" w:rsidR="0062039C" w:rsidRPr="009D26B5" w:rsidRDefault="0062039C" w:rsidP="00A242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42D7AA" w14:textId="77777777" w:rsidR="0062039C" w:rsidRPr="009D26B5" w:rsidRDefault="0062039C" w:rsidP="00A24289">
      <w:pPr>
        <w:jc w:val="both"/>
        <w:rPr>
          <w:rFonts w:ascii="Arial" w:hAnsi="Arial" w:cs="Arial"/>
          <w:sz w:val="20"/>
          <w:szCs w:val="20"/>
        </w:rPr>
      </w:pPr>
    </w:p>
    <w:p w14:paraId="1A585799" w14:textId="77777777" w:rsidR="0062039C" w:rsidRPr="009D26B5" w:rsidRDefault="00CE7005" w:rsidP="00A24289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>przygotowania</w:t>
      </w:r>
      <w:r w:rsidRPr="009D26B5">
        <w:rPr>
          <w:rFonts w:ascii="Arial" w:hAnsi="Arial" w:cs="Arial"/>
          <w:sz w:val="20"/>
          <w:szCs w:val="20"/>
        </w:rPr>
        <w:t xml:space="preserve"> </w:t>
      </w:r>
      <w:r w:rsidRPr="009D26B5">
        <w:rPr>
          <w:rFonts w:ascii="Arial" w:hAnsi="Arial" w:cs="Arial"/>
          <w:color w:val="000000"/>
          <w:sz w:val="20"/>
          <w:szCs w:val="20"/>
        </w:rPr>
        <w:t xml:space="preserve">posiłków o najwyższym standardzie, na bazie produktów najwyższej jakości i bezpieczeństwa zgodnie z normami HACCP oraz zbiorowego żywienia i wymogami sanitarno-epidemiologicznymi; </w:t>
      </w:r>
    </w:p>
    <w:p w14:paraId="4A253CF5" w14:textId="77777777" w:rsidR="0062039C" w:rsidRPr="009D26B5" w:rsidRDefault="0062039C" w:rsidP="00A24289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1A05B93" w14:textId="77777777" w:rsidR="0062039C" w:rsidRPr="009D26B5" w:rsidRDefault="00CE7005" w:rsidP="00A24289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przygotowania posiłków spełniających wymogi żywienia zalecane zgodnie z obowiązującymi normami żywieniowymi wg Instytutu Zrywności i Żywienia, Rozporządzenie Ministra Zdrowia z dnia 26 lipca 2016 (Dz.U. z 2016 r. poz. 1154); </w:t>
      </w:r>
    </w:p>
    <w:p w14:paraId="4FE5BE57" w14:textId="77777777" w:rsidR="0062039C" w:rsidRPr="009D26B5" w:rsidRDefault="0062039C" w:rsidP="00A24289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3BC3E254" w14:textId="2EE7A055" w:rsidR="0062039C" w:rsidRDefault="00CE7005" w:rsidP="00A24289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26B5">
        <w:rPr>
          <w:rFonts w:ascii="Arial" w:hAnsi="Arial" w:cs="Arial"/>
          <w:color w:val="000000"/>
          <w:sz w:val="20"/>
          <w:szCs w:val="20"/>
        </w:rPr>
        <w:t xml:space="preserve">wykonywania posiłków z naturalnych produktów, bez używania produktów typu instant czy gotowych półproduktów (np. mrożone pierogi, klopsy, gołąbki itp.) z gwarancją </w:t>
      </w:r>
      <w:proofErr w:type="spellStart"/>
      <w:r w:rsidRPr="009D26B5">
        <w:rPr>
          <w:rFonts w:ascii="Arial" w:hAnsi="Arial" w:cs="Arial"/>
          <w:color w:val="000000"/>
          <w:sz w:val="20"/>
          <w:szCs w:val="20"/>
        </w:rPr>
        <w:t>świeżości</w:t>
      </w:r>
      <w:proofErr w:type="spellEnd"/>
      <w:r w:rsidRPr="009D26B5">
        <w:rPr>
          <w:rFonts w:ascii="Arial" w:hAnsi="Arial" w:cs="Arial"/>
          <w:color w:val="000000"/>
          <w:sz w:val="20"/>
          <w:szCs w:val="20"/>
        </w:rPr>
        <w:t xml:space="preserve"> artykułów i produktów. Mięso nie może być́ MMO (mięso odkostnione mechanicznie); </w:t>
      </w:r>
    </w:p>
    <w:p w14:paraId="74A90308" w14:textId="77777777" w:rsidR="007C34FA" w:rsidRDefault="007C34FA" w:rsidP="00A2428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6FEB66C" w14:textId="49873B2D" w:rsidR="007C34FA" w:rsidRDefault="007C34FA" w:rsidP="00A24289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C34FA">
        <w:rPr>
          <w:rFonts w:ascii="Arial" w:hAnsi="Arial" w:cs="Arial"/>
          <w:sz w:val="20"/>
          <w:szCs w:val="20"/>
        </w:rPr>
        <w:t>Osoby, które będą uczestniczyły w wykonywaniu zamówienia (przygotowujące posiłki i zajmujące się ich wydawaniem, muszą posiadać aktualne badania lekarskie, niezbędne przy wykonywaniu czynności polegających na kontakcie z żywnością). Wykonawca musi posiadać aktualną decyzję Powiatowego Inspektoratu Sanitarnego dopuszczającą dany podmiot (nazwa, adres, miejsce) do prowadzenia działalności w zakresie przygotowywania potraw od surowca do gotowej potrawy, przygotowywanie żywności.</w:t>
      </w:r>
    </w:p>
    <w:p w14:paraId="38A88F2C" w14:textId="77777777" w:rsidR="007C34FA" w:rsidRDefault="007C34FA" w:rsidP="00A2428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7061791" w14:textId="77777777" w:rsidR="00A52CDE" w:rsidRPr="009D26B5" w:rsidRDefault="00A52CDE" w:rsidP="00A24289"/>
    <w:p w14:paraId="773EF43B" w14:textId="77777777" w:rsidR="00A502EE" w:rsidRPr="009D26B5" w:rsidRDefault="00A502EE" w:rsidP="00A24289">
      <w:pPr>
        <w:ind w:left="14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A502EE" w:rsidRPr="009D26B5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F0192" w16cid:durableId="20DC1B61"/>
  <w16cid:commentId w16cid:paraId="512C02E6" w16cid:durableId="20DC1E86"/>
  <w16cid:commentId w16cid:paraId="207808A0" w16cid:durableId="20DC1ECF"/>
  <w16cid:commentId w16cid:paraId="37EF9826" w16cid:durableId="20DC1F62"/>
  <w16cid:commentId w16cid:paraId="7DACC237" w16cid:durableId="20DC1FA6"/>
  <w16cid:commentId w16cid:paraId="67A3C511" w16cid:durableId="20DC20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C30"/>
    <w:multiLevelType w:val="hybridMultilevel"/>
    <w:tmpl w:val="485A0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E687F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7B22"/>
    <w:multiLevelType w:val="multilevel"/>
    <w:tmpl w:val="35848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22F"/>
    <w:multiLevelType w:val="multilevel"/>
    <w:tmpl w:val="1F68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7301"/>
    <w:multiLevelType w:val="hybridMultilevel"/>
    <w:tmpl w:val="B9E66574"/>
    <w:lvl w:ilvl="0" w:tplc="FFE8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47C9"/>
    <w:multiLevelType w:val="hybridMultilevel"/>
    <w:tmpl w:val="8EBC4604"/>
    <w:lvl w:ilvl="0" w:tplc="FFE8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666F"/>
    <w:multiLevelType w:val="hybridMultilevel"/>
    <w:tmpl w:val="0DC0D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A73CD"/>
    <w:multiLevelType w:val="hybridMultilevel"/>
    <w:tmpl w:val="20525806"/>
    <w:lvl w:ilvl="0" w:tplc="FFE8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12C3A"/>
    <w:multiLevelType w:val="hybridMultilevel"/>
    <w:tmpl w:val="A438ABC6"/>
    <w:lvl w:ilvl="0" w:tplc="CBF4F96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4CF2"/>
    <w:multiLevelType w:val="multilevel"/>
    <w:tmpl w:val="570606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CB12DA"/>
    <w:multiLevelType w:val="multilevel"/>
    <w:tmpl w:val="DCD45E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E823CC"/>
    <w:multiLevelType w:val="hybridMultilevel"/>
    <w:tmpl w:val="65062F7C"/>
    <w:lvl w:ilvl="0" w:tplc="2C6A28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378BD"/>
    <w:multiLevelType w:val="hybridMultilevel"/>
    <w:tmpl w:val="5D68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4D10"/>
    <w:multiLevelType w:val="hybridMultilevel"/>
    <w:tmpl w:val="67D6E60E"/>
    <w:lvl w:ilvl="0" w:tplc="2B8AB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3D2E"/>
    <w:multiLevelType w:val="hybridMultilevel"/>
    <w:tmpl w:val="8F820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47307"/>
    <w:multiLevelType w:val="hybridMultilevel"/>
    <w:tmpl w:val="645C8BFA"/>
    <w:lvl w:ilvl="0" w:tplc="E50231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683C0E9E"/>
    <w:multiLevelType w:val="hybridMultilevel"/>
    <w:tmpl w:val="C0B0B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07D7B"/>
    <w:multiLevelType w:val="hybridMultilevel"/>
    <w:tmpl w:val="55DC5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7176"/>
    <w:multiLevelType w:val="hybridMultilevel"/>
    <w:tmpl w:val="BD7E2C3A"/>
    <w:lvl w:ilvl="0" w:tplc="02D0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6"/>
  </w:num>
  <w:num w:numId="13">
    <w:abstractNumId w:val="18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9C"/>
    <w:rsid w:val="000225D2"/>
    <w:rsid w:val="00037B89"/>
    <w:rsid w:val="000475B1"/>
    <w:rsid w:val="000C66BB"/>
    <w:rsid w:val="000C7BF5"/>
    <w:rsid w:val="000E6969"/>
    <w:rsid w:val="001316C9"/>
    <w:rsid w:val="00173E35"/>
    <w:rsid w:val="001B53A7"/>
    <w:rsid w:val="00341527"/>
    <w:rsid w:val="003F6B31"/>
    <w:rsid w:val="00483AA8"/>
    <w:rsid w:val="004C16E8"/>
    <w:rsid w:val="004D1AD4"/>
    <w:rsid w:val="00557339"/>
    <w:rsid w:val="005A29D8"/>
    <w:rsid w:val="005D4E31"/>
    <w:rsid w:val="0062039C"/>
    <w:rsid w:val="00660159"/>
    <w:rsid w:val="00721DE0"/>
    <w:rsid w:val="007C34FA"/>
    <w:rsid w:val="00872030"/>
    <w:rsid w:val="00885B29"/>
    <w:rsid w:val="00922866"/>
    <w:rsid w:val="009D26B5"/>
    <w:rsid w:val="00A24289"/>
    <w:rsid w:val="00A502EE"/>
    <w:rsid w:val="00A52CDE"/>
    <w:rsid w:val="00A7271A"/>
    <w:rsid w:val="00A754A7"/>
    <w:rsid w:val="00A8760B"/>
    <w:rsid w:val="00AB178F"/>
    <w:rsid w:val="00AF4F90"/>
    <w:rsid w:val="00B04AE9"/>
    <w:rsid w:val="00C44245"/>
    <w:rsid w:val="00C60A14"/>
    <w:rsid w:val="00C93293"/>
    <w:rsid w:val="00C968B1"/>
    <w:rsid w:val="00CD4FB0"/>
    <w:rsid w:val="00CE7005"/>
    <w:rsid w:val="00D02191"/>
    <w:rsid w:val="00D161FD"/>
    <w:rsid w:val="00D95F59"/>
    <w:rsid w:val="00E16DAA"/>
    <w:rsid w:val="00E73424"/>
    <w:rsid w:val="00ED2A89"/>
    <w:rsid w:val="00F24B33"/>
    <w:rsid w:val="00FC1121"/>
    <w:rsid w:val="00FD0876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EA79"/>
  <w15:docId w15:val="{69D7F339-0DEC-49B4-9FCA-6CD26D6F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qFormat/>
    <w:rPr>
      <w:sz w:val="20"/>
      <w:szCs w:val="20"/>
    </w:rPr>
  </w:style>
  <w:style w:type="character" w:styleId="Odwoaniedokomentarza">
    <w:name w:val="annotation reference"/>
    <w:basedOn w:val="Domylnaczcionkaakapitu"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6B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6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A52CDE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2CDE"/>
    <w:rPr>
      <w:rFonts w:ascii="Times New Roman" w:eastAsia="Times New Roman" w:hAnsi="Times New Roman" w:cs="Times New Roman"/>
      <w:lang w:val="x-none" w:eastAsia="x-none"/>
    </w:rPr>
  </w:style>
  <w:style w:type="paragraph" w:customStyle="1" w:styleId="p">
    <w:name w:val="p"/>
    <w:rsid w:val="00A502E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A502E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502EE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339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rsid w:val="00D95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5F5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2635-176C-4D6C-A20B-A8E4700E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Gołębiowski</dc:creator>
  <cp:lastModifiedBy>User</cp:lastModifiedBy>
  <cp:revision>14</cp:revision>
  <dcterms:created xsi:type="dcterms:W3CDTF">2019-07-21T11:13:00Z</dcterms:created>
  <dcterms:modified xsi:type="dcterms:W3CDTF">2019-07-21T13:57:00Z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