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430A9F" w:rsidRDefault="0017012D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17012D" w:rsidRPr="0017012D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17012D" w:rsidRPr="0017012D">
        <w:rPr>
          <w:rFonts w:ascii="Times New Roman" w:hAnsi="Times New Roman"/>
          <w:b/>
          <w:sz w:val="24"/>
          <w:szCs w:val="24"/>
        </w:rPr>
        <w:t>Dostawa komputera przenośnego - 1 szt. dla WWNiG, KC-zp. 272-433/19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5312" w:rsidRDefault="00455312">
      <w:pPr>
        <w:spacing w:after="0" w:line="240" w:lineRule="auto"/>
      </w:pPr>
      <w:r>
        <w:separator/>
      </w:r>
    </w:p>
  </w:endnote>
  <w:endnote w:type="continuationSeparator" w:id="0">
    <w:p w:rsidR="00455312" w:rsidRDefault="004553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17012D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17012D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7012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701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5312" w:rsidRDefault="00455312">
      <w:pPr>
        <w:spacing w:after="0" w:line="240" w:lineRule="auto"/>
      </w:pPr>
      <w:r>
        <w:separator/>
      </w:r>
    </w:p>
  </w:footnote>
  <w:footnote w:type="continuationSeparator" w:id="0">
    <w:p w:rsidR="00455312" w:rsidRDefault="004553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701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701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1701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455312"/>
    <w:rsid w:val="000563B7"/>
    <w:rsid w:val="000E6C60"/>
    <w:rsid w:val="0017012D"/>
    <w:rsid w:val="001F4E82"/>
    <w:rsid w:val="003D1274"/>
    <w:rsid w:val="00430A9F"/>
    <w:rsid w:val="00455312"/>
    <w:rsid w:val="005E5BD1"/>
    <w:rsid w:val="00623F70"/>
    <w:rsid w:val="00927537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B695EAB1-591B-48CA-9AB5-B74975C5C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939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2019-07-26T10:59:00Z</dcterms:created>
  <dcterms:modified xsi:type="dcterms:W3CDTF">2019-07-26T10:59:00Z</dcterms:modified>
</cp:coreProperties>
</file>