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90" w:rsidRPr="00494145" w:rsidRDefault="00A07A90" w:rsidP="00494145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494145">
        <w:rPr>
          <w:rFonts w:ascii="Arial" w:hAnsi="Arial" w:cs="Arial"/>
          <w:b/>
          <w:sz w:val="22"/>
          <w:szCs w:val="22"/>
        </w:rPr>
        <w:t>Załącznik nr 1 do SIWZ</w:t>
      </w:r>
    </w:p>
    <w:p w:rsidR="00A07A90" w:rsidRPr="00494145" w:rsidRDefault="00494145" w:rsidP="00494145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 K-2.381/19/2019</w:t>
      </w: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SZCZEGÓŁOWY OPIS PRZEDMIOTU ZAMÓWIENIA</w:t>
      </w:r>
    </w:p>
    <w:p w:rsidR="00A07A90" w:rsidRDefault="00A07A90" w:rsidP="00A07A90">
      <w:pPr>
        <w:jc w:val="both"/>
        <w:rPr>
          <w:rFonts w:ascii="Arial" w:hAnsi="Arial" w:cs="Arial"/>
        </w:rPr>
      </w:pPr>
    </w:p>
    <w:p w:rsidR="00A07A90" w:rsidRDefault="00A07A90" w:rsidP="00A07A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Utrzymanie zieleni, czystości i porządku na terenach Akademii Wychowania Fizycznego im. B. Czecha w Krakowie przy al. Jana Pawła II 78 </w:t>
      </w:r>
      <w:r w:rsidR="000967BC">
        <w:rPr>
          <w:rFonts w:ascii="Arial" w:hAnsi="Arial" w:cs="Arial"/>
          <w:b/>
        </w:rPr>
        <w:br/>
        <w:t xml:space="preserve">i przy </w:t>
      </w:r>
      <w:r>
        <w:rPr>
          <w:rFonts w:ascii="Arial" w:hAnsi="Arial" w:cs="Arial"/>
          <w:b/>
        </w:rPr>
        <w:t>ul. Śniadeckich 12 B</w:t>
      </w:r>
    </w:p>
    <w:p w:rsidR="00A07A90" w:rsidRDefault="00A07A90" w:rsidP="00A07A90">
      <w:pPr>
        <w:jc w:val="center"/>
        <w:rPr>
          <w:rFonts w:ascii="Arial" w:hAnsi="Arial" w:cs="Arial"/>
        </w:rPr>
      </w:pPr>
    </w:p>
    <w:p w:rsidR="00A07A90" w:rsidRDefault="00A07A90" w:rsidP="00A07A90">
      <w:pPr>
        <w:jc w:val="center"/>
        <w:rPr>
          <w:rFonts w:ascii="Arial" w:hAnsi="Arial" w:cs="Arial"/>
          <w:b/>
        </w:rPr>
      </w:pPr>
    </w:p>
    <w:p w:rsidR="00A07A90" w:rsidRDefault="00A07A90" w:rsidP="00A07A90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Prace ogrodniczo-pielęgnacyjne na terenach zielonych AWF.</w:t>
      </w: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koszenie profesjonalnym sprzętem ogrodniczym:</w:t>
      </w:r>
    </w:p>
    <w:p w:rsidR="00A07A90" w:rsidRDefault="00A07A90" w:rsidP="00A07A9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boisk sportowych </w:t>
      </w:r>
    </w:p>
    <w:p w:rsidR="00A07A90" w:rsidRDefault="00A07A90" w:rsidP="00A07A9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trawników</w:t>
      </w:r>
    </w:p>
    <w:p w:rsidR="00A07A90" w:rsidRDefault="00A07A90" w:rsidP="00A07A9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skarp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grabienie i wywóz trawy oraz w okresie jesiennym suchych liści </w:t>
      </w:r>
      <w:r>
        <w:rPr>
          <w:rFonts w:ascii="Arial" w:hAnsi="Arial" w:cs="Arial"/>
        </w:rPr>
        <w:br/>
        <w:t>i połamanych gałęzi.  Nie dopuszcza się wypalania traw i zebranych śmieci i wrzucania ich do kontenerów na odpady stałe Uczelni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cięcie, przesadzanie i formowanie żywopłotów i krzewów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przycinanie suchych i złamanych gałęzi wraz z wywozem</w:t>
      </w:r>
    </w:p>
    <w:p w:rsidR="00A07A90" w:rsidRDefault="00A07A90" w:rsidP="00A07A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wałowanie boisk sportowych ( piłkarskie 3 razy , treningowe 2 razy , lekkoatletyczne 3 razy ) 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nawożenie boisk odpowiednimi nawozami mineralnymi minimum 2 razy </w:t>
      </w:r>
      <w:r>
        <w:rPr>
          <w:rFonts w:ascii="Arial" w:hAnsi="Arial" w:cs="Arial"/>
        </w:rPr>
        <w:br/>
        <w:t>w roku (nawozy dostarcza Zleceniobiorca po uzgodnieniu z Zamawiającym))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napowietrzanie boisk mechaniczne ( 1-2 razy w okresie wegetacyjnym roślin )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podlewanie boisk, trawników, kwietników, w okresie sezonu wegetacyjnego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chemiczne zwalczanie chwastów z chodników, parkingów i tarasów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ręczne plewienie kwietników na zewnątrz Uczelni i wewnętrznym patio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przesadzanie w okresie wiosennym kwiatów doniczkowych w Rektoracie AWF.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zakładanie nowych trawników w miejscach po wystąpieniu np. awarii wodnych</w:t>
      </w:r>
    </w:p>
    <w:p w:rsidR="00A07A90" w:rsidRDefault="00A07A90" w:rsidP="00A07A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ł) </w:t>
      </w:r>
      <w:r w:rsidR="00581E9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rekultywacja starych zniszczonych trawników</w:t>
      </w:r>
    </w:p>
    <w:p w:rsidR="00A07A90" w:rsidRDefault="00581E90" w:rsidP="00A07A9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A07A90">
        <w:rPr>
          <w:rFonts w:ascii="Arial" w:hAnsi="Arial" w:cs="Arial"/>
        </w:rPr>
        <w:t xml:space="preserve">sadzenie kwiatów w  kwietnikach na terenie całej Uczelni (budynek główny, pawilon socjalny, 3 domy studenckie,. hala gier sportowych, hala tenisowa, basen wjazd od al. Jana Pawła II) - materiał sadzeniowy po uzgodnieniu ze Zleceniodawca zapewnia Zleceniobiorca </w:t>
      </w:r>
    </w:p>
    <w:p w:rsidR="00A07A90" w:rsidRDefault="00581E90" w:rsidP="00A07A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="00A07A90">
        <w:rPr>
          <w:rFonts w:ascii="Arial" w:hAnsi="Arial" w:cs="Arial"/>
        </w:rPr>
        <w:t xml:space="preserve">sadzenie drzewek i krzewów dostarczonych przez Zleceniodawcę   </w:t>
      </w:r>
    </w:p>
    <w:p w:rsidR="00A07A90" w:rsidRDefault="00581E90" w:rsidP="00A07A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o) </w:t>
      </w:r>
      <w:r w:rsidR="00A07A90">
        <w:rPr>
          <w:rFonts w:ascii="Arial" w:hAnsi="Arial" w:cs="Arial"/>
        </w:rPr>
        <w:t xml:space="preserve">chemiczne i mechaniczne zwalczanie gryzoni na boiskach i terenach rekreacyjnych AWF ( zakładanie świec dymnych, </w:t>
      </w:r>
      <w:proofErr w:type="spellStart"/>
      <w:r w:rsidR="00A07A90">
        <w:rPr>
          <w:rFonts w:ascii="Arial" w:hAnsi="Arial" w:cs="Arial"/>
        </w:rPr>
        <w:t>odstraszaczy</w:t>
      </w:r>
      <w:proofErr w:type="spellEnd"/>
      <w:r w:rsidR="00A07A90">
        <w:rPr>
          <w:rFonts w:ascii="Arial" w:hAnsi="Arial" w:cs="Arial"/>
        </w:rPr>
        <w:t xml:space="preserve"> elektronicznych, rozgrabianie i zasypywanie kopców)</w:t>
      </w:r>
    </w:p>
    <w:p w:rsidR="00A07A90" w:rsidRDefault="00A07A90" w:rsidP="00A07A9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p) naprawa i uzupełnienie uszkodzonej po zawodach nawierzchni trawiastej płyty stadionu lekkoatletycznego, treningowego i boiska piłkarskiego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</w:rPr>
      </w:pPr>
    </w:p>
    <w:p w:rsidR="00A07A90" w:rsidRDefault="00A07A90" w:rsidP="00A07A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zapewnia niezbędną ilość pracowników do prawidłowej </w:t>
      </w:r>
      <w:r>
        <w:rPr>
          <w:rFonts w:ascii="Arial" w:hAnsi="Arial" w:cs="Arial"/>
          <w:bCs/>
        </w:rPr>
        <w:br/>
        <w:t>i terminowej realizacji zadań</w:t>
      </w:r>
    </w:p>
    <w:p w:rsidR="00A07A90" w:rsidRDefault="00A07A90" w:rsidP="00A07A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do realizacji zamówienia zapewnia narzędzia i urządzenia wymienione w wykazie załączonym do oferty i zgodnie z wymogami Zamawiającego. Sprzęt winien być utrzymywany w stałej sprawności </w:t>
      </w:r>
      <w:r>
        <w:rPr>
          <w:rFonts w:ascii="Arial" w:hAnsi="Arial" w:cs="Arial"/>
          <w:bCs/>
        </w:rPr>
        <w:lastRenderedPageBreak/>
        <w:t>technicznej, a w przypadku awarii Wykonawca zobowiązany jest do dostarczania/udostępniania pracownikom sprzętu zastępczego.</w:t>
      </w:r>
    </w:p>
    <w:p w:rsidR="00A07A90" w:rsidRDefault="00A07A90" w:rsidP="00A07A90">
      <w:pPr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okresie spiętrzenia prac (np. okres wiosenny i zimowy oraz inauguracja roku akademickiego, juwenalia i inne imprezy okolicznościowe),  wymagany jest 8-osobowy stan pracowników. 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Cs/>
          <w:spacing w:val="-2"/>
          <w:u w:val="single"/>
        </w:rPr>
      </w:pP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</w:rPr>
      </w:pPr>
      <w:r>
        <w:rPr>
          <w:rFonts w:ascii="Arial" w:hAnsi="Arial" w:cs="Arial"/>
          <w:b/>
          <w:bCs/>
          <w:spacing w:val="-2"/>
          <w:u w:val="single"/>
        </w:rPr>
        <w:t xml:space="preserve">Wykaz sprzętu niezbędnego do wykonania </w:t>
      </w:r>
      <w:r w:rsidR="00B74910">
        <w:rPr>
          <w:rFonts w:ascii="Arial" w:hAnsi="Arial" w:cs="Arial"/>
          <w:b/>
          <w:bCs/>
          <w:spacing w:val="-2"/>
          <w:u w:val="single"/>
        </w:rPr>
        <w:t xml:space="preserve">powyższych </w:t>
      </w:r>
      <w:r>
        <w:rPr>
          <w:rFonts w:ascii="Arial" w:hAnsi="Arial" w:cs="Arial"/>
          <w:b/>
          <w:bCs/>
          <w:spacing w:val="-2"/>
          <w:u w:val="single"/>
        </w:rPr>
        <w:t>zadań: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jc w:val="both"/>
        <w:rPr>
          <w:rFonts w:ascii="Arial" w:hAnsi="Arial" w:cs="Arial"/>
          <w:b/>
        </w:rPr>
      </w:pP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Ciągnik ogrodniczy z przyczepą, kosiarką i pługiem do odśnieżania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Miniciągnik ogrodniczy z oprzyrządowaniem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Rozrzutnik do nawozów, piasku i soli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Kosiarka spalinowa samobieżna  z pojemnikiem na trawę.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Podkaszarka</w:t>
      </w:r>
      <w:proofErr w:type="spellEnd"/>
      <w:r>
        <w:rPr>
          <w:rFonts w:ascii="Arial" w:hAnsi="Arial" w:cs="Arial"/>
          <w:sz w:val="24"/>
          <w:szCs w:val="24"/>
        </w:rPr>
        <w:t xml:space="preserve"> spalinowa.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Wertykulator</w:t>
      </w:r>
      <w:proofErr w:type="spellEnd"/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Walec ogrodniczy duży ( jednotonowy)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Nożyce spalinowe do przycinania żywopłotu. 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Dmuchawa do liści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Nożyce ręczne do przycinania żywopłotu.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Sekatory ręczne (duże, małe).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Węże ogrodnicze do podlewania boisk ze zraszaczami.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Węże strażackie  50 mm ( ok. 100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07A90" w:rsidRPr="009674B7" w:rsidRDefault="00A07A90" w:rsidP="00A07A90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Taczki, łopaty, miotły, opryskiwacze, wiadra, grabie oraz inny drobny sprzęt ogrodniczy.</w:t>
      </w:r>
    </w:p>
    <w:p w:rsidR="009674B7" w:rsidRPr="009674B7" w:rsidRDefault="009674B7" w:rsidP="00A07A90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Maszyna do równania terenu.</w:t>
      </w:r>
    </w:p>
    <w:p w:rsidR="009674B7" w:rsidRDefault="009674B7" w:rsidP="00A07A90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Piła spalinowa.</w:t>
      </w:r>
    </w:p>
    <w:p w:rsidR="00A07A90" w:rsidRDefault="00A07A90" w:rsidP="00A07A90">
      <w:pPr>
        <w:jc w:val="both"/>
        <w:rPr>
          <w:rFonts w:ascii="Arial" w:hAnsi="Arial" w:cs="Arial"/>
          <w:b/>
        </w:rPr>
      </w:pP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Prace gospoda</w:t>
      </w:r>
      <w:r w:rsidR="00B61112">
        <w:rPr>
          <w:rFonts w:ascii="Arial" w:hAnsi="Arial" w:cs="Arial"/>
          <w:b/>
          <w:u w:val="single"/>
        </w:rPr>
        <w:t>rczo-porządkowe na terenach AWF</w:t>
      </w: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Odmulanie i czyszczenie krawężników, </w:t>
      </w:r>
    </w:p>
    <w:p w:rsidR="00A07A90" w:rsidRDefault="00A07A90" w:rsidP="00A07A90">
      <w:pPr>
        <w:numPr>
          <w:ilvl w:val="0"/>
          <w:numId w:val="6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Codzienne zamiatanie ciągów komunikacyjnych tj. chodników, d</w:t>
      </w:r>
      <w:r w:rsidR="00B61112">
        <w:rPr>
          <w:rFonts w:ascii="Arial" w:hAnsi="Arial" w:cs="Arial"/>
        </w:rPr>
        <w:t>róg, alejek, parkingów, schodów wraz z ich płytą wejściową do budynków, tarasów,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Codzienne opróżnianie i wstępna segregacja oraz załadunek śmieci zwożonych do kontenerów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Codzienne zbieranie papierów i innych nieczystości.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Utrzymanie czystości placu kontenerowego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Porządkowanie terenu po imprezach plenerowych oraz miejsca grillowego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W okresie zimy odśnieżanie ciągów komunikacyjnych ulic, parkingów </w:t>
      </w:r>
      <w:r>
        <w:rPr>
          <w:rFonts w:ascii="Arial" w:hAnsi="Arial" w:cs="Arial"/>
        </w:rPr>
        <w:br/>
        <w:t>i ale</w:t>
      </w:r>
      <w:r w:rsidR="00B61112">
        <w:rPr>
          <w:rFonts w:ascii="Arial" w:hAnsi="Arial" w:cs="Arial"/>
        </w:rPr>
        <w:t>jek, chodników, schodów wraz z ich płytą wejściową do budynków, tarasów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B61112">
        <w:rPr>
          <w:rFonts w:ascii="Arial" w:hAnsi="Arial" w:cs="Arial"/>
        </w:rPr>
        <w:t xml:space="preserve">Śnieg i lód należy odgarniać </w:t>
      </w:r>
      <w:r>
        <w:rPr>
          <w:rFonts w:ascii="Arial" w:hAnsi="Arial" w:cs="Arial"/>
        </w:rPr>
        <w:t xml:space="preserve">w miejsca niepowodujące zakłóceń </w:t>
      </w:r>
      <w:r w:rsidR="00B61112">
        <w:rPr>
          <w:rFonts w:ascii="Arial" w:hAnsi="Arial" w:cs="Arial"/>
        </w:rPr>
        <w:br/>
      </w:r>
      <w:r>
        <w:rPr>
          <w:rFonts w:ascii="Arial" w:hAnsi="Arial" w:cs="Arial"/>
        </w:rPr>
        <w:t>w ruchu pieszych i pojazdów. Piasek użyty do działań podejmowanych w celu ograniczenia śliskości chodnika należy usunąć z chodnika po ustaniu przyczyn jego stosowania. Podczas usuwania śniegu i lodu zakazuje się stosowania środków chemicznych szkodliwych dla środowiska (za wyjątkiem soli drogowej), a także zakazuje się wrzucania śniegu, lodu i błota lub innych zanieczyszczeń z chodnika do pojemników lub worków na odpady komunalne.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Usuwanie </w:t>
      </w:r>
      <w:proofErr w:type="spellStart"/>
      <w:r>
        <w:rPr>
          <w:rFonts w:ascii="Arial" w:hAnsi="Arial" w:cs="Arial"/>
        </w:rPr>
        <w:t>oblodzeń</w:t>
      </w:r>
      <w:proofErr w:type="spellEnd"/>
      <w:r>
        <w:rPr>
          <w:rFonts w:ascii="Arial" w:hAnsi="Arial" w:cs="Arial"/>
        </w:rPr>
        <w:t xml:space="preserve"> z chodników, schodów, rynien i podjazdów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 xml:space="preserve">Posypywanie piaskiem lub solą dróg, chodników, alejek, parkingów schodów </w:t>
      </w:r>
      <w:r>
        <w:rPr>
          <w:rFonts w:ascii="Arial" w:hAnsi="Arial" w:cs="Arial"/>
          <w:spacing w:val="-1"/>
        </w:rPr>
        <w:lastRenderedPageBreak/>
        <w:t>i podjazdów.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>Odbijanie lodu z kratek ściekowych oraz  sopli z rynien dachów niskich budynków.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>W razie konieczności odśnieżanie płaskich dachów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>Prace transportowe wykonywane sprzętem mechanicznym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 xml:space="preserve">Inne dodatkowe prace na rzecz Administracji Uczelnianej i Instytutów tj. przeprowadzki, polegające np.: na przenoszeniu mebli, sprzętu, </w:t>
      </w:r>
      <w:proofErr w:type="spellStart"/>
      <w:r>
        <w:rPr>
          <w:rFonts w:ascii="Arial" w:hAnsi="Arial" w:cs="Arial"/>
          <w:spacing w:val="-1"/>
        </w:rPr>
        <w:t>etc</w:t>
      </w:r>
      <w:proofErr w:type="spellEnd"/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1"/>
        </w:rPr>
        <w:br/>
        <w:t xml:space="preserve"> ( usługa będzie świadczona w trakcie prac termomodernizacyjnych na Uczelni), ponadto do prac Wykonawcy należy: przenoszenie materiałów biurowych, mebli, sprzętu sportowego, rzeczy przeznaczonych do likwidacji </w:t>
      </w:r>
      <w:r>
        <w:rPr>
          <w:rFonts w:ascii="Arial" w:hAnsi="Arial" w:cs="Arial"/>
          <w:spacing w:val="-1"/>
        </w:rPr>
        <w:br/>
        <w:t xml:space="preserve">w obiektach Uczelni  oraz przewożenie w/w pomiędzy obiektami przy </w:t>
      </w:r>
      <w:r>
        <w:rPr>
          <w:rFonts w:ascii="Arial" w:hAnsi="Arial" w:cs="Arial"/>
          <w:spacing w:val="-1"/>
        </w:rPr>
        <w:br/>
        <w:t xml:space="preserve">ul. Śniadeckich,  a al. Jana Pawła II. Wszystkie niniejsze prace wykonywane są na koszt Wykonawcy.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 xml:space="preserve">Rozkładanie wycieraczek gumowych przy wejściach do budynków na terenie całej Uczelni w okresie zimowym, opróżnianie wnęk wycieraczek metalowych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b/>
          <w:bCs/>
        </w:rPr>
        <w:t>Z chwilą intensywnych opadów śniegu i w dni wolne od pracy, należy odśnieżać i posypywać ciągi komunikacyjne Uczelni (od wczesnych godzin rannych do godz. 18.00)</w:t>
      </w: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</w:rPr>
      </w:pPr>
      <w:r>
        <w:rPr>
          <w:rFonts w:ascii="Arial" w:hAnsi="Arial" w:cs="Arial"/>
          <w:b/>
          <w:bCs/>
          <w:spacing w:val="-2"/>
          <w:u w:val="single"/>
        </w:rPr>
        <w:t xml:space="preserve">Wykaz sprzętu niezbędnego do wykonania </w:t>
      </w:r>
      <w:r w:rsidR="00B74910">
        <w:rPr>
          <w:rFonts w:ascii="Arial" w:hAnsi="Arial" w:cs="Arial"/>
          <w:b/>
          <w:bCs/>
          <w:spacing w:val="-2"/>
          <w:u w:val="single"/>
        </w:rPr>
        <w:t xml:space="preserve">powyższych </w:t>
      </w:r>
      <w:r>
        <w:rPr>
          <w:rFonts w:ascii="Arial" w:hAnsi="Arial" w:cs="Arial"/>
          <w:b/>
          <w:bCs/>
          <w:spacing w:val="-2"/>
          <w:u w:val="single"/>
        </w:rPr>
        <w:t>zadań: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pStyle w:val="Akapitzlist1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Ciągnik i mały ciągnik z oprzyrządowaniem (pług do odśnieżania +, przyczepa).</w:t>
      </w:r>
    </w:p>
    <w:p w:rsidR="00A07A90" w:rsidRDefault="00A07A90" w:rsidP="00A07A90">
      <w:pPr>
        <w:pStyle w:val="Akapitzlist1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Rozrzutnik do piasku lub soli</w:t>
      </w:r>
    </w:p>
    <w:p w:rsidR="00A07A90" w:rsidRDefault="00A07A90" w:rsidP="00A07A90">
      <w:pPr>
        <w:pStyle w:val="Akapitzlist1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Dmuchawa spalinowa.</w:t>
      </w:r>
    </w:p>
    <w:p w:rsidR="00A07A90" w:rsidRDefault="00A07A90" w:rsidP="00A07A90">
      <w:pPr>
        <w:pStyle w:val="Akapitzlist1"/>
        <w:numPr>
          <w:ilvl w:val="0"/>
          <w:numId w:val="7"/>
        </w:numPr>
        <w:shd w:val="clear" w:color="auto" w:fill="FFFFFF"/>
        <w:tabs>
          <w:tab w:val="left" w:pos="730"/>
          <w:tab w:val="left" w:pos="758"/>
        </w:tabs>
        <w:spacing w:after="120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Taczki, łopaty, łopaty do śniegu, miotły, wiadra, oraz inny drobny sprzęt (taśmy do przenoszenia mebli, </w:t>
      </w:r>
    </w:p>
    <w:p w:rsidR="00A07A90" w:rsidRDefault="00A07A90" w:rsidP="00A07A90">
      <w:pPr>
        <w:pStyle w:val="Akapitzlist1"/>
        <w:numPr>
          <w:ilvl w:val="0"/>
          <w:numId w:val="7"/>
        </w:numPr>
        <w:shd w:val="clear" w:color="auto" w:fill="FFFFFF"/>
        <w:tabs>
          <w:tab w:val="left" w:pos="730"/>
          <w:tab w:val="left" w:pos="758"/>
        </w:tabs>
        <w:spacing w:after="120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maszyna do zamiatania i czyszczenia ulic (1 raz w roku na wiosnę) </w:t>
      </w:r>
    </w:p>
    <w:p w:rsidR="00A07A90" w:rsidRDefault="00A07A90" w:rsidP="00A07A90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rFonts w:ascii="Arial" w:hAnsi="Arial" w:cs="Arial"/>
          <w:spacing w:val="-23"/>
        </w:rPr>
      </w:pPr>
      <w:r>
        <w:rPr>
          <w:rFonts w:ascii="Arial" w:hAnsi="Arial" w:cs="Arial"/>
          <w:spacing w:val="-2"/>
        </w:rPr>
        <w:t>odśnieżarka spalinowa</w:t>
      </w:r>
    </w:p>
    <w:p w:rsidR="00A07A90" w:rsidRDefault="00A07A90" w:rsidP="00A07A90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spacing w:val="-2"/>
        </w:rPr>
      </w:pPr>
    </w:p>
    <w:p w:rsidR="00A07A90" w:rsidRDefault="00A07A90" w:rsidP="00A07A90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b/>
          <w:spacing w:val="-2"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CB5BA7" w:rsidRDefault="00CB5BA7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CB5BA7" w:rsidRDefault="00CB5BA7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CB5BA7" w:rsidRDefault="00CB5BA7" w:rsidP="00A07A9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0967BC" w:rsidRDefault="000967BC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Załącznik nr 1a do SIWZ. </w:t>
      </w:r>
    </w:p>
    <w:p w:rsidR="00A07A90" w:rsidRDefault="00A07A90" w:rsidP="00A07A90">
      <w:pPr>
        <w:jc w:val="center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center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wykaz powierzchni i wymaganej częstotliwości prac </w:t>
      </w:r>
      <w:r>
        <w:rPr>
          <w:rFonts w:ascii="Arial" w:hAnsi="Arial" w:cs="Arial"/>
          <w:b/>
          <w:sz w:val="22"/>
          <w:szCs w:val="22"/>
        </w:rPr>
        <w:br/>
        <w:t>przy al. Jana Pawła II 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41"/>
        <w:gridCol w:w="2037"/>
        <w:gridCol w:w="1614"/>
        <w:gridCol w:w="1799"/>
      </w:tblGrid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pracy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Częstotliwość </w:t>
            </w:r>
            <w:r>
              <w:rPr>
                <w:b/>
                <w:sz w:val="22"/>
                <w:szCs w:val="22"/>
              </w:rPr>
              <w:br/>
              <w:t>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Wielkość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Stadion lekkoatletyczny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200 m2"/>
              </w:smartTagPr>
              <w:r>
                <w:rPr>
                  <w:b/>
                  <w:sz w:val="22"/>
                  <w:szCs w:val="22"/>
                </w:rPr>
                <w:t>10200 m2</w:t>
              </w:r>
            </w:smartTag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+ grabienie</w:t>
            </w:r>
          </w:p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razy w okresie IV-X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 w:rsidP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Wałowanie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razy w okresie wiosenno-letnim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Nawożenie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razy w okresie </w:t>
            </w:r>
            <w:r>
              <w:rPr>
                <w:sz w:val="22"/>
                <w:szCs w:val="22"/>
              </w:rPr>
              <w:br/>
              <w:t>V i 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Podlewanie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i odchwaszczanie trybun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07A90">
              <w:rPr>
                <w:sz w:val="22"/>
                <w:szCs w:val="22"/>
              </w:rPr>
              <w:t>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Uzupełnianie uszkodzonej nawierzchni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Napowietrzanie nawierzchni trawiastej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</w:t>
            </w:r>
            <w:r w:rsidR="00A07A90">
              <w:rPr>
                <w:sz w:val="22"/>
                <w:szCs w:val="22"/>
              </w:rPr>
              <w:t xml:space="preserve"> raz</w:t>
            </w:r>
            <w:r>
              <w:rPr>
                <w:sz w:val="22"/>
                <w:szCs w:val="22"/>
              </w:rPr>
              <w:t>y</w:t>
            </w:r>
            <w:r w:rsidR="00A07A90">
              <w:rPr>
                <w:sz w:val="22"/>
                <w:szCs w:val="22"/>
              </w:rPr>
              <w:t xml:space="preserve">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Boisko treningowe LA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924 m2"/>
              </w:smartTagPr>
              <w:r>
                <w:rPr>
                  <w:b/>
                  <w:sz w:val="22"/>
                  <w:szCs w:val="22"/>
                </w:rPr>
                <w:t>7924 m2</w:t>
              </w:r>
            </w:smartTag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Koszenie + grabienie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7A90">
              <w:rPr>
                <w:sz w:val="22"/>
                <w:szCs w:val="22"/>
              </w:rPr>
              <w:t xml:space="preserve"> razy w okresie </w:t>
            </w:r>
            <w:r w:rsidR="00A07A90">
              <w:rPr>
                <w:sz w:val="22"/>
                <w:szCs w:val="22"/>
              </w:rPr>
              <w:br/>
              <w:t>V-IX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Wałowanie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7A90">
              <w:rPr>
                <w:sz w:val="22"/>
                <w:szCs w:val="22"/>
              </w:rPr>
              <w:t xml:space="preserve"> razy w okresie  wiosenno-letnim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Nawożenie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7A90">
              <w:rPr>
                <w:sz w:val="22"/>
                <w:szCs w:val="22"/>
              </w:rPr>
              <w:t xml:space="preserve"> raz</w:t>
            </w:r>
            <w:r>
              <w:rPr>
                <w:sz w:val="22"/>
                <w:szCs w:val="22"/>
              </w:rPr>
              <w:t>y</w:t>
            </w:r>
            <w:r w:rsidR="00A07A90">
              <w:rPr>
                <w:sz w:val="22"/>
                <w:szCs w:val="22"/>
              </w:rPr>
              <w:t xml:space="preserve"> na wiosnę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Napowietrzanie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roku IV/V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Uzupełnianie uszkodzonej nawierzchni trawiastej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Podlewanie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i odchwaszczanie trybun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Boisko do piłki plażowej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Odchwaszczanie, </w:t>
            </w:r>
            <w:proofErr w:type="spellStart"/>
            <w:r>
              <w:rPr>
                <w:sz w:val="22"/>
                <w:szCs w:val="22"/>
              </w:rPr>
              <w:t>wertykulacja</w:t>
            </w:r>
            <w:proofErr w:type="spellEnd"/>
            <w:r>
              <w:rPr>
                <w:sz w:val="22"/>
                <w:szCs w:val="22"/>
              </w:rPr>
              <w:t>, równanie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A90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Zbieranie liści, śmieci zgodnie z segregacją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Tereny zielone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A07A90">
              <w:rPr>
                <w:b/>
                <w:sz w:val="22"/>
                <w:szCs w:val="22"/>
              </w:rPr>
              <w:t>200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+ grabienie trawników (</w:t>
            </w:r>
            <w:proofErr w:type="spellStart"/>
            <w:r>
              <w:rPr>
                <w:sz w:val="22"/>
                <w:szCs w:val="22"/>
              </w:rPr>
              <w:t>trawa,liście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07457" w:rsidRDefault="00C07457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7A90">
              <w:rPr>
                <w:sz w:val="22"/>
                <w:szCs w:val="22"/>
              </w:rPr>
              <w:t xml:space="preserve"> razy w okresie </w:t>
            </w:r>
            <w:r w:rsidR="00A07A90">
              <w:rPr>
                <w:sz w:val="22"/>
                <w:szCs w:val="22"/>
              </w:rPr>
              <w:br/>
              <w:t>V-IX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96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A07A90">
              <w:rPr>
                <w:sz w:val="22"/>
                <w:szCs w:val="22"/>
              </w:rPr>
              <w:t>200 m2</w:t>
            </w:r>
          </w:p>
        </w:tc>
      </w:tr>
      <w:tr w:rsidR="00AF3277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terenów za basenem (nowe tereny)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07457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+ grabienie skarp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razy w okresie wiosenno-letnim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00 m2"/>
              </w:smartTagPr>
              <w:r>
                <w:rPr>
                  <w:sz w:val="22"/>
                  <w:szCs w:val="22"/>
                </w:rPr>
                <w:t>4100 m2</w:t>
              </w:r>
            </w:smartTag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Cięcie i formowanie żywopłotów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razy w okresie </w:t>
            </w:r>
            <w:r>
              <w:rPr>
                <w:sz w:val="22"/>
                <w:szCs w:val="22"/>
              </w:rPr>
              <w:br/>
              <w:t>VI, 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Przycinanie krzewów</w:t>
            </w:r>
            <w:r w:rsidR="00C07457">
              <w:rPr>
                <w:sz w:val="22"/>
                <w:szCs w:val="22"/>
              </w:rPr>
              <w:t xml:space="preserve">, gałęzi drzew i wycinanie </w:t>
            </w:r>
            <w:r w:rsidR="009674B7">
              <w:rPr>
                <w:sz w:val="22"/>
                <w:szCs w:val="22"/>
              </w:rPr>
              <w:t>samosiewek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miarę potrzeb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7" w:rsidRDefault="00C0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C0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ha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4.6</w:t>
            </w:r>
            <w:r w:rsidR="00A07A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Obsadzanie kwietników przy wejściach do budynków AWF</w:t>
            </w:r>
          </w:p>
          <w:p w:rsidR="00A07A90" w:rsidRDefault="00A07A90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do roku na wiosnę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C074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C0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Sprzątanie i odchwaszczanie parkingów, jezdni i tarasów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wyznaczone przez Zamawiającego miejsca – codziennie pozostałe 1 raz/m-c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96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45232</w:t>
            </w:r>
            <w:r w:rsidR="00A07A90">
              <w:rPr>
                <w:sz w:val="22"/>
                <w:szCs w:val="22"/>
              </w:rPr>
              <w:t xml:space="preserve">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Odśnieżanie chodników, parkingów,  jezdni i tarasów</w:t>
            </w:r>
            <w:r w:rsidR="00C07457">
              <w:rPr>
                <w:sz w:val="22"/>
                <w:szCs w:val="22"/>
              </w:rPr>
              <w:t>, posypywanie piaskiem i solą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codziennie w okresie zimowym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96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45232</w:t>
            </w:r>
            <w:r w:rsidR="00A07A90">
              <w:rPr>
                <w:sz w:val="22"/>
                <w:szCs w:val="22"/>
              </w:rPr>
              <w:t xml:space="preserve"> m2</w:t>
            </w:r>
          </w:p>
        </w:tc>
      </w:tr>
      <w:tr w:rsidR="00A07A90" w:rsidTr="00A07A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Ręczne opróżnianie koszy zgodnie z obowiązującą segregacją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razy/tydzień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</w:tr>
      <w:tr w:rsidR="009674B7" w:rsidTr="00A07A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C07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Wycinka </w:t>
            </w:r>
            <w:r w:rsidR="00D8353D">
              <w:rPr>
                <w:sz w:val="22"/>
                <w:szCs w:val="22"/>
              </w:rPr>
              <w:t xml:space="preserve">i nasadzanie drzew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prawomocnymi decyzjami UMK</w:t>
            </w:r>
          </w:p>
          <w:p w:rsidR="00D8353D" w:rsidRDefault="00D8353D" w:rsidP="00D8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w razie </w:t>
            </w:r>
            <w:proofErr w:type="spellStart"/>
            <w:r>
              <w:rPr>
                <w:sz w:val="22"/>
                <w:szCs w:val="22"/>
              </w:rPr>
              <w:t>konieczości</w:t>
            </w:r>
            <w:proofErr w:type="spellEnd"/>
            <w:r>
              <w:rPr>
                <w:sz w:val="22"/>
                <w:szCs w:val="22"/>
              </w:rPr>
              <w:t xml:space="preserve"> na podstawie zgłoszenia do UMK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7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potrzeb</w:t>
            </w:r>
          </w:p>
        </w:tc>
      </w:tr>
      <w:tr w:rsidR="00D8353D" w:rsidTr="00A07A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Mycie bieżni i zakoli stadionu lekkoatletycznego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 m2</w:t>
            </w:r>
          </w:p>
        </w:tc>
      </w:tr>
    </w:tbl>
    <w:p w:rsidR="00A07A90" w:rsidRDefault="00A07A90" w:rsidP="00A07A90">
      <w:pPr>
        <w:tabs>
          <w:tab w:val="right" w:pos="10466"/>
        </w:tabs>
        <w:rPr>
          <w:rFonts w:ascii="Arial" w:hAnsi="Arial" w:cs="Arial"/>
          <w:b/>
          <w:sz w:val="22"/>
          <w:szCs w:val="22"/>
        </w:rPr>
      </w:pP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wykaz powierzchni i wymaganej częstotliwości prac </w:t>
      </w: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obiektach przy ul. Śniadeckich 12b</w:t>
      </w: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672"/>
        <w:gridCol w:w="2411"/>
        <w:gridCol w:w="1277"/>
        <w:gridCol w:w="1127"/>
      </w:tblGrid>
      <w:tr w:rsidR="00A07A90" w:rsidRPr="00AA335B" w:rsidTr="00A07A90">
        <w:trPr>
          <w:trHeight w:val="13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L.p.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ind w:left="720"/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Rodzaj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Częstotliwość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Jednostka miary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Wielkość</w:t>
            </w:r>
          </w:p>
        </w:tc>
      </w:tr>
      <w:tr w:rsidR="00A07A90" w:rsidRPr="00AA335B" w:rsidTr="00A07A90">
        <w:trPr>
          <w:trHeight w:val="13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numPr>
                <w:ilvl w:val="0"/>
                <w:numId w:val="8"/>
              </w:num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color w:val="FF0000"/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Sprzątanie oraz odchwaszczanie chodników , parkingów, jezdni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 w:rsidP="00D8353D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Wyznaczone przez Zamawiającego miejsca – </w:t>
            </w:r>
            <w:r w:rsidR="00D8353D" w:rsidRPr="00AA335B">
              <w:rPr>
                <w:sz w:val="22"/>
                <w:szCs w:val="22"/>
              </w:rPr>
              <w:t>przynajmniej 3 razy w tygodniu</w:t>
            </w:r>
            <w:r w:rsidRPr="00AA335B">
              <w:rPr>
                <w:sz w:val="22"/>
                <w:szCs w:val="22"/>
              </w:rPr>
              <w:t xml:space="preserve"> pozostałe 1 x w m-</w:t>
            </w:r>
            <w:proofErr w:type="spellStart"/>
            <w:r w:rsidRPr="00AA335B">
              <w:rPr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2 697</w:t>
            </w:r>
          </w:p>
        </w:tc>
      </w:tr>
      <w:tr w:rsidR="00A07A90" w:rsidRPr="00AA335B" w:rsidTr="00A07A90">
        <w:trPr>
          <w:trHeight w:val="123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color w:val="FF0000"/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Odśnieżanie chodników,  parkingów, jezdni, usuwanie sopli z dachu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Codziennie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2 143</w:t>
            </w:r>
          </w:p>
        </w:tc>
      </w:tr>
      <w:tr w:rsidR="00A07A90" w:rsidRPr="00AA335B" w:rsidTr="00A07A90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 xml:space="preserve"> Boisko piłkarskie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7 300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Koszenie + grabienie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D8353D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14</w:t>
            </w:r>
            <w:r w:rsidR="00A07A90" w:rsidRPr="00AA335B">
              <w:rPr>
                <w:sz w:val="22"/>
                <w:szCs w:val="22"/>
              </w:rPr>
              <w:t xml:space="preserve"> x w okresie IV-X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 Wałowanie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 x w okresie wiosenno-letnim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Nawożenie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x w okresie V,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Podlewanie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konieczności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Uzupełnianie uszkodzonej nawierzchni trawiastej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konieczności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Bieżnia , skocznie, rzutnie la -  bieżąca konserwacja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W razie konieczności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3 200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Tereny zielone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4 880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5.1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Koszenie + grabienie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5 x w okresie V-IX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5.2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Cięcie i formowanie żywopłotów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x w okresie V-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 w:rsidRPr="00AA335B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190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color w:val="FF0000"/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Ręczne opróżnianie koszy</w:t>
            </w:r>
            <w:r w:rsidRPr="00AA335B">
              <w:rPr>
                <w:color w:val="FF0000"/>
                <w:sz w:val="22"/>
                <w:szCs w:val="22"/>
              </w:rPr>
              <w:t xml:space="preserve"> </w:t>
            </w:r>
            <w:r w:rsidRPr="00AA335B">
              <w:rPr>
                <w:sz w:val="22"/>
                <w:szCs w:val="22"/>
              </w:rPr>
              <w:t>z obowiązującą segregacją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 x /tydzień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7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Udrażnianie studzienek kanalizacyjnych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potrzeb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12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Zapewnienie drożności rynien ( usuwanie liści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potrzeb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A90" w:rsidRDefault="00A07A90" w:rsidP="00A07A90">
      <w:pPr>
        <w:shd w:val="clear" w:color="auto" w:fill="FFFFFF"/>
        <w:tabs>
          <w:tab w:val="left" w:pos="730"/>
        </w:tabs>
        <w:jc w:val="center"/>
        <w:rPr>
          <w:rFonts w:ascii="Arial" w:hAnsi="Arial" w:cs="Arial"/>
          <w:b/>
          <w:spacing w:val="-23"/>
          <w:sz w:val="22"/>
          <w:szCs w:val="22"/>
        </w:rPr>
      </w:pPr>
    </w:p>
    <w:p w:rsidR="00A07A90" w:rsidRDefault="00A07A90" w:rsidP="00A07A90"/>
    <w:p w:rsidR="007754B6" w:rsidRDefault="00D8353D">
      <w:r>
        <w:t>Zamawiający przewiduje maksymalnie 80 godzin pracy w każdym miesiącu.</w:t>
      </w:r>
    </w:p>
    <w:sectPr w:rsidR="0077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BAE"/>
    <w:multiLevelType w:val="hybridMultilevel"/>
    <w:tmpl w:val="B716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C0B"/>
    <w:multiLevelType w:val="hybridMultilevel"/>
    <w:tmpl w:val="B5286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C83958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002A"/>
    <w:multiLevelType w:val="hybridMultilevel"/>
    <w:tmpl w:val="790889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62DC"/>
    <w:multiLevelType w:val="hybridMultilevel"/>
    <w:tmpl w:val="D3F03B9C"/>
    <w:lvl w:ilvl="0" w:tplc="266C6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020E5"/>
    <w:multiLevelType w:val="hybridMultilevel"/>
    <w:tmpl w:val="FD0C51EE"/>
    <w:lvl w:ilvl="0" w:tplc="72AA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1C05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B34DD"/>
    <w:multiLevelType w:val="hybridMultilevel"/>
    <w:tmpl w:val="8896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0657"/>
    <w:multiLevelType w:val="hybridMultilevel"/>
    <w:tmpl w:val="10A8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C84"/>
    <w:multiLevelType w:val="hybridMultilevel"/>
    <w:tmpl w:val="39F86FC0"/>
    <w:lvl w:ilvl="0" w:tplc="BD5CF9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90"/>
    <w:rsid w:val="00092E04"/>
    <w:rsid w:val="000967BC"/>
    <w:rsid w:val="00494145"/>
    <w:rsid w:val="00581E90"/>
    <w:rsid w:val="006719CD"/>
    <w:rsid w:val="007754B6"/>
    <w:rsid w:val="00776482"/>
    <w:rsid w:val="00886758"/>
    <w:rsid w:val="009674B7"/>
    <w:rsid w:val="00A07A90"/>
    <w:rsid w:val="00A74A20"/>
    <w:rsid w:val="00AA335B"/>
    <w:rsid w:val="00AF3277"/>
    <w:rsid w:val="00B61112"/>
    <w:rsid w:val="00B645E3"/>
    <w:rsid w:val="00B73995"/>
    <w:rsid w:val="00B74910"/>
    <w:rsid w:val="00BC098E"/>
    <w:rsid w:val="00C07457"/>
    <w:rsid w:val="00C91244"/>
    <w:rsid w:val="00CB5BA7"/>
    <w:rsid w:val="00D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576D1"/>
  <w15:docId w15:val="{479C53F4-BD01-41B8-92CE-88D1B6F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7A90"/>
    <w:pPr>
      <w:ind w:left="720"/>
      <w:contextualSpacing/>
    </w:pPr>
    <w:rPr>
      <w:color w:val="000000"/>
      <w:kern w:val="28"/>
      <w:sz w:val="20"/>
      <w:szCs w:val="20"/>
    </w:rPr>
  </w:style>
  <w:style w:type="paragraph" w:styleId="Akapitzlist">
    <w:name w:val="List Paragraph"/>
    <w:basedOn w:val="Normalny"/>
    <w:uiPriority w:val="34"/>
    <w:qFormat/>
    <w:rsid w:val="0088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14</cp:revision>
  <dcterms:created xsi:type="dcterms:W3CDTF">2019-07-22T07:14:00Z</dcterms:created>
  <dcterms:modified xsi:type="dcterms:W3CDTF">2019-07-23T10:28:00Z</dcterms:modified>
</cp:coreProperties>
</file>