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DDFD" w14:textId="721C2FDC" w:rsidR="0033358A" w:rsidRPr="007431F3" w:rsidRDefault="0033358A" w:rsidP="0033358A">
      <w:pPr>
        <w:tabs>
          <w:tab w:val="left" w:pos="708"/>
          <w:tab w:val="center" w:pos="4536"/>
          <w:tab w:val="right" w:pos="9072"/>
        </w:tabs>
        <w:rPr>
          <w:b/>
          <w:bCs/>
          <w:sz w:val="22"/>
          <w:szCs w:val="22"/>
        </w:rPr>
      </w:pPr>
      <w:bookmarkStart w:id="0" w:name="_GoBack"/>
      <w:bookmarkEnd w:id="0"/>
      <w:r w:rsidRPr="007431F3">
        <w:rPr>
          <w:bCs/>
          <w:sz w:val="22"/>
          <w:szCs w:val="22"/>
        </w:rPr>
        <w:t>Znak sprawy: XIV.263.</w:t>
      </w:r>
      <w:r w:rsidR="004B418B" w:rsidRPr="007431F3">
        <w:rPr>
          <w:b/>
          <w:bCs/>
          <w:sz w:val="22"/>
          <w:szCs w:val="22"/>
        </w:rPr>
        <w:t>8</w:t>
      </w:r>
      <w:r w:rsidRPr="007431F3">
        <w:rPr>
          <w:bCs/>
          <w:sz w:val="22"/>
          <w:szCs w:val="22"/>
        </w:rPr>
        <w:t>.2019</w:t>
      </w:r>
      <w:r w:rsidRPr="007431F3">
        <w:rPr>
          <w:b/>
          <w:bCs/>
          <w:sz w:val="22"/>
          <w:szCs w:val="22"/>
        </w:rPr>
        <w:tab/>
      </w:r>
      <w:r w:rsidR="00FD7F60" w:rsidRPr="007431F3">
        <w:rPr>
          <w:b/>
          <w:bCs/>
          <w:sz w:val="22"/>
          <w:szCs w:val="22"/>
        </w:rPr>
        <w:tab/>
      </w:r>
      <w:r w:rsidR="00FD7F60" w:rsidRPr="007431F3">
        <w:rPr>
          <w:b/>
          <w:bCs/>
          <w:sz w:val="22"/>
          <w:szCs w:val="22"/>
        </w:rPr>
        <w:tab/>
      </w:r>
      <w:r w:rsidRPr="007431F3">
        <w:rPr>
          <w:b/>
          <w:bCs/>
          <w:sz w:val="22"/>
          <w:szCs w:val="22"/>
        </w:rPr>
        <w:t>Załącznik nr 1 do Informacji z otwarcia ofert</w:t>
      </w:r>
    </w:p>
    <w:p w14:paraId="7D306CE2" w14:textId="77777777" w:rsidR="0033358A" w:rsidRPr="007431F3" w:rsidRDefault="0033358A" w:rsidP="0033358A">
      <w:pPr>
        <w:spacing w:before="120" w:after="120"/>
        <w:jc w:val="center"/>
        <w:rPr>
          <w:b/>
          <w:sz w:val="16"/>
          <w:szCs w:val="16"/>
        </w:rPr>
      </w:pPr>
    </w:p>
    <w:p w14:paraId="45CE07CC" w14:textId="77777777" w:rsidR="0033358A" w:rsidRPr="007431F3" w:rsidRDefault="0033358A" w:rsidP="0033358A">
      <w:pPr>
        <w:spacing w:before="120" w:after="120"/>
        <w:jc w:val="center"/>
        <w:rPr>
          <w:b/>
          <w:sz w:val="22"/>
          <w:szCs w:val="22"/>
        </w:rPr>
      </w:pPr>
      <w:r w:rsidRPr="007431F3">
        <w:rPr>
          <w:b/>
          <w:sz w:val="22"/>
          <w:szCs w:val="22"/>
        </w:rPr>
        <w:t>ZBIORCZE ZESTAWIENIE OFERT ZŁOŻONYCH W TERMINIE SKŁADANIA OFERT</w:t>
      </w:r>
    </w:p>
    <w:p w14:paraId="27DA0CC5" w14:textId="77777777" w:rsidR="004B418B" w:rsidRPr="007431F3" w:rsidRDefault="004B418B" w:rsidP="004B418B">
      <w:pPr>
        <w:spacing w:before="100" w:after="100"/>
        <w:jc w:val="both"/>
        <w:rPr>
          <w:rFonts w:eastAsia="Calibri"/>
          <w:b/>
          <w:sz w:val="22"/>
          <w:szCs w:val="22"/>
        </w:rPr>
      </w:pPr>
      <w:bookmarkStart w:id="1" w:name="_Hlk2860376"/>
      <w:r w:rsidRPr="007431F3">
        <w:rPr>
          <w:rFonts w:eastAsia="Calibri"/>
          <w:sz w:val="22"/>
          <w:szCs w:val="22"/>
        </w:rPr>
        <w:t xml:space="preserve">Dotyczy: postępowania o udzielenie zamówienia publicznego, prowadzonego w trybie przetargu nieograniczonego na podstawie ustawy z dnia 29 stycznia 2004 r. – Prawo zamówień publicznych, zwanej dalej „ustawą </w:t>
      </w:r>
      <w:proofErr w:type="spellStart"/>
      <w:r w:rsidRPr="007431F3">
        <w:rPr>
          <w:rFonts w:eastAsia="Calibri"/>
          <w:sz w:val="22"/>
          <w:szCs w:val="22"/>
        </w:rPr>
        <w:t>Pzp</w:t>
      </w:r>
      <w:proofErr w:type="spellEnd"/>
      <w:r w:rsidRPr="007431F3">
        <w:rPr>
          <w:rFonts w:eastAsia="Calibri"/>
          <w:sz w:val="22"/>
          <w:szCs w:val="22"/>
        </w:rPr>
        <w:t>”,</w:t>
      </w:r>
      <w:r w:rsidRPr="007431F3">
        <w:rPr>
          <w:rFonts w:eastAsia="Calibri"/>
          <w:b/>
          <w:sz w:val="22"/>
          <w:szCs w:val="22"/>
        </w:rPr>
        <w:t xml:space="preserve"> </w:t>
      </w:r>
      <w:r w:rsidRPr="007431F3">
        <w:rPr>
          <w:rFonts w:eastAsia="Calibri"/>
          <w:sz w:val="22"/>
          <w:szCs w:val="22"/>
        </w:rPr>
        <w:t>pod nazwą:</w:t>
      </w:r>
      <w:r w:rsidRPr="007431F3">
        <w:rPr>
          <w:rFonts w:eastAsia="Calibri"/>
          <w:b/>
          <w:i/>
          <w:sz w:val="22"/>
          <w:szCs w:val="22"/>
        </w:rPr>
        <w:t xml:space="preserve"> </w:t>
      </w:r>
      <w:bookmarkEnd w:id="1"/>
      <w:r w:rsidRPr="007431F3">
        <w:rPr>
          <w:rFonts w:eastAsia="Calibri"/>
          <w:b/>
          <w:sz w:val="22"/>
          <w:szCs w:val="22"/>
        </w:rPr>
        <w:t>„Dostawa wraz z montażem szaf w celu rozbudowy posiadanych przez Bibliotekę Narodową bibliotek taśmowych IBM”.</w:t>
      </w:r>
    </w:p>
    <w:p w14:paraId="5F694D0A" w14:textId="794F7536" w:rsidR="0033358A" w:rsidRDefault="0033358A" w:rsidP="004B418B">
      <w:pPr>
        <w:rPr>
          <w:sz w:val="22"/>
          <w:szCs w:val="22"/>
        </w:rPr>
      </w:pPr>
      <w:r w:rsidRPr="004B418B">
        <w:rPr>
          <w:sz w:val="22"/>
          <w:szCs w:val="22"/>
        </w:rPr>
        <w:t xml:space="preserve">Kwota przeznaczona przez Zamawiającego na realizację zamówienia wynosi ogółem brutto </w:t>
      </w:r>
      <w:r w:rsidR="004B418B" w:rsidRPr="004B418B">
        <w:rPr>
          <w:b/>
          <w:sz w:val="22"/>
          <w:szCs w:val="22"/>
        </w:rPr>
        <w:t xml:space="preserve">513 502,71 zł </w:t>
      </w:r>
      <w:r w:rsidR="004B418B" w:rsidRPr="004B418B">
        <w:rPr>
          <w:sz w:val="22"/>
          <w:szCs w:val="22"/>
        </w:rPr>
        <w:t>(słownie: pięćset trzynaście tysięcy pięćset dwa 71/100 złote brutto)</w:t>
      </w:r>
      <w:r w:rsidR="004B418B">
        <w:rPr>
          <w:sz w:val="22"/>
          <w:szCs w:val="22"/>
        </w:rPr>
        <w:t>.</w:t>
      </w:r>
    </w:p>
    <w:p w14:paraId="7850A3AE" w14:textId="77777777" w:rsidR="004B418B" w:rsidRPr="004B418B" w:rsidRDefault="004B418B" w:rsidP="004B418B">
      <w:pPr>
        <w:rPr>
          <w:b/>
          <w:sz w:val="22"/>
          <w:szCs w:val="22"/>
        </w:rPr>
      </w:pPr>
    </w:p>
    <w:tbl>
      <w:tblPr>
        <w:tblW w:w="13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3"/>
        <w:gridCol w:w="2268"/>
        <w:gridCol w:w="2410"/>
        <w:gridCol w:w="1559"/>
        <w:gridCol w:w="4756"/>
      </w:tblGrid>
      <w:tr w:rsidR="0033358A" w14:paraId="2EE93E50" w14:textId="77777777" w:rsidTr="00DC5024">
        <w:trPr>
          <w:cantSplit/>
          <w:trHeight w:val="9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5E3C" w14:textId="77777777" w:rsidR="0033358A" w:rsidRDefault="0033358A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Nr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oferty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0954" w14:textId="77777777" w:rsidR="0033358A" w:rsidRPr="0033358A" w:rsidRDefault="003335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358A">
              <w:rPr>
                <w:sz w:val="18"/>
                <w:szCs w:val="18"/>
                <w:lang w:eastAsia="en-US"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93B7" w14:textId="456E9E55" w:rsidR="0033358A" w:rsidRDefault="004B418B" w:rsidP="00E83013">
            <w:pPr>
              <w:spacing w:after="120"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</w:t>
            </w:r>
            <w:r w:rsidR="0033358A">
              <w:rPr>
                <w:sz w:val="18"/>
                <w:szCs w:val="18"/>
                <w:lang w:val="en-US" w:eastAsia="en-US"/>
              </w:rPr>
              <w:t xml:space="preserve">ena </w:t>
            </w:r>
            <w:r w:rsidR="0033358A" w:rsidRPr="008B643E">
              <w:rPr>
                <w:sz w:val="18"/>
                <w:szCs w:val="18"/>
                <w:lang w:eastAsia="en-US"/>
              </w:rPr>
              <w:t>brutto</w:t>
            </w:r>
            <w:r w:rsidR="0033358A">
              <w:rPr>
                <w:sz w:val="18"/>
                <w:szCs w:val="18"/>
                <w:lang w:val="en-US" w:eastAsia="en-US"/>
              </w:rPr>
              <w:t xml:space="preserve"> w</w:t>
            </w:r>
            <w:r w:rsidR="00351EBD">
              <w:rPr>
                <w:sz w:val="18"/>
                <w:szCs w:val="18"/>
                <w:lang w:val="en-US" w:eastAsia="en-US"/>
              </w:rPr>
              <w:t> </w:t>
            </w:r>
            <w:proofErr w:type="spellStart"/>
            <w:r w:rsidR="0033358A">
              <w:rPr>
                <w:sz w:val="18"/>
                <w:szCs w:val="18"/>
                <w:lang w:val="en-US" w:eastAsia="en-US"/>
              </w:rPr>
              <w:t>złotych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8FCC" w14:textId="41D6EDBD" w:rsidR="0033358A" w:rsidRDefault="0033358A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Termin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wykonania</w:t>
            </w:r>
            <w:proofErr w:type="spellEnd"/>
            <w:r w:rsidR="00762EB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62EBC">
              <w:rPr>
                <w:sz w:val="18"/>
                <w:szCs w:val="18"/>
                <w:lang w:val="en-US" w:eastAsia="en-US"/>
              </w:rPr>
              <w:t>zamówienia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676A" w14:textId="5F93D5F8" w:rsidR="0033358A" w:rsidRDefault="0033358A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Okres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gwarancji</w:t>
            </w:r>
            <w:proofErr w:type="spellEnd"/>
            <w:r w:rsidR="004B418B">
              <w:rPr>
                <w:sz w:val="18"/>
                <w:szCs w:val="18"/>
                <w:lang w:val="en-US" w:eastAsia="en-US"/>
              </w:rPr>
              <w:t xml:space="preserve"> </w:t>
            </w:r>
            <w:r w:rsidR="004B418B" w:rsidRPr="00CF2651">
              <w:rPr>
                <w:sz w:val="18"/>
                <w:szCs w:val="18"/>
                <w:lang w:eastAsia="en-US"/>
              </w:rPr>
              <w:t>producenta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356" w14:textId="77777777" w:rsidR="0033358A" w:rsidRDefault="0033358A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Warunki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płatności</w:t>
            </w:r>
            <w:proofErr w:type="spellEnd"/>
          </w:p>
        </w:tc>
      </w:tr>
      <w:tr w:rsidR="0033358A" w14:paraId="2F9942B7" w14:textId="77777777" w:rsidTr="00DC5024">
        <w:trPr>
          <w:cantSplit/>
          <w:trHeight w:val="10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5542" w14:textId="77777777" w:rsidR="0033358A" w:rsidRPr="004B418B" w:rsidRDefault="0033358A" w:rsidP="00E83013">
            <w:pPr>
              <w:spacing w:line="256" w:lineRule="auto"/>
              <w:jc w:val="center"/>
              <w:rPr>
                <w:lang w:val="en-US" w:eastAsia="en-US"/>
              </w:rPr>
            </w:pPr>
            <w:r w:rsidRPr="004B418B">
              <w:rPr>
                <w:lang w:val="en-US" w:eastAsia="en-US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E322" w14:textId="39EED7FB" w:rsidR="004B418B" w:rsidRPr="004B418B" w:rsidRDefault="004B418B" w:rsidP="004B418B">
            <w:pPr>
              <w:jc w:val="both"/>
              <w:rPr>
                <w:b/>
              </w:rPr>
            </w:pPr>
            <w:r w:rsidRPr="004B418B">
              <w:rPr>
                <w:b/>
              </w:rPr>
              <w:t>MATIC S</w:t>
            </w:r>
            <w:r>
              <w:rPr>
                <w:b/>
              </w:rPr>
              <w:t>.</w:t>
            </w:r>
            <w:r w:rsidRPr="004B418B">
              <w:rPr>
                <w:b/>
              </w:rPr>
              <w:t>A</w:t>
            </w:r>
            <w:r>
              <w:rPr>
                <w:b/>
              </w:rPr>
              <w:t>.</w:t>
            </w:r>
          </w:p>
          <w:p w14:paraId="4AEF5A21" w14:textId="77777777" w:rsidR="004B418B" w:rsidRPr="004B418B" w:rsidRDefault="004B418B" w:rsidP="004B418B">
            <w:pPr>
              <w:jc w:val="both"/>
            </w:pPr>
            <w:r w:rsidRPr="004B418B">
              <w:t>ul. Puławska 300A</w:t>
            </w:r>
          </w:p>
          <w:p w14:paraId="31DEC58F" w14:textId="5B618877" w:rsidR="003233A1" w:rsidRPr="004B418B" w:rsidRDefault="004B418B" w:rsidP="004B418B">
            <w:pPr>
              <w:jc w:val="both"/>
            </w:pPr>
            <w:r w:rsidRPr="004B418B">
              <w:t>02-819 Warszawa</w:t>
            </w:r>
          </w:p>
          <w:p w14:paraId="292FE671" w14:textId="3C2950DD" w:rsidR="0033358A" w:rsidRPr="004B418B" w:rsidRDefault="0033358A" w:rsidP="003233A1">
            <w:pPr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3815" w14:textId="2BA3B024" w:rsidR="0033358A" w:rsidRPr="004B418B" w:rsidRDefault="00CF2651" w:rsidP="00E8301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F2651">
              <w:rPr>
                <w:b/>
                <w:lang w:eastAsia="en-US"/>
              </w:rPr>
              <w:t>369 0</w:t>
            </w:r>
            <w:r w:rsidR="00D5640F">
              <w:rPr>
                <w:b/>
                <w:lang w:eastAsia="en-US"/>
              </w:rPr>
              <w:t>0</w:t>
            </w:r>
            <w:r w:rsidRPr="00CF2651">
              <w:rPr>
                <w:b/>
                <w:lang w:eastAsia="en-US"/>
              </w:rPr>
              <w:t>0,00</w:t>
            </w:r>
            <w:r w:rsidR="00900A1E" w:rsidRPr="004B418B">
              <w:rPr>
                <w:b/>
                <w:lang w:eastAsia="en-US"/>
              </w:rPr>
              <w:t xml:space="preserve"> </w:t>
            </w:r>
            <w:r w:rsidR="00E83013" w:rsidRPr="004B418B">
              <w:rPr>
                <w:b/>
                <w:lang w:eastAsia="en-US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662" w14:textId="20875C4B" w:rsidR="0033358A" w:rsidRPr="004B418B" w:rsidRDefault="004B418B" w:rsidP="00E83013">
            <w:pPr>
              <w:spacing w:line="256" w:lineRule="auto"/>
              <w:jc w:val="center"/>
              <w:rPr>
                <w:lang w:eastAsia="en-US"/>
              </w:rPr>
            </w:pPr>
            <w:r w:rsidRPr="004B418B">
              <w:t xml:space="preserve">do </w:t>
            </w:r>
            <w:r w:rsidRPr="004B418B">
              <w:rPr>
                <w:b/>
              </w:rPr>
              <w:t>60 dni</w:t>
            </w:r>
            <w:r w:rsidRPr="004B418B">
              <w:t xml:space="preserve"> kalendarzowych od dnia zawarcia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05C0" w14:textId="24D9FF25" w:rsidR="0033358A" w:rsidRPr="004B418B" w:rsidRDefault="004B418B" w:rsidP="00E83013">
            <w:pPr>
              <w:tabs>
                <w:tab w:val="left" w:pos="900"/>
              </w:tabs>
              <w:spacing w:before="100" w:beforeAutospacing="1" w:after="100" w:afterAutospacing="1" w:line="256" w:lineRule="auto"/>
              <w:jc w:val="center"/>
              <w:rPr>
                <w:b/>
                <w:lang w:val="en-US" w:eastAsia="en-US"/>
              </w:rPr>
            </w:pPr>
            <w:r w:rsidRPr="004B418B">
              <w:rPr>
                <w:b/>
                <w:lang w:val="en-US" w:eastAsia="en-US"/>
              </w:rPr>
              <w:t xml:space="preserve">36 </w:t>
            </w:r>
            <w:proofErr w:type="spellStart"/>
            <w:r w:rsidRPr="004B418B">
              <w:rPr>
                <w:b/>
                <w:lang w:val="en-US" w:eastAsia="en-US"/>
              </w:rPr>
              <w:t>miesięcy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8D7A" w14:textId="77777777" w:rsidR="0033358A" w:rsidRDefault="0033358A" w:rsidP="004B418B">
            <w:pPr>
              <w:spacing w:before="60"/>
              <w:jc w:val="both"/>
            </w:pPr>
            <w:r w:rsidRPr="004B418B">
              <w:rPr>
                <w:lang w:eastAsia="en-US"/>
              </w:rPr>
              <w:t>zgoda na warunki płatności zgodne z zapisami</w:t>
            </w:r>
            <w:r w:rsidR="00762EBC" w:rsidRPr="004B418B">
              <w:rPr>
                <w:lang w:eastAsia="en-US"/>
              </w:rPr>
              <w:t xml:space="preserve"> </w:t>
            </w:r>
            <w:r w:rsidR="004B418B" w:rsidRPr="004B418B">
              <w:t xml:space="preserve">§3 ust. 5 Wzoru umowy (Załącznik nr 3 do SIWZ), w tym na płatność w terminie 14 dni od dnia dostarczenia Zamawiającemu prawidłowo wystawionej faktury VAT lub odpowiednio przesłania Zamawiającemu ustrukturyzowanej faktury elektronicznej, zgodnie z ustawą z dnia 9 listopada 2018 r. </w:t>
            </w:r>
            <w:r w:rsidR="004B418B" w:rsidRPr="004B418B">
              <w:rPr>
                <w:i/>
                <w:iCs/>
              </w:rPr>
              <w:t xml:space="preserve">o elektronicznym fakturowaniu w zamówieniach publicznych, koncesjach na roboty budowlane lub usługi oraz partnerstwie publiczno-prywatnym </w:t>
            </w:r>
            <w:r w:rsidR="004B418B" w:rsidRPr="004B418B">
              <w:t>(Dz. U. 2018, poz. 2191)</w:t>
            </w:r>
          </w:p>
          <w:p w14:paraId="61F28305" w14:textId="0EFECDC4" w:rsidR="004B418B" w:rsidRPr="004B418B" w:rsidRDefault="004B418B" w:rsidP="004B418B">
            <w:pPr>
              <w:spacing w:before="60"/>
              <w:jc w:val="both"/>
              <w:rPr>
                <w:lang w:eastAsia="en-US"/>
              </w:rPr>
            </w:pPr>
          </w:p>
        </w:tc>
      </w:tr>
    </w:tbl>
    <w:p w14:paraId="32F1EB8F" w14:textId="77777777" w:rsidR="00E95090" w:rsidRPr="00E95090" w:rsidRDefault="00E95090" w:rsidP="00E95090"/>
    <w:sectPr w:rsidR="00E95090" w:rsidRPr="00E95090" w:rsidSect="0033358A">
      <w:footerReference w:type="default" r:id="rId8"/>
      <w:footerReference w:type="first" r:id="rId9"/>
      <w:pgSz w:w="16838" w:h="11906" w:orient="landscape" w:code="9"/>
      <w:pgMar w:top="1418" w:right="1135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94C0" w14:textId="77777777" w:rsidR="00EC7132" w:rsidRDefault="00EC7132">
      <w:r>
        <w:separator/>
      </w:r>
    </w:p>
  </w:endnote>
  <w:endnote w:type="continuationSeparator" w:id="0">
    <w:p w14:paraId="53F5F990" w14:textId="77777777" w:rsidR="00EC7132" w:rsidRDefault="00E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071" w14:textId="33613C81" w:rsidR="00532839" w:rsidRDefault="004B418B" w:rsidP="004B418B">
    <w:pPr>
      <w:pStyle w:val="Stopka"/>
      <w:jc w:val="center"/>
      <w:rPr>
        <w:rFonts w:ascii="Times New Roman" w:hAnsi="Times New Roman"/>
      </w:rPr>
    </w:pPr>
    <w:r w:rsidRPr="00706C51">
      <w:rPr>
        <w:noProof/>
      </w:rPr>
      <w:drawing>
        <wp:inline distT="0" distB="0" distL="0" distR="0" wp14:anchorId="2D65C752" wp14:editId="7E94F3FD">
          <wp:extent cx="6226175" cy="8985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CA9" w:rsidRPr="00683619">
      <w:rPr>
        <w:rFonts w:ascii="Times New Roman" w:hAnsi="Times New Roman"/>
      </w:rPr>
      <w:fldChar w:fldCharType="begin"/>
    </w:r>
    <w:r w:rsidR="00A95CA9" w:rsidRPr="00683619">
      <w:rPr>
        <w:rFonts w:ascii="Times New Roman" w:hAnsi="Times New Roman"/>
      </w:rPr>
      <w:instrText>PAGE   \* MERGEFORMAT</w:instrText>
    </w:r>
    <w:r w:rsidR="00A95CA9" w:rsidRPr="00683619">
      <w:rPr>
        <w:rFonts w:ascii="Times New Roman" w:hAnsi="Times New Roman"/>
      </w:rPr>
      <w:fldChar w:fldCharType="separate"/>
    </w:r>
    <w:r w:rsidR="007B5EAA">
      <w:rPr>
        <w:rFonts w:ascii="Times New Roman" w:hAnsi="Times New Roman"/>
        <w:noProof/>
      </w:rPr>
      <w:t>5</w:t>
    </w:r>
    <w:r w:rsidR="00A95CA9" w:rsidRPr="0068361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631F66" w:rsidP="00532839">
    <w:pPr>
      <w:pStyle w:val="Stopka"/>
    </w:pPr>
  </w:p>
  <w:p w14:paraId="0C8E06DC" w14:textId="77777777" w:rsidR="00532839" w:rsidRDefault="00631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6AA9" w14:textId="77777777" w:rsidR="00EC7132" w:rsidRDefault="00EC7132">
      <w:r>
        <w:separator/>
      </w:r>
    </w:p>
  </w:footnote>
  <w:footnote w:type="continuationSeparator" w:id="0">
    <w:p w14:paraId="46C65A31" w14:textId="77777777" w:rsidR="00EC7132" w:rsidRDefault="00EC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C3"/>
    <w:multiLevelType w:val="hybridMultilevel"/>
    <w:tmpl w:val="E6BAF31E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5484"/>
    <w:multiLevelType w:val="hybridMultilevel"/>
    <w:tmpl w:val="54E08C6E"/>
    <w:lvl w:ilvl="0" w:tplc="E9F4DE7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3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3270"/>
    <w:multiLevelType w:val="hybridMultilevel"/>
    <w:tmpl w:val="1E7E140C"/>
    <w:lvl w:ilvl="0" w:tplc="A3846FC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E90053C"/>
    <w:multiLevelType w:val="hybridMultilevel"/>
    <w:tmpl w:val="F812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072855"/>
    <w:multiLevelType w:val="hybridMultilevel"/>
    <w:tmpl w:val="1152DCD8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295602"/>
    <w:multiLevelType w:val="hybridMultilevel"/>
    <w:tmpl w:val="832CA3A6"/>
    <w:lvl w:ilvl="0" w:tplc="8346A14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C49A8"/>
    <w:multiLevelType w:val="hybridMultilevel"/>
    <w:tmpl w:val="F0FCB4FC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33C82"/>
    <w:multiLevelType w:val="hybridMultilevel"/>
    <w:tmpl w:val="6602B1B2"/>
    <w:lvl w:ilvl="0" w:tplc="63ECE3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40F"/>
    <w:multiLevelType w:val="hybridMultilevel"/>
    <w:tmpl w:val="D0EEE0C6"/>
    <w:lvl w:ilvl="0" w:tplc="3AB815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"/>
  </w:num>
  <w:num w:numId="4">
    <w:abstractNumId w:val="8"/>
  </w:num>
  <w:num w:numId="5">
    <w:abstractNumId w:val="33"/>
  </w:num>
  <w:num w:numId="6">
    <w:abstractNumId w:val="19"/>
  </w:num>
  <w:num w:numId="7">
    <w:abstractNumId w:val="18"/>
  </w:num>
  <w:num w:numId="8">
    <w:abstractNumId w:val="5"/>
  </w:num>
  <w:num w:numId="9">
    <w:abstractNumId w:val="31"/>
  </w:num>
  <w:num w:numId="10">
    <w:abstractNumId w:val="26"/>
  </w:num>
  <w:num w:numId="11">
    <w:abstractNumId w:val="25"/>
  </w:num>
  <w:num w:numId="12">
    <w:abstractNumId w:val="4"/>
  </w:num>
  <w:num w:numId="13">
    <w:abstractNumId w:val="14"/>
  </w:num>
  <w:num w:numId="14">
    <w:abstractNumId w:val="20"/>
  </w:num>
  <w:num w:numId="15">
    <w:abstractNumId w:val="7"/>
  </w:num>
  <w:num w:numId="16">
    <w:abstractNumId w:val="10"/>
  </w:num>
  <w:num w:numId="17">
    <w:abstractNumId w:val="3"/>
  </w:num>
  <w:num w:numId="18">
    <w:abstractNumId w:val="2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6"/>
  </w:num>
  <w:num w:numId="22">
    <w:abstractNumId w:val="28"/>
  </w:num>
  <w:num w:numId="23">
    <w:abstractNumId w:val="6"/>
  </w:num>
  <w:num w:numId="24">
    <w:abstractNumId w:val="1"/>
  </w:num>
  <w:num w:numId="25">
    <w:abstractNumId w:val="6"/>
  </w:num>
  <w:num w:numId="26">
    <w:abstractNumId w:val="21"/>
  </w:num>
  <w:num w:numId="27">
    <w:abstractNumId w:val="12"/>
  </w:num>
  <w:num w:numId="28">
    <w:abstractNumId w:val="17"/>
  </w:num>
  <w:num w:numId="29">
    <w:abstractNumId w:val="15"/>
  </w:num>
  <w:num w:numId="30">
    <w:abstractNumId w:val="34"/>
  </w:num>
  <w:num w:numId="31">
    <w:abstractNumId w:val="22"/>
  </w:num>
  <w:num w:numId="32">
    <w:abstractNumId w:val="29"/>
  </w:num>
  <w:num w:numId="33">
    <w:abstractNumId w:val="13"/>
  </w:num>
  <w:num w:numId="34">
    <w:abstractNumId w:val="30"/>
  </w:num>
  <w:num w:numId="35">
    <w:abstractNumId w:val="0"/>
  </w:num>
  <w:num w:numId="36">
    <w:abstractNumId w:val="23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2DEB"/>
    <w:rsid w:val="000163CA"/>
    <w:rsid w:val="000165AC"/>
    <w:rsid w:val="00021ADC"/>
    <w:rsid w:val="00025086"/>
    <w:rsid w:val="00041C42"/>
    <w:rsid w:val="000430D0"/>
    <w:rsid w:val="00043F6C"/>
    <w:rsid w:val="00054192"/>
    <w:rsid w:val="0005423C"/>
    <w:rsid w:val="0005623F"/>
    <w:rsid w:val="000608A9"/>
    <w:rsid w:val="0006629D"/>
    <w:rsid w:val="00071C70"/>
    <w:rsid w:val="00090A63"/>
    <w:rsid w:val="00097392"/>
    <w:rsid w:val="000A690F"/>
    <w:rsid w:val="000B33F2"/>
    <w:rsid w:val="000C2113"/>
    <w:rsid w:val="000D46DF"/>
    <w:rsid w:val="000E0168"/>
    <w:rsid w:val="000E0946"/>
    <w:rsid w:val="000E2755"/>
    <w:rsid w:val="000E5DC7"/>
    <w:rsid w:val="000E5E9E"/>
    <w:rsid w:val="000E6436"/>
    <w:rsid w:val="000E7AA4"/>
    <w:rsid w:val="000F3906"/>
    <w:rsid w:val="00106345"/>
    <w:rsid w:val="00107785"/>
    <w:rsid w:val="00114432"/>
    <w:rsid w:val="00122CFC"/>
    <w:rsid w:val="00122D20"/>
    <w:rsid w:val="00131EED"/>
    <w:rsid w:val="00136316"/>
    <w:rsid w:val="0013665A"/>
    <w:rsid w:val="00147309"/>
    <w:rsid w:val="00152B51"/>
    <w:rsid w:val="001555CA"/>
    <w:rsid w:val="00155EF7"/>
    <w:rsid w:val="00157DBF"/>
    <w:rsid w:val="0016107D"/>
    <w:rsid w:val="001715FB"/>
    <w:rsid w:val="00173858"/>
    <w:rsid w:val="00174733"/>
    <w:rsid w:val="001873E9"/>
    <w:rsid w:val="00194D29"/>
    <w:rsid w:val="00197EED"/>
    <w:rsid w:val="001A7485"/>
    <w:rsid w:val="001B3BCE"/>
    <w:rsid w:val="001C2C0B"/>
    <w:rsid w:val="001C5C50"/>
    <w:rsid w:val="001D0F22"/>
    <w:rsid w:val="001D39FE"/>
    <w:rsid w:val="001E1DA8"/>
    <w:rsid w:val="001E4890"/>
    <w:rsid w:val="001F2AB8"/>
    <w:rsid w:val="001F66F2"/>
    <w:rsid w:val="002020DC"/>
    <w:rsid w:val="002033A1"/>
    <w:rsid w:val="00204F3B"/>
    <w:rsid w:val="00210D0F"/>
    <w:rsid w:val="002124B8"/>
    <w:rsid w:val="002167F5"/>
    <w:rsid w:val="002259B1"/>
    <w:rsid w:val="00232BC8"/>
    <w:rsid w:val="00233C84"/>
    <w:rsid w:val="00234FE3"/>
    <w:rsid w:val="002356EC"/>
    <w:rsid w:val="002446DD"/>
    <w:rsid w:val="0024611E"/>
    <w:rsid w:val="00281460"/>
    <w:rsid w:val="002839F2"/>
    <w:rsid w:val="00293261"/>
    <w:rsid w:val="002A1D96"/>
    <w:rsid w:val="002A26F7"/>
    <w:rsid w:val="002A4414"/>
    <w:rsid w:val="002B1D66"/>
    <w:rsid w:val="002C29E5"/>
    <w:rsid w:val="002C3C6E"/>
    <w:rsid w:val="002C553F"/>
    <w:rsid w:val="002C78F8"/>
    <w:rsid w:val="002C7C84"/>
    <w:rsid w:val="002D0B55"/>
    <w:rsid w:val="002F049B"/>
    <w:rsid w:val="002F2433"/>
    <w:rsid w:val="00300BE8"/>
    <w:rsid w:val="00302C43"/>
    <w:rsid w:val="00305CAC"/>
    <w:rsid w:val="003129A6"/>
    <w:rsid w:val="00312F42"/>
    <w:rsid w:val="00322499"/>
    <w:rsid w:val="003233A1"/>
    <w:rsid w:val="00326A37"/>
    <w:rsid w:val="0033358A"/>
    <w:rsid w:val="00341A0A"/>
    <w:rsid w:val="00344417"/>
    <w:rsid w:val="00351EBD"/>
    <w:rsid w:val="00362D26"/>
    <w:rsid w:val="00377475"/>
    <w:rsid w:val="00377986"/>
    <w:rsid w:val="003842F2"/>
    <w:rsid w:val="003930AC"/>
    <w:rsid w:val="00393471"/>
    <w:rsid w:val="003A2D36"/>
    <w:rsid w:val="003A4D3D"/>
    <w:rsid w:val="003A5563"/>
    <w:rsid w:val="003A689E"/>
    <w:rsid w:val="003B2EB5"/>
    <w:rsid w:val="003B7AA6"/>
    <w:rsid w:val="003C50CB"/>
    <w:rsid w:val="003D0CB8"/>
    <w:rsid w:val="003D30C9"/>
    <w:rsid w:val="003E6740"/>
    <w:rsid w:val="003F2928"/>
    <w:rsid w:val="004005CD"/>
    <w:rsid w:val="00407FFD"/>
    <w:rsid w:val="00417A34"/>
    <w:rsid w:val="00425DDD"/>
    <w:rsid w:val="00427A26"/>
    <w:rsid w:val="00430A09"/>
    <w:rsid w:val="00433940"/>
    <w:rsid w:val="00445E30"/>
    <w:rsid w:val="004647BB"/>
    <w:rsid w:val="00471FA1"/>
    <w:rsid w:val="00472836"/>
    <w:rsid w:val="004756EA"/>
    <w:rsid w:val="004A042C"/>
    <w:rsid w:val="004A0AA7"/>
    <w:rsid w:val="004A3E16"/>
    <w:rsid w:val="004A4CEB"/>
    <w:rsid w:val="004B418B"/>
    <w:rsid w:val="004C4886"/>
    <w:rsid w:val="004D31AA"/>
    <w:rsid w:val="004E0774"/>
    <w:rsid w:val="004E4B9D"/>
    <w:rsid w:val="004F14CE"/>
    <w:rsid w:val="004F3349"/>
    <w:rsid w:val="00501A39"/>
    <w:rsid w:val="005136BB"/>
    <w:rsid w:val="00514813"/>
    <w:rsid w:val="00523427"/>
    <w:rsid w:val="00527A2A"/>
    <w:rsid w:val="0053333A"/>
    <w:rsid w:val="00545A3B"/>
    <w:rsid w:val="005474CD"/>
    <w:rsid w:val="00547A9F"/>
    <w:rsid w:val="00551A2F"/>
    <w:rsid w:val="005750C8"/>
    <w:rsid w:val="005808CF"/>
    <w:rsid w:val="00582FCC"/>
    <w:rsid w:val="00583E0B"/>
    <w:rsid w:val="005863AA"/>
    <w:rsid w:val="005866A0"/>
    <w:rsid w:val="005874E5"/>
    <w:rsid w:val="00592852"/>
    <w:rsid w:val="005A0387"/>
    <w:rsid w:val="005A07CE"/>
    <w:rsid w:val="005A1166"/>
    <w:rsid w:val="005B15A3"/>
    <w:rsid w:val="005B7B48"/>
    <w:rsid w:val="005C1ACF"/>
    <w:rsid w:val="005C4562"/>
    <w:rsid w:val="005D127C"/>
    <w:rsid w:val="005D2100"/>
    <w:rsid w:val="005E277A"/>
    <w:rsid w:val="005E6F14"/>
    <w:rsid w:val="005F0947"/>
    <w:rsid w:val="00606893"/>
    <w:rsid w:val="0060747D"/>
    <w:rsid w:val="00607666"/>
    <w:rsid w:val="00612E99"/>
    <w:rsid w:val="006215C0"/>
    <w:rsid w:val="00631C08"/>
    <w:rsid w:val="00631F66"/>
    <w:rsid w:val="00632DB7"/>
    <w:rsid w:val="00645820"/>
    <w:rsid w:val="00652933"/>
    <w:rsid w:val="00654D6C"/>
    <w:rsid w:val="0065797E"/>
    <w:rsid w:val="00670154"/>
    <w:rsid w:val="00677743"/>
    <w:rsid w:val="0067782E"/>
    <w:rsid w:val="006908E5"/>
    <w:rsid w:val="006910A7"/>
    <w:rsid w:val="00691D4B"/>
    <w:rsid w:val="006A3FF6"/>
    <w:rsid w:val="006A6354"/>
    <w:rsid w:val="006A6E92"/>
    <w:rsid w:val="006B402B"/>
    <w:rsid w:val="006B6FD2"/>
    <w:rsid w:val="006C2A47"/>
    <w:rsid w:val="006C4B03"/>
    <w:rsid w:val="006C5561"/>
    <w:rsid w:val="006D6066"/>
    <w:rsid w:val="006E2948"/>
    <w:rsid w:val="006E7F72"/>
    <w:rsid w:val="006F77DF"/>
    <w:rsid w:val="006F7EEE"/>
    <w:rsid w:val="00700016"/>
    <w:rsid w:val="00714DE1"/>
    <w:rsid w:val="00715263"/>
    <w:rsid w:val="00715EA5"/>
    <w:rsid w:val="00722048"/>
    <w:rsid w:val="00722DDD"/>
    <w:rsid w:val="00733CE5"/>
    <w:rsid w:val="007345F4"/>
    <w:rsid w:val="00736C47"/>
    <w:rsid w:val="007431F3"/>
    <w:rsid w:val="0075019E"/>
    <w:rsid w:val="00750F71"/>
    <w:rsid w:val="00751D4B"/>
    <w:rsid w:val="007532FE"/>
    <w:rsid w:val="00755885"/>
    <w:rsid w:val="00762EBC"/>
    <w:rsid w:val="007642A9"/>
    <w:rsid w:val="0077487A"/>
    <w:rsid w:val="00776D28"/>
    <w:rsid w:val="007909CB"/>
    <w:rsid w:val="007A3E63"/>
    <w:rsid w:val="007A7D9D"/>
    <w:rsid w:val="007B5EAA"/>
    <w:rsid w:val="007B7BB0"/>
    <w:rsid w:val="007C3131"/>
    <w:rsid w:val="007C7C78"/>
    <w:rsid w:val="007D0B75"/>
    <w:rsid w:val="007D4269"/>
    <w:rsid w:val="007E5401"/>
    <w:rsid w:val="007E5913"/>
    <w:rsid w:val="007F1A9F"/>
    <w:rsid w:val="007F3B81"/>
    <w:rsid w:val="00801DDD"/>
    <w:rsid w:val="00804674"/>
    <w:rsid w:val="0080534B"/>
    <w:rsid w:val="00813330"/>
    <w:rsid w:val="00820BF7"/>
    <w:rsid w:val="0082374D"/>
    <w:rsid w:val="008268B5"/>
    <w:rsid w:val="00827E11"/>
    <w:rsid w:val="0084319E"/>
    <w:rsid w:val="00850143"/>
    <w:rsid w:val="00853646"/>
    <w:rsid w:val="00857BA8"/>
    <w:rsid w:val="00860100"/>
    <w:rsid w:val="00871E36"/>
    <w:rsid w:val="00872950"/>
    <w:rsid w:val="0087464D"/>
    <w:rsid w:val="008911E6"/>
    <w:rsid w:val="008B0B98"/>
    <w:rsid w:val="008B57FF"/>
    <w:rsid w:val="008B643E"/>
    <w:rsid w:val="008B6C1E"/>
    <w:rsid w:val="008C06D7"/>
    <w:rsid w:val="008C1B96"/>
    <w:rsid w:val="008C57D6"/>
    <w:rsid w:val="008D03C9"/>
    <w:rsid w:val="008D0CD7"/>
    <w:rsid w:val="008D375C"/>
    <w:rsid w:val="008F6FC4"/>
    <w:rsid w:val="00900A1E"/>
    <w:rsid w:val="00915BF5"/>
    <w:rsid w:val="00920708"/>
    <w:rsid w:val="009218F6"/>
    <w:rsid w:val="00922BFA"/>
    <w:rsid w:val="009307C3"/>
    <w:rsid w:val="00932B17"/>
    <w:rsid w:val="00943581"/>
    <w:rsid w:val="00945057"/>
    <w:rsid w:val="0095194A"/>
    <w:rsid w:val="00954474"/>
    <w:rsid w:val="0095544B"/>
    <w:rsid w:val="00960D90"/>
    <w:rsid w:val="009643D5"/>
    <w:rsid w:val="00966A95"/>
    <w:rsid w:val="009718F7"/>
    <w:rsid w:val="0097320E"/>
    <w:rsid w:val="00986D23"/>
    <w:rsid w:val="009908E0"/>
    <w:rsid w:val="00994B19"/>
    <w:rsid w:val="009A4731"/>
    <w:rsid w:val="009A7132"/>
    <w:rsid w:val="009B01A1"/>
    <w:rsid w:val="009B1549"/>
    <w:rsid w:val="009B17B5"/>
    <w:rsid w:val="009B1819"/>
    <w:rsid w:val="009B35F3"/>
    <w:rsid w:val="009B4CFA"/>
    <w:rsid w:val="009B5F3B"/>
    <w:rsid w:val="009C38CE"/>
    <w:rsid w:val="009C49EE"/>
    <w:rsid w:val="009E1DA9"/>
    <w:rsid w:val="009E2FCF"/>
    <w:rsid w:val="009E759B"/>
    <w:rsid w:val="00A05128"/>
    <w:rsid w:val="00A05E05"/>
    <w:rsid w:val="00A07B71"/>
    <w:rsid w:val="00A316E9"/>
    <w:rsid w:val="00A42FFF"/>
    <w:rsid w:val="00A43283"/>
    <w:rsid w:val="00A45579"/>
    <w:rsid w:val="00A50E4A"/>
    <w:rsid w:val="00A53BFF"/>
    <w:rsid w:val="00A7550E"/>
    <w:rsid w:val="00A95CA9"/>
    <w:rsid w:val="00AA4106"/>
    <w:rsid w:val="00AA6429"/>
    <w:rsid w:val="00AB50F1"/>
    <w:rsid w:val="00AC048E"/>
    <w:rsid w:val="00AC5359"/>
    <w:rsid w:val="00AD1858"/>
    <w:rsid w:val="00AD2426"/>
    <w:rsid w:val="00AD7E06"/>
    <w:rsid w:val="00AE29A9"/>
    <w:rsid w:val="00AE3C7F"/>
    <w:rsid w:val="00AE6AE4"/>
    <w:rsid w:val="00AF7CC9"/>
    <w:rsid w:val="00B13E6B"/>
    <w:rsid w:val="00B14D89"/>
    <w:rsid w:val="00B322C6"/>
    <w:rsid w:val="00B4166E"/>
    <w:rsid w:val="00B45AA8"/>
    <w:rsid w:val="00B46E22"/>
    <w:rsid w:val="00B51D10"/>
    <w:rsid w:val="00B5621F"/>
    <w:rsid w:val="00B72DD0"/>
    <w:rsid w:val="00B735AF"/>
    <w:rsid w:val="00B770E8"/>
    <w:rsid w:val="00B865D2"/>
    <w:rsid w:val="00BA3A56"/>
    <w:rsid w:val="00BA3F89"/>
    <w:rsid w:val="00BA6E9A"/>
    <w:rsid w:val="00BC5454"/>
    <w:rsid w:val="00BD43D3"/>
    <w:rsid w:val="00BE0F09"/>
    <w:rsid w:val="00BE5B5D"/>
    <w:rsid w:val="00BE5C5D"/>
    <w:rsid w:val="00BE6285"/>
    <w:rsid w:val="00BF1061"/>
    <w:rsid w:val="00BF2427"/>
    <w:rsid w:val="00BF3092"/>
    <w:rsid w:val="00BF69F8"/>
    <w:rsid w:val="00BF6B2D"/>
    <w:rsid w:val="00C00FD8"/>
    <w:rsid w:val="00C0456A"/>
    <w:rsid w:val="00C1169F"/>
    <w:rsid w:val="00C14611"/>
    <w:rsid w:val="00C15D80"/>
    <w:rsid w:val="00C20FCB"/>
    <w:rsid w:val="00C37941"/>
    <w:rsid w:val="00C4332F"/>
    <w:rsid w:val="00C43EDC"/>
    <w:rsid w:val="00C46EAB"/>
    <w:rsid w:val="00C47E44"/>
    <w:rsid w:val="00C5613E"/>
    <w:rsid w:val="00C67C57"/>
    <w:rsid w:val="00C749E0"/>
    <w:rsid w:val="00C82DAA"/>
    <w:rsid w:val="00C8301B"/>
    <w:rsid w:val="00C8571E"/>
    <w:rsid w:val="00C85EB6"/>
    <w:rsid w:val="00C974D6"/>
    <w:rsid w:val="00CA03C2"/>
    <w:rsid w:val="00CB03E1"/>
    <w:rsid w:val="00CB1DAD"/>
    <w:rsid w:val="00CB29A2"/>
    <w:rsid w:val="00CC68CE"/>
    <w:rsid w:val="00CC7745"/>
    <w:rsid w:val="00CC7985"/>
    <w:rsid w:val="00CE5B9F"/>
    <w:rsid w:val="00CF2651"/>
    <w:rsid w:val="00D1760A"/>
    <w:rsid w:val="00D256D3"/>
    <w:rsid w:val="00D30154"/>
    <w:rsid w:val="00D40796"/>
    <w:rsid w:val="00D4556F"/>
    <w:rsid w:val="00D47EAD"/>
    <w:rsid w:val="00D51B41"/>
    <w:rsid w:val="00D558C1"/>
    <w:rsid w:val="00D5640F"/>
    <w:rsid w:val="00D77E62"/>
    <w:rsid w:val="00DA6A0E"/>
    <w:rsid w:val="00DB191E"/>
    <w:rsid w:val="00DB3272"/>
    <w:rsid w:val="00DB3D7B"/>
    <w:rsid w:val="00DB4546"/>
    <w:rsid w:val="00DB6F64"/>
    <w:rsid w:val="00DC5024"/>
    <w:rsid w:val="00DD0E96"/>
    <w:rsid w:val="00DD6289"/>
    <w:rsid w:val="00DE164B"/>
    <w:rsid w:val="00DE29D0"/>
    <w:rsid w:val="00DE623F"/>
    <w:rsid w:val="00DE7B75"/>
    <w:rsid w:val="00DF69F4"/>
    <w:rsid w:val="00E0509D"/>
    <w:rsid w:val="00E06FEF"/>
    <w:rsid w:val="00E12726"/>
    <w:rsid w:val="00E14D7A"/>
    <w:rsid w:val="00E251F5"/>
    <w:rsid w:val="00E26ED8"/>
    <w:rsid w:val="00E46A0B"/>
    <w:rsid w:val="00E5130C"/>
    <w:rsid w:val="00E73F0A"/>
    <w:rsid w:val="00E75ED9"/>
    <w:rsid w:val="00E83013"/>
    <w:rsid w:val="00E90A2A"/>
    <w:rsid w:val="00E95090"/>
    <w:rsid w:val="00EB07B5"/>
    <w:rsid w:val="00EB4800"/>
    <w:rsid w:val="00EC18E2"/>
    <w:rsid w:val="00EC7132"/>
    <w:rsid w:val="00EC71C8"/>
    <w:rsid w:val="00EE5C59"/>
    <w:rsid w:val="00EF237E"/>
    <w:rsid w:val="00F11308"/>
    <w:rsid w:val="00F12754"/>
    <w:rsid w:val="00F32580"/>
    <w:rsid w:val="00F42DDE"/>
    <w:rsid w:val="00F61BB0"/>
    <w:rsid w:val="00F64F57"/>
    <w:rsid w:val="00F6677A"/>
    <w:rsid w:val="00F67727"/>
    <w:rsid w:val="00F73074"/>
    <w:rsid w:val="00F7412D"/>
    <w:rsid w:val="00F825F6"/>
    <w:rsid w:val="00F82C07"/>
    <w:rsid w:val="00F860BD"/>
    <w:rsid w:val="00F93049"/>
    <w:rsid w:val="00FA5D0A"/>
    <w:rsid w:val="00FA6DB1"/>
    <w:rsid w:val="00FA7169"/>
    <w:rsid w:val="00FB7465"/>
    <w:rsid w:val="00FC51BC"/>
    <w:rsid w:val="00FD1F80"/>
    <w:rsid w:val="00FD7F60"/>
    <w:rsid w:val="00FE1533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E5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01A3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501A39"/>
  </w:style>
  <w:style w:type="paragraph" w:styleId="Bezodstpw">
    <w:name w:val="No Spacing"/>
    <w:uiPriority w:val="1"/>
    <w:qFormat/>
    <w:rsid w:val="0072204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7665-A34F-4617-9D46-E15F09F1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2019-07-23T11:59:00Z</dcterms:created>
  <dcterms:modified xsi:type="dcterms:W3CDTF">2019-07-23T11:59:00Z</dcterms:modified>
</cp:coreProperties>
</file>