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BD4908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</w:t>
      </w:r>
      <w:r w:rsidRPr="002E1E7E">
        <w:rPr>
          <w:rFonts w:ascii="Times New Roman" w:hAnsi="Times New Roman"/>
        </w:rPr>
        <w:t>trybie przetargu nieograniczonego</w:t>
      </w:r>
      <w:r w:rsidR="002E1E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</w:t>
      </w:r>
      <w:r w:rsidRPr="001840EA">
        <w:rPr>
          <w:rFonts w:ascii="Times New Roman" w:hAnsi="Times New Roman"/>
          <w:b/>
        </w:rPr>
        <w:t xml:space="preserve">sprzedaż i  </w:t>
      </w:r>
      <w:r w:rsidR="009E1B46" w:rsidRPr="001840EA">
        <w:rPr>
          <w:rFonts w:ascii="Times New Roman" w:hAnsi="Times New Roman"/>
          <w:b/>
        </w:rPr>
        <w:t>dostawa 5 sztuk analizatorów jakości energii elektrycznej wraz z akcesoria</w:t>
      </w:r>
      <w:bookmarkStart w:id="0" w:name="_GoBack"/>
      <w:bookmarkEnd w:id="0"/>
      <w:r w:rsidR="009E1B46" w:rsidRPr="001840EA">
        <w:rPr>
          <w:rFonts w:ascii="Times New Roman" w:hAnsi="Times New Roman"/>
          <w:b/>
        </w:rPr>
        <w:t>mi dla laboratorium w części badawczo-komercyjnej Centrum Energetyki - KC-</w:t>
      </w:r>
      <w:proofErr w:type="spellStart"/>
      <w:r w:rsidR="009E1B46" w:rsidRPr="001840EA">
        <w:rPr>
          <w:rFonts w:ascii="Times New Roman" w:hAnsi="Times New Roman"/>
          <w:b/>
        </w:rPr>
        <w:t>zp</w:t>
      </w:r>
      <w:proofErr w:type="spellEnd"/>
      <w:r w:rsidR="009E1B46" w:rsidRPr="001840EA">
        <w:rPr>
          <w:rFonts w:ascii="Times New Roman" w:hAnsi="Times New Roman"/>
          <w:b/>
        </w:rPr>
        <w:t>. 272-</w:t>
      </w:r>
      <w:r w:rsidR="002A50BC" w:rsidRPr="001840EA">
        <w:rPr>
          <w:rFonts w:ascii="Times New Roman" w:hAnsi="Times New Roman"/>
          <w:b/>
        </w:rPr>
        <w:t>431</w:t>
      </w:r>
      <w:r w:rsidR="009E1B46" w:rsidRPr="001840EA">
        <w:rPr>
          <w:rFonts w:ascii="Times New Roman" w:hAnsi="Times New Roman"/>
          <w:b/>
        </w:rPr>
        <w:t>/19</w:t>
      </w:r>
      <w:r w:rsidRPr="001840EA">
        <w:rPr>
          <w:rFonts w:ascii="Times New Roman" w:hAnsi="Times New Roman"/>
          <w:b/>
          <w:bCs/>
        </w:rPr>
        <w:t xml:space="preserve">. </w:t>
      </w:r>
    </w:p>
    <w:p w:rsidR="00E874DC" w:rsidRPr="002E1E7E" w:rsidRDefault="00E874DC" w:rsidP="00E256BD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2E1E7E">
        <w:rPr>
          <w:rFonts w:ascii="Times New Roman" w:hAnsi="Times New Roman"/>
          <w:szCs w:val="24"/>
        </w:rPr>
        <w:t xml:space="preserve">Szczegółowa specyfikacja sprzętu jest określona </w:t>
      </w:r>
      <w:r w:rsidR="002E1E7E" w:rsidRPr="002E1E7E">
        <w:rPr>
          <w:rFonts w:ascii="Times New Roman" w:hAnsi="Times New Roman"/>
          <w:szCs w:val="24"/>
        </w:rPr>
        <w:t xml:space="preserve">w </w:t>
      </w:r>
      <w:r w:rsidRPr="002E1E7E">
        <w:rPr>
          <w:rFonts w:ascii="Times New Roman" w:hAnsi="Times New Roman"/>
          <w:szCs w:val="24"/>
        </w:rPr>
        <w:t>z</w:t>
      </w:r>
      <w:r w:rsidR="002E1E7E" w:rsidRPr="002E1E7E">
        <w:rPr>
          <w:rFonts w:ascii="Times New Roman" w:hAnsi="Times New Roman"/>
          <w:szCs w:val="24"/>
        </w:rPr>
        <w:t xml:space="preserve">ałączniku </w:t>
      </w:r>
      <w:r w:rsidRPr="002E1E7E">
        <w:rPr>
          <w:rFonts w:ascii="Times New Roman" w:hAnsi="Times New Roman"/>
          <w:szCs w:val="24"/>
        </w:rPr>
        <w:t>nr 1</w:t>
      </w:r>
      <w:r w:rsidR="002E1E7E" w:rsidRPr="002E1E7E">
        <w:rPr>
          <w:rFonts w:ascii="Times New Roman" w:hAnsi="Times New Roman"/>
          <w:i/>
          <w:szCs w:val="24"/>
        </w:rPr>
        <w:t xml:space="preserve">, </w:t>
      </w:r>
      <w:r w:rsidRPr="002E1E7E">
        <w:rPr>
          <w:rFonts w:ascii="Times New Roman" w:hAnsi="Times New Roman"/>
          <w:szCs w:val="24"/>
        </w:rPr>
        <w:t>który stanowi integralną część niniejszej umowy.</w:t>
      </w:r>
    </w:p>
    <w:p w:rsidR="00E874DC" w:rsidRPr="002E1E7E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Pr="00C93478">
        <w:rPr>
          <w:rFonts w:ascii="Times New Roman" w:hAnsi="Times New Roman"/>
        </w:rPr>
        <w:t>sprzęt, o k</w:t>
      </w:r>
      <w:r w:rsidR="002E1E7E">
        <w:rPr>
          <w:rFonts w:ascii="Times New Roman" w:hAnsi="Times New Roman"/>
        </w:rPr>
        <w:t xml:space="preserve">tórym mowa w § 1 w terminie </w:t>
      </w:r>
      <w:r w:rsidR="00660027" w:rsidRPr="00C93478">
        <w:rPr>
          <w:rFonts w:ascii="Times New Roman" w:hAnsi="Times New Roman"/>
        </w:rPr>
        <w:t xml:space="preserve">do </w:t>
      </w:r>
      <w:r w:rsidR="002E1E7E">
        <w:rPr>
          <w:rFonts w:ascii="Times New Roman" w:hAnsi="Times New Roman"/>
        </w:rPr>
        <w:t xml:space="preserve">…… </w:t>
      </w:r>
      <w:r w:rsidRPr="00C93478">
        <w:rPr>
          <w:rFonts w:ascii="Times New Roman" w:hAnsi="Times New Roman"/>
        </w:rPr>
        <w:t>dni</w:t>
      </w:r>
      <w:r w:rsidR="002E1E7E">
        <w:rPr>
          <w:rFonts w:ascii="Times New Roman" w:hAnsi="Times New Roman"/>
        </w:rPr>
        <w:t xml:space="preserve"> od podpisania umowy </w:t>
      </w:r>
      <w:r w:rsidRPr="00C93478">
        <w:rPr>
          <w:rFonts w:ascii="Times New Roman" w:hAnsi="Times New Roman"/>
        </w:rPr>
        <w:t>do</w:t>
      </w:r>
      <w:r w:rsidR="002E1E7E">
        <w:rPr>
          <w:rFonts w:ascii="Times New Roman" w:hAnsi="Times New Roman"/>
        </w:rPr>
        <w:t xml:space="preserve"> </w:t>
      </w:r>
      <w:r w:rsidR="002E1E7E" w:rsidRPr="002E1E7E">
        <w:rPr>
          <w:rFonts w:ascii="Times New Roman" w:hAnsi="Times New Roman"/>
          <w:sz w:val="22"/>
        </w:rPr>
        <w:t>siedziby Kupującego</w:t>
      </w:r>
      <w:r w:rsidR="002E1E7E">
        <w:rPr>
          <w:rFonts w:ascii="Times New Roman" w:hAnsi="Times New Roman"/>
          <w:i/>
          <w:sz w:val="22"/>
        </w:rPr>
        <w:t>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 w:rsidR="002E1E7E">
        <w:rPr>
          <w:rFonts w:ascii="Times New Roman" w:hAnsi="Times New Roman"/>
          <w:i/>
          <w:sz w:val="22"/>
        </w:rPr>
        <w:t>…………</w:t>
      </w:r>
      <w:r>
        <w:rPr>
          <w:rFonts w:ascii="Times New Roman" w:hAnsi="Times New Roman"/>
          <w:i/>
          <w:sz w:val="22"/>
        </w:rPr>
        <w:t>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przeznaczenia. Cena obejmuje w  szczególności koszty i opłaty związane z dostarczeniem przedmiotu zamówienia; opłaty za  transport i </w:t>
      </w:r>
      <w:r>
        <w:rPr>
          <w:rFonts w:ascii="Times New Roman" w:hAnsi="Times New Roman"/>
        </w:rPr>
        <w:lastRenderedPageBreak/>
        <w:t>ubezpieczenie, załadunek, wyładunek, dokumentację niezbędną do normalnego  użytkowania, konserwacji i naprawy przedmiotu umowy</w:t>
      </w:r>
      <w:r w:rsidR="0050201C">
        <w:rPr>
          <w:rFonts w:ascii="Times New Roman" w:hAnsi="Times New Roman"/>
        </w:rPr>
        <w:t>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BD4908" w:rsidRDefault="00BD490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>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 w:rsidRPr="002E1E7E">
        <w:rPr>
          <w:rFonts w:ascii="Times New Roman" w:hAnsi="Times New Roman"/>
        </w:rPr>
        <w:t>%</w:t>
      </w:r>
      <w:r>
        <w:rPr>
          <w:rFonts w:ascii="Times New Roman" w:hAnsi="Times New Roman"/>
          <w:i/>
        </w:rPr>
        <w:t xml:space="preserve">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 § 3 ust. 1;</w:t>
      </w:r>
    </w:p>
    <w:p w:rsidR="00731F6E" w:rsidRPr="00BD4908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 xml:space="preserve">z tytułu odstąpienia od umowy w </w:t>
      </w:r>
      <w:r w:rsidR="007A2EF1" w:rsidRPr="00BD4908">
        <w:rPr>
          <w:rFonts w:ascii="Times New Roman" w:hAnsi="Times New Roman"/>
        </w:rPr>
        <w:t xml:space="preserve">części </w:t>
      </w:r>
      <w:r w:rsidRPr="00BD4908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części</w:t>
      </w:r>
      <w:r w:rsidR="0002467C" w:rsidRPr="00BD4908">
        <w:rPr>
          <w:rFonts w:ascii="Times New Roman" w:hAnsi="Times New Roman"/>
        </w:rPr>
        <w:t xml:space="preserve"> </w:t>
      </w:r>
      <w:r w:rsidRPr="00BD4908">
        <w:rPr>
          <w:rFonts w:ascii="Times New Roman" w:hAnsi="Times New Roman"/>
        </w:rPr>
        <w:t>przedmiotu umowy, której dotyczy od</w:t>
      </w:r>
      <w:r w:rsidR="007A2EF1" w:rsidRPr="00BD4908">
        <w:rPr>
          <w:rFonts w:ascii="Times New Roman" w:hAnsi="Times New Roman"/>
        </w:rPr>
        <w:t>stąpienie;</w:t>
      </w:r>
    </w:p>
    <w:p w:rsidR="00E874DC" w:rsidRPr="00BD4908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Kupujący zapłaci Sprzedawcy karę umową</w:t>
      </w:r>
      <w:r w:rsidR="00731F6E" w:rsidRPr="00BD4908">
        <w:rPr>
          <w:rFonts w:ascii="Times New Roman" w:hAnsi="Times New Roman"/>
        </w:rPr>
        <w:t>:</w:t>
      </w:r>
    </w:p>
    <w:p w:rsidR="00731F6E" w:rsidRPr="00BD4908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określonego w § 3 ust. 1;</w:t>
      </w:r>
    </w:p>
    <w:p w:rsidR="00731F6E" w:rsidRPr="00BD4908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z tytułu odstąpienia od umowy w c</w:t>
      </w:r>
      <w:r w:rsidR="007A2EF1" w:rsidRPr="00BD4908">
        <w:rPr>
          <w:rFonts w:ascii="Times New Roman" w:hAnsi="Times New Roman"/>
        </w:rPr>
        <w:t>zęści</w:t>
      </w:r>
      <w:r w:rsidRPr="00BD4908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BD4908">
        <w:rPr>
          <w:rFonts w:ascii="Times New Roman" w:hAnsi="Times New Roman"/>
        </w:rPr>
        <w:t xml:space="preserve">netto </w:t>
      </w:r>
      <w:r w:rsidRPr="00BD4908">
        <w:rPr>
          <w:rFonts w:ascii="Times New Roman" w:hAnsi="Times New Roman"/>
        </w:rPr>
        <w:t>części przedmiotu umowy, której dotyczy odstąpienie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BD4908">
        <w:rPr>
          <w:rFonts w:ascii="Times New Roman" w:hAnsi="Times New Roman"/>
        </w:rPr>
        <w:t>Jeżeli kary umowne nie pokryją poniesionej szkody, Strony niniejszej umowy zastrzegają</w:t>
      </w:r>
      <w:r>
        <w:rPr>
          <w:rFonts w:ascii="Times New Roman" w:hAnsi="Times New Roman"/>
        </w:rPr>
        <w:t xml:space="preserve">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BD4908" w:rsidRDefault="00BD490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 7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</w:t>
      </w:r>
      <w:r w:rsidR="002A50BC">
        <w:rPr>
          <w:sz w:val="24"/>
          <w:szCs w:val="24"/>
          <w:lang w:val="pl-PL"/>
        </w:rPr>
        <w:t xml:space="preserve">mobilne analizatory jakości energii elektrycznej oraz …………… miesięcznej gwarancji na pozostałe akcesoria </w:t>
      </w:r>
      <w:r w:rsidRPr="0098432D">
        <w:rPr>
          <w:sz w:val="24"/>
          <w:szCs w:val="24"/>
          <w:lang w:val="pl-PL"/>
        </w:rPr>
        <w:t>będąc</w:t>
      </w:r>
      <w:r w:rsidR="002A50BC">
        <w:rPr>
          <w:sz w:val="24"/>
          <w:szCs w:val="24"/>
          <w:lang w:val="pl-PL"/>
        </w:rPr>
        <w:t>e</w:t>
      </w:r>
      <w:r w:rsidRPr="0098432D">
        <w:rPr>
          <w:sz w:val="24"/>
          <w:szCs w:val="24"/>
          <w:lang w:val="pl-PL"/>
        </w:rPr>
        <w:t xml:space="preserve">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CE0DC0" w:rsidRPr="00CE0DC0" w:rsidRDefault="00CE0DC0" w:rsidP="00CE0DC0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317D45">
        <w:rPr>
          <w:sz w:val="24"/>
          <w:szCs w:val="24"/>
          <w:lang w:val="pl-PL"/>
        </w:rPr>
        <w:t xml:space="preserve">Przed upływem okresu </w:t>
      </w:r>
      <w:r>
        <w:rPr>
          <w:sz w:val="24"/>
          <w:szCs w:val="24"/>
          <w:lang w:val="pl-PL"/>
        </w:rPr>
        <w:t>……</w:t>
      </w:r>
      <w:r w:rsidRPr="00317D45">
        <w:rPr>
          <w:sz w:val="24"/>
          <w:szCs w:val="24"/>
          <w:lang w:val="pl-PL"/>
        </w:rPr>
        <w:t xml:space="preserve"> miesięcy eksploatacji urządzenia Wykonawca w ramach dostawy dokona ponownego wzorcowania potwierdzonego świadectwem wzorcowania.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DC4208">
        <w:rPr>
          <w:bCs/>
          <w:sz w:val="24"/>
          <w:szCs w:val="24"/>
          <w:lang w:val="pl-PL" w:eastAsia="en-US"/>
        </w:rPr>
        <w:t>5 dni</w:t>
      </w:r>
      <w:r w:rsidRPr="0098432D">
        <w:rPr>
          <w:bCs/>
          <w:sz w:val="24"/>
          <w:szCs w:val="24"/>
          <w:lang w:val="pl-PL" w:eastAsia="en-US"/>
        </w:rPr>
        <w:t xml:space="preserve"> </w:t>
      </w:r>
      <w:r w:rsidR="00DC4208">
        <w:rPr>
          <w:bCs/>
          <w:sz w:val="24"/>
          <w:szCs w:val="24"/>
          <w:lang w:val="pl-PL" w:eastAsia="en-US"/>
        </w:rPr>
        <w:t xml:space="preserve">roboczych </w:t>
      </w:r>
      <w:r w:rsidRPr="0098432D">
        <w:rPr>
          <w:bCs/>
          <w:sz w:val="24"/>
          <w:szCs w:val="24"/>
          <w:lang w:val="pl-PL" w:eastAsia="en-US"/>
        </w:rPr>
        <w:t xml:space="preserve">od momentu zgłoszenia, czas naprawy nie dłuższy niż </w:t>
      </w:r>
      <w:r w:rsidR="00DC4208">
        <w:rPr>
          <w:bCs/>
          <w:sz w:val="24"/>
          <w:szCs w:val="24"/>
          <w:lang w:val="pl-PL" w:eastAsia="en-US"/>
        </w:rPr>
        <w:t>28</w:t>
      </w:r>
      <w:r w:rsidRPr="0098432D">
        <w:rPr>
          <w:bCs/>
          <w:sz w:val="24"/>
          <w:szCs w:val="24"/>
          <w:lang w:val="pl-PL" w:eastAsia="en-US"/>
        </w:rPr>
        <w:t xml:space="preserve"> dni</w:t>
      </w:r>
      <w:r w:rsidR="00F66187">
        <w:rPr>
          <w:bCs/>
          <w:sz w:val="24"/>
          <w:szCs w:val="24"/>
          <w:lang w:val="pl-PL" w:eastAsia="en-US"/>
        </w:rPr>
        <w:t xml:space="preserve"> roboczych (od poniedziałku do piątku, w godzinach 8.00-15.30)</w:t>
      </w:r>
      <w:r w:rsidRPr="0098432D">
        <w:rPr>
          <w:bCs/>
          <w:sz w:val="24"/>
          <w:szCs w:val="24"/>
          <w:lang w:val="pl-PL" w:eastAsia="en-US"/>
        </w:rPr>
        <w:t xml:space="preserve"> od momentu zgłoszenia.</w:t>
      </w:r>
    </w:p>
    <w:p w:rsidR="00E41EFD" w:rsidRPr="002E1E7E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2E1E7E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2E1E7E">
        <w:rPr>
          <w:bCs/>
          <w:sz w:val="24"/>
          <w:szCs w:val="24"/>
          <w:lang w:val="pl-PL" w:eastAsia="en-US"/>
        </w:rPr>
        <w:t>d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50201C" w:rsidRDefault="0050201C" w:rsidP="009A7064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 9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E1E7E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BD4908" w:rsidRDefault="00BD4908" w:rsidP="0086736E">
      <w:pPr>
        <w:pStyle w:val="Tekstpodstawowy"/>
        <w:ind w:right="-47"/>
        <w:jc w:val="center"/>
        <w:rPr>
          <w:rFonts w:ascii="Times New Roman" w:hAnsi="Times New Roman"/>
        </w:rPr>
      </w:pP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6736E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800538" w:rsidRDefault="0080053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10DA" w:rsidRDefault="003410DA">
      <w:r>
        <w:separator/>
      </w:r>
    </w:p>
  </w:endnote>
  <w:endnote w:type="continuationSeparator" w:id="0">
    <w:p w:rsidR="003410DA" w:rsidRDefault="0034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10DA" w:rsidRDefault="003410DA">
      <w:r>
        <w:separator/>
      </w:r>
    </w:p>
  </w:footnote>
  <w:footnote w:type="continuationSeparator" w:id="0">
    <w:p w:rsidR="003410DA" w:rsidRDefault="00341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CDC"/>
    <w:rsid w:val="000033EA"/>
    <w:rsid w:val="0002467C"/>
    <w:rsid w:val="00040A7A"/>
    <w:rsid w:val="000936CA"/>
    <w:rsid w:val="00097182"/>
    <w:rsid w:val="000B1A00"/>
    <w:rsid w:val="000C0F66"/>
    <w:rsid w:val="001764D4"/>
    <w:rsid w:val="001840EA"/>
    <w:rsid w:val="001F341B"/>
    <w:rsid w:val="002430FD"/>
    <w:rsid w:val="00252901"/>
    <w:rsid w:val="00267340"/>
    <w:rsid w:val="00275C59"/>
    <w:rsid w:val="002A50BC"/>
    <w:rsid w:val="002E1E7E"/>
    <w:rsid w:val="00337165"/>
    <w:rsid w:val="003410DA"/>
    <w:rsid w:val="003974EB"/>
    <w:rsid w:val="003C6167"/>
    <w:rsid w:val="003F1749"/>
    <w:rsid w:val="00496551"/>
    <w:rsid w:val="0050201C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00538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E1B46"/>
    <w:rsid w:val="009F7ECA"/>
    <w:rsid w:val="00A57131"/>
    <w:rsid w:val="00A6107C"/>
    <w:rsid w:val="00A70EA7"/>
    <w:rsid w:val="00AA7F39"/>
    <w:rsid w:val="00AF7449"/>
    <w:rsid w:val="00BD0C12"/>
    <w:rsid w:val="00BD4908"/>
    <w:rsid w:val="00BD5E3D"/>
    <w:rsid w:val="00C07E7C"/>
    <w:rsid w:val="00C12A61"/>
    <w:rsid w:val="00C14141"/>
    <w:rsid w:val="00C2196F"/>
    <w:rsid w:val="00C23E95"/>
    <w:rsid w:val="00C74D2A"/>
    <w:rsid w:val="00C93478"/>
    <w:rsid w:val="00CE0DC0"/>
    <w:rsid w:val="00D03706"/>
    <w:rsid w:val="00D432AD"/>
    <w:rsid w:val="00D46DCD"/>
    <w:rsid w:val="00D70657"/>
    <w:rsid w:val="00D90ED3"/>
    <w:rsid w:val="00D9696A"/>
    <w:rsid w:val="00D97E9A"/>
    <w:rsid w:val="00DC4208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66187"/>
    <w:rsid w:val="00F735E6"/>
    <w:rsid w:val="00FB1CDC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24245"/>
  <w15:docId w15:val="{D0B165EF-373F-44D1-9719-518E9556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1733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Wanda Bankowicz</dc:creator>
  <cp:keywords/>
  <cp:lastModifiedBy>Małgorzata Waligórska</cp:lastModifiedBy>
  <cp:revision>4</cp:revision>
  <cp:lastPrinted>2019-04-09T07:52:00Z</cp:lastPrinted>
  <dcterms:created xsi:type="dcterms:W3CDTF">2019-06-25T11:21:00Z</dcterms:created>
  <dcterms:modified xsi:type="dcterms:W3CDTF">2019-06-26T06:31:00Z</dcterms:modified>
</cp:coreProperties>
</file>