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930"/>
        <w:tblW w:w="9493" w:type="dxa"/>
        <w:tblLook w:val="04A0" w:firstRow="1" w:lastRow="0" w:firstColumn="1" w:lastColumn="0" w:noHBand="0" w:noVBand="1"/>
      </w:tblPr>
      <w:tblGrid>
        <w:gridCol w:w="781"/>
        <w:gridCol w:w="1934"/>
        <w:gridCol w:w="1304"/>
        <w:gridCol w:w="2145"/>
        <w:gridCol w:w="1482"/>
        <w:gridCol w:w="1847"/>
      </w:tblGrid>
      <w:tr w:rsidR="003C3DC0" w:rsidTr="000455F6">
        <w:tc>
          <w:tcPr>
            <w:tcW w:w="781" w:type="dxa"/>
            <w:vMerge w:val="restart"/>
          </w:tcPr>
          <w:p w:rsidR="003C3DC0" w:rsidRDefault="003C3DC0" w:rsidP="000455F6">
            <w:r>
              <w:t>l.p.</w:t>
            </w:r>
          </w:p>
        </w:tc>
        <w:tc>
          <w:tcPr>
            <w:tcW w:w="1934" w:type="dxa"/>
            <w:vMerge w:val="restart"/>
          </w:tcPr>
          <w:p w:rsidR="003C3DC0" w:rsidRDefault="003C3DC0" w:rsidP="000455F6">
            <w:r>
              <w:t>Rodzaj pomieszczenia</w:t>
            </w:r>
          </w:p>
        </w:tc>
        <w:tc>
          <w:tcPr>
            <w:tcW w:w="1304" w:type="dxa"/>
            <w:vMerge w:val="restart"/>
          </w:tcPr>
          <w:p w:rsidR="003C3DC0" w:rsidRDefault="003C3DC0" w:rsidP="000455F6">
            <w:r>
              <w:t>Rodzaj powierzchni podłogowej</w:t>
            </w:r>
          </w:p>
        </w:tc>
        <w:tc>
          <w:tcPr>
            <w:tcW w:w="5474" w:type="dxa"/>
            <w:gridSpan w:val="3"/>
          </w:tcPr>
          <w:p w:rsidR="003C3DC0" w:rsidRDefault="003C3DC0" w:rsidP="000455F6">
            <w:r>
              <w:t>Powierzchnia do sprzątania</w:t>
            </w:r>
            <w:r w:rsidR="005F5208">
              <w:t xml:space="preserve"> (m2)</w:t>
            </w:r>
          </w:p>
        </w:tc>
      </w:tr>
      <w:tr w:rsidR="003C3DC0" w:rsidTr="000455F6">
        <w:tc>
          <w:tcPr>
            <w:tcW w:w="781" w:type="dxa"/>
            <w:vMerge/>
          </w:tcPr>
          <w:p w:rsidR="003C3DC0" w:rsidRDefault="003C3DC0" w:rsidP="000455F6"/>
        </w:tc>
        <w:tc>
          <w:tcPr>
            <w:tcW w:w="1934" w:type="dxa"/>
            <w:vMerge/>
          </w:tcPr>
          <w:p w:rsidR="003C3DC0" w:rsidRDefault="003C3DC0" w:rsidP="000455F6"/>
        </w:tc>
        <w:tc>
          <w:tcPr>
            <w:tcW w:w="1304" w:type="dxa"/>
            <w:vMerge/>
          </w:tcPr>
          <w:p w:rsidR="003C3DC0" w:rsidRDefault="003C3DC0" w:rsidP="000455F6"/>
        </w:tc>
        <w:tc>
          <w:tcPr>
            <w:tcW w:w="2145" w:type="dxa"/>
          </w:tcPr>
          <w:p w:rsidR="003C3DC0" w:rsidRDefault="003C3DC0" w:rsidP="000455F6">
            <w:r>
              <w:t>Codziennie</w:t>
            </w:r>
          </w:p>
        </w:tc>
        <w:tc>
          <w:tcPr>
            <w:tcW w:w="1482" w:type="dxa"/>
          </w:tcPr>
          <w:p w:rsidR="003C3DC0" w:rsidRDefault="003C3DC0" w:rsidP="000455F6">
            <w:r>
              <w:t>Raz w tygodniu</w:t>
            </w:r>
          </w:p>
        </w:tc>
        <w:tc>
          <w:tcPr>
            <w:tcW w:w="1847" w:type="dxa"/>
          </w:tcPr>
          <w:p w:rsidR="003C3DC0" w:rsidRDefault="003C3DC0" w:rsidP="000455F6">
            <w:r>
              <w:t>Raz w miesiącu</w:t>
            </w:r>
          </w:p>
        </w:tc>
      </w:tr>
      <w:tr w:rsidR="00856842" w:rsidTr="000455F6">
        <w:tc>
          <w:tcPr>
            <w:tcW w:w="781" w:type="dxa"/>
          </w:tcPr>
          <w:p w:rsidR="00856842" w:rsidRDefault="003C3DC0" w:rsidP="000455F6">
            <w:r>
              <w:t>1</w:t>
            </w:r>
          </w:p>
        </w:tc>
        <w:tc>
          <w:tcPr>
            <w:tcW w:w="1934" w:type="dxa"/>
          </w:tcPr>
          <w:p w:rsidR="003C3DC0" w:rsidRDefault="003C3DC0" w:rsidP="000455F6">
            <w:r>
              <w:t>Sale wykładowe,</w:t>
            </w:r>
          </w:p>
          <w:p w:rsidR="003C3DC0" w:rsidRDefault="003C3DC0" w:rsidP="000455F6">
            <w:r>
              <w:t>sale ćwiczeniowe,</w:t>
            </w:r>
          </w:p>
          <w:p w:rsidR="00856842" w:rsidRDefault="003C3DC0" w:rsidP="000455F6">
            <w:r>
              <w:t>laboratoria, zaplecze</w:t>
            </w:r>
          </w:p>
        </w:tc>
        <w:tc>
          <w:tcPr>
            <w:tcW w:w="1304" w:type="dxa"/>
          </w:tcPr>
          <w:p w:rsidR="005F5208" w:rsidRDefault="005F5208" w:rsidP="000455F6"/>
          <w:p w:rsidR="00856842" w:rsidRDefault="003C3DC0" w:rsidP="000455F6">
            <w:r>
              <w:t>linoleum</w:t>
            </w:r>
          </w:p>
        </w:tc>
        <w:tc>
          <w:tcPr>
            <w:tcW w:w="2145" w:type="dxa"/>
          </w:tcPr>
          <w:p w:rsidR="005F5208" w:rsidRDefault="005F5208" w:rsidP="000455F6">
            <w:pPr>
              <w:jc w:val="center"/>
            </w:pPr>
          </w:p>
          <w:p w:rsidR="00856842" w:rsidRDefault="007C7407" w:rsidP="000455F6">
            <w:pPr>
              <w:jc w:val="center"/>
            </w:pPr>
            <w:r>
              <w:t>9</w:t>
            </w:r>
            <w:r w:rsidR="00761DDB">
              <w:t>33,</w:t>
            </w:r>
            <w:r w:rsidR="00CD6BBE">
              <w:t>9</w:t>
            </w:r>
          </w:p>
        </w:tc>
        <w:tc>
          <w:tcPr>
            <w:tcW w:w="1482" w:type="dxa"/>
          </w:tcPr>
          <w:p w:rsidR="00856842" w:rsidRDefault="00856842" w:rsidP="000455F6">
            <w:pPr>
              <w:jc w:val="center"/>
            </w:pPr>
          </w:p>
          <w:p w:rsidR="005F5208" w:rsidRDefault="005F5208" w:rsidP="000455F6">
            <w:pPr>
              <w:jc w:val="center"/>
            </w:pPr>
            <w:r>
              <w:t>671,3</w:t>
            </w:r>
          </w:p>
        </w:tc>
        <w:tc>
          <w:tcPr>
            <w:tcW w:w="1847" w:type="dxa"/>
          </w:tcPr>
          <w:p w:rsidR="00856842" w:rsidRDefault="00856842" w:rsidP="000455F6">
            <w:pPr>
              <w:jc w:val="center"/>
            </w:pPr>
          </w:p>
          <w:p w:rsidR="005F5208" w:rsidRDefault="002A5C8C" w:rsidP="000455F6">
            <w:pPr>
              <w:jc w:val="center"/>
            </w:pPr>
            <w:r>
              <w:t>165,9</w:t>
            </w:r>
          </w:p>
        </w:tc>
      </w:tr>
      <w:tr w:rsidR="00856842" w:rsidTr="000455F6">
        <w:tc>
          <w:tcPr>
            <w:tcW w:w="781" w:type="dxa"/>
          </w:tcPr>
          <w:p w:rsidR="00856842" w:rsidRDefault="002A5C8C" w:rsidP="000455F6">
            <w:r>
              <w:t>2</w:t>
            </w:r>
          </w:p>
        </w:tc>
        <w:tc>
          <w:tcPr>
            <w:tcW w:w="1934" w:type="dxa"/>
          </w:tcPr>
          <w:p w:rsidR="00856842" w:rsidRDefault="002A5C8C" w:rsidP="000455F6">
            <w:r w:rsidRPr="002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Biblioteka, dziekanat, gabinety dyrektorów, sala posiedzeń,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biura</w:t>
            </w:r>
          </w:p>
        </w:tc>
        <w:tc>
          <w:tcPr>
            <w:tcW w:w="1304" w:type="dxa"/>
          </w:tcPr>
          <w:p w:rsidR="00856842" w:rsidRDefault="00856842" w:rsidP="000455F6"/>
          <w:p w:rsidR="002A5C8C" w:rsidRDefault="002A5C8C" w:rsidP="000455F6">
            <w:r>
              <w:t>wykładzina dywanowa</w:t>
            </w:r>
          </w:p>
        </w:tc>
        <w:tc>
          <w:tcPr>
            <w:tcW w:w="2145" w:type="dxa"/>
          </w:tcPr>
          <w:p w:rsidR="00856842" w:rsidRDefault="00856842" w:rsidP="000455F6">
            <w:pPr>
              <w:jc w:val="center"/>
            </w:pPr>
          </w:p>
          <w:p w:rsidR="002A5C8C" w:rsidRDefault="00D7294E" w:rsidP="000455F6">
            <w:pPr>
              <w:jc w:val="center"/>
            </w:pPr>
            <w:r>
              <w:t>1065,7</w:t>
            </w:r>
          </w:p>
        </w:tc>
        <w:tc>
          <w:tcPr>
            <w:tcW w:w="1482" w:type="dxa"/>
          </w:tcPr>
          <w:p w:rsidR="00856842" w:rsidRDefault="00856842" w:rsidP="000455F6">
            <w:pPr>
              <w:jc w:val="center"/>
            </w:pPr>
          </w:p>
          <w:p w:rsidR="00D7294E" w:rsidRDefault="00D7294E" w:rsidP="000455F6">
            <w:pPr>
              <w:jc w:val="center"/>
            </w:pPr>
            <w:r>
              <w:t>116,9</w:t>
            </w:r>
          </w:p>
        </w:tc>
        <w:tc>
          <w:tcPr>
            <w:tcW w:w="1847" w:type="dxa"/>
          </w:tcPr>
          <w:p w:rsidR="00856842" w:rsidRDefault="00856842" w:rsidP="000455F6">
            <w:pPr>
              <w:jc w:val="center"/>
            </w:pPr>
          </w:p>
          <w:p w:rsidR="00D7294E" w:rsidRDefault="00D7294E" w:rsidP="000455F6">
            <w:pPr>
              <w:jc w:val="center"/>
            </w:pPr>
            <w:r>
              <w:t>96,4</w:t>
            </w:r>
          </w:p>
        </w:tc>
      </w:tr>
      <w:tr w:rsidR="00856842" w:rsidTr="000455F6">
        <w:tc>
          <w:tcPr>
            <w:tcW w:w="781" w:type="dxa"/>
          </w:tcPr>
          <w:p w:rsidR="00856842" w:rsidRDefault="00D7294E" w:rsidP="000455F6">
            <w:r>
              <w:t>3</w:t>
            </w:r>
          </w:p>
        </w:tc>
        <w:tc>
          <w:tcPr>
            <w:tcW w:w="1934" w:type="dxa"/>
          </w:tcPr>
          <w:p w:rsidR="00856842" w:rsidRDefault="00D7294E" w:rsidP="000455F6">
            <w:r>
              <w:t>Korytarze, klatki schodowe, biur</w:t>
            </w:r>
            <w:r w:rsidR="00A14674">
              <w:t>a</w:t>
            </w:r>
          </w:p>
          <w:p w:rsidR="00A14674" w:rsidRDefault="00A14674" w:rsidP="000455F6"/>
        </w:tc>
        <w:tc>
          <w:tcPr>
            <w:tcW w:w="1304" w:type="dxa"/>
          </w:tcPr>
          <w:p w:rsidR="00A14674" w:rsidRDefault="00A14674" w:rsidP="000455F6"/>
          <w:p w:rsidR="00856842" w:rsidRDefault="00D7294E" w:rsidP="000455F6">
            <w:r>
              <w:t>kamień</w:t>
            </w:r>
          </w:p>
        </w:tc>
        <w:tc>
          <w:tcPr>
            <w:tcW w:w="2145" w:type="dxa"/>
          </w:tcPr>
          <w:p w:rsidR="006B12E7" w:rsidRDefault="006B12E7" w:rsidP="000455F6">
            <w:pPr>
              <w:jc w:val="center"/>
            </w:pPr>
          </w:p>
          <w:p w:rsidR="00856842" w:rsidRDefault="00A14674" w:rsidP="000455F6">
            <w:pPr>
              <w:jc w:val="center"/>
            </w:pPr>
            <w:r>
              <w:t>1612,0</w:t>
            </w:r>
          </w:p>
        </w:tc>
        <w:tc>
          <w:tcPr>
            <w:tcW w:w="1482" w:type="dxa"/>
          </w:tcPr>
          <w:p w:rsidR="00856842" w:rsidRDefault="00A14674" w:rsidP="000455F6">
            <w:pPr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856842" w:rsidRDefault="00A14674" w:rsidP="000455F6">
            <w:pPr>
              <w:jc w:val="center"/>
            </w:pPr>
            <w:r>
              <w:t>-</w:t>
            </w:r>
          </w:p>
        </w:tc>
      </w:tr>
      <w:tr w:rsidR="00856842" w:rsidTr="000455F6">
        <w:tc>
          <w:tcPr>
            <w:tcW w:w="781" w:type="dxa"/>
          </w:tcPr>
          <w:p w:rsidR="00856842" w:rsidRDefault="00A14674" w:rsidP="000455F6">
            <w:r>
              <w:t>4</w:t>
            </w:r>
          </w:p>
        </w:tc>
        <w:tc>
          <w:tcPr>
            <w:tcW w:w="1934" w:type="dxa"/>
          </w:tcPr>
          <w:p w:rsidR="00856842" w:rsidRDefault="00A14674" w:rsidP="000455F6">
            <w:r>
              <w:t>Dziekanat, pomieszczenia gospodarcze, pomieszczenia sanitarne, archiwum, szatnia</w:t>
            </w:r>
          </w:p>
        </w:tc>
        <w:tc>
          <w:tcPr>
            <w:tcW w:w="1304" w:type="dxa"/>
          </w:tcPr>
          <w:p w:rsidR="00A14674" w:rsidRDefault="00A14674" w:rsidP="000455F6"/>
          <w:p w:rsidR="00856842" w:rsidRDefault="00A14674" w:rsidP="000455F6">
            <w:r>
              <w:t>gres</w:t>
            </w:r>
          </w:p>
        </w:tc>
        <w:tc>
          <w:tcPr>
            <w:tcW w:w="2145" w:type="dxa"/>
          </w:tcPr>
          <w:p w:rsidR="00856842" w:rsidRDefault="00856842" w:rsidP="000455F6">
            <w:pPr>
              <w:jc w:val="center"/>
            </w:pPr>
          </w:p>
          <w:p w:rsidR="00A14674" w:rsidRDefault="00B87E99" w:rsidP="000455F6">
            <w:pPr>
              <w:jc w:val="center"/>
            </w:pPr>
            <w:r>
              <w:t>296,0</w:t>
            </w:r>
          </w:p>
        </w:tc>
        <w:tc>
          <w:tcPr>
            <w:tcW w:w="1482" w:type="dxa"/>
          </w:tcPr>
          <w:p w:rsidR="00856842" w:rsidRDefault="00856842" w:rsidP="000455F6">
            <w:pPr>
              <w:jc w:val="center"/>
            </w:pPr>
          </w:p>
          <w:p w:rsidR="00B87E99" w:rsidRDefault="00B87E99" w:rsidP="000455F6">
            <w:pPr>
              <w:jc w:val="center"/>
            </w:pPr>
            <w:r>
              <w:t>129,7</w:t>
            </w:r>
          </w:p>
        </w:tc>
        <w:tc>
          <w:tcPr>
            <w:tcW w:w="1847" w:type="dxa"/>
          </w:tcPr>
          <w:p w:rsidR="00856842" w:rsidRDefault="00856842" w:rsidP="000455F6">
            <w:pPr>
              <w:jc w:val="center"/>
            </w:pPr>
          </w:p>
          <w:p w:rsidR="00B87E99" w:rsidRDefault="00B87E99" w:rsidP="000455F6">
            <w:pPr>
              <w:jc w:val="center"/>
            </w:pPr>
            <w:r>
              <w:t>-</w:t>
            </w:r>
          </w:p>
        </w:tc>
      </w:tr>
      <w:tr w:rsidR="00922E79" w:rsidTr="000455F6">
        <w:tc>
          <w:tcPr>
            <w:tcW w:w="781" w:type="dxa"/>
          </w:tcPr>
          <w:p w:rsidR="00922E79" w:rsidRDefault="00922E79" w:rsidP="000455F6"/>
        </w:tc>
        <w:tc>
          <w:tcPr>
            <w:tcW w:w="1934" w:type="dxa"/>
          </w:tcPr>
          <w:p w:rsidR="00922E79" w:rsidRDefault="00922E79" w:rsidP="000455F6"/>
        </w:tc>
        <w:tc>
          <w:tcPr>
            <w:tcW w:w="1304" w:type="dxa"/>
          </w:tcPr>
          <w:p w:rsidR="00922E79" w:rsidRPr="00026E5B" w:rsidRDefault="00922E79" w:rsidP="000455F6">
            <w:pPr>
              <w:rPr>
                <w:b/>
              </w:rPr>
            </w:pPr>
            <w:r w:rsidRPr="00026E5B">
              <w:rPr>
                <w:b/>
              </w:rPr>
              <w:t>Razem</w:t>
            </w:r>
          </w:p>
        </w:tc>
        <w:tc>
          <w:tcPr>
            <w:tcW w:w="2145" w:type="dxa"/>
          </w:tcPr>
          <w:p w:rsidR="00922E79" w:rsidRPr="00026E5B" w:rsidRDefault="00CD6BBE" w:rsidP="000455F6">
            <w:pPr>
              <w:jc w:val="center"/>
              <w:rPr>
                <w:b/>
              </w:rPr>
            </w:pPr>
            <w:r>
              <w:rPr>
                <w:b/>
              </w:rPr>
              <w:t>3907,6</w:t>
            </w:r>
          </w:p>
        </w:tc>
        <w:tc>
          <w:tcPr>
            <w:tcW w:w="1482" w:type="dxa"/>
          </w:tcPr>
          <w:p w:rsidR="00922E79" w:rsidRPr="00026E5B" w:rsidRDefault="00922E79" w:rsidP="000455F6">
            <w:pPr>
              <w:jc w:val="center"/>
              <w:rPr>
                <w:b/>
              </w:rPr>
            </w:pPr>
            <w:r w:rsidRPr="00026E5B">
              <w:rPr>
                <w:b/>
              </w:rPr>
              <w:t>917,9</w:t>
            </w:r>
          </w:p>
        </w:tc>
        <w:tc>
          <w:tcPr>
            <w:tcW w:w="1847" w:type="dxa"/>
          </w:tcPr>
          <w:p w:rsidR="00922E79" w:rsidRPr="00026E5B" w:rsidRDefault="00922E79" w:rsidP="000455F6">
            <w:pPr>
              <w:jc w:val="center"/>
              <w:rPr>
                <w:b/>
              </w:rPr>
            </w:pPr>
            <w:r w:rsidRPr="00026E5B">
              <w:rPr>
                <w:b/>
              </w:rPr>
              <w:t>262,3</w:t>
            </w:r>
          </w:p>
        </w:tc>
      </w:tr>
    </w:tbl>
    <w:p w:rsidR="00922E79" w:rsidRPr="00B27CDB" w:rsidRDefault="000455F6">
      <w:pPr>
        <w:rPr>
          <w:b/>
        </w:rPr>
      </w:pPr>
      <w:r w:rsidRPr="00B27CDB">
        <w:rPr>
          <w:b/>
        </w:rPr>
        <w:t xml:space="preserve">Powierzchnia do sprzątania w okresie </w:t>
      </w:r>
      <w:r w:rsidR="00B27CDB" w:rsidRPr="00B27CDB">
        <w:rPr>
          <w:b/>
        </w:rPr>
        <w:t>od 1 października do 30 czerwca</w:t>
      </w:r>
    </w:p>
    <w:p w:rsidR="000455F6" w:rsidRDefault="000455F6">
      <w:pPr>
        <w:rPr>
          <w:b/>
          <w:sz w:val="28"/>
          <w:szCs w:val="28"/>
          <w:u w:val="single"/>
        </w:rPr>
      </w:pPr>
    </w:p>
    <w:p w:rsidR="000455F6" w:rsidRDefault="000455F6">
      <w:pPr>
        <w:rPr>
          <w:b/>
          <w:sz w:val="28"/>
          <w:szCs w:val="28"/>
          <w:u w:val="single"/>
        </w:rPr>
      </w:pPr>
    </w:p>
    <w:p w:rsidR="000455F6" w:rsidRDefault="000455F6">
      <w:pPr>
        <w:rPr>
          <w:b/>
          <w:sz w:val="28"/>
          <w:szCs w:val="28"/>
          <w:u w:val="single"/>
        </w:rPr>
      </w:pPr>
    </w:p>
    <w:p w:rsidR="008967CE" w:rsidRPr="00026E5B" w:rsidRDefault="00026E5B">
      <w:pPr>
        <w:rPr>
          <w:b/>
          <w:sz w:val="28"/>
          <w:szCs w:val="28"/>
          <w:u w:val="single"/>
        </w:rPr>
      </w:pPr>
      <w:r w:rsidRPr="00026E5B">
        <w:rPr>
          <w:b/>
          <w:sz w:val="28"/>
          <w:szCs w:val="28"/>
          <w:u w:val="single"/>
        </w:rPr>
        <w:t>Całkowita powierzchnia do sprzątania:  50</w:t>
      </w:r>
      <w:r w:rsidR="00CD6BBE">
        <w:rPr>
          <w:b/>
          <w:sz w:val="28"/>
          <w:szCs w:val="28"/>
          <w:u w:val="single"/>
        </w:rPr>
        <w:t>87</w:t>
      </w:r>
      <w:r w:rsidRPr="00026E5B">
        <w:rPr>
          <w:b/>
          <w:sz w:val="28"/>
          <w:szCs w:val="28"/>
          <w:u w:val="single"/>
        </w:rPr>
        <w:t>,8 m2</w:t>
      </w:r>
      <w:r w:rsidR="008967CE" w:rsidRPr="00026E5B">
        <w:rPr>
          <w:b/>
          <w:sz w:val="28"/>
          <w:szCs w:val="28"/>
          <w:u w:val="single"/>
        </w:rPr>
        <w:tab/>
      </w:r>
      <w:r w:rsidR="008967CE" w:rsidRPr="00026E5B">
        <w:rPr>
          <w:b/>
          <w:sz w:val="28"/>
          <w:szCs w:val="28"/>
          <w:u w:val="single"/>
        </w:rPr>
        <w:tab/>
      </w:r>
      <w:r w:rsidR="008967CE" w:rsidRPr="00026E5B">
        <w:rPr>
          <w:b/>
          <w:sz w:val="28"/>
          <w:szCs w:val="28"/>
          <w:u w:val="single"/>
        </w:rPr>
        <w:tab/>
      </w:r>
    </w:p>
    <w:p w:rsidR="00026E5B" w:rsidRDefault="00026E5B"/>
    <w:p w:rsidR="00C11368" w:rsidRDefault="00C11368">
      <w:r>
        <w:t>Liczba muszli klozetowych:  44 szt.</w:t>
      </w:r>
    </w:p>
    <w:p w:rsidR="00C11368" w:rsidRDefault="00C11368">
      <w:r>
        <w:t>Liczba umywalek w toaletach: 50 szt.</w:t>
      </w:r>
    </w:p>
    <w:p w:rsidR="00C11368" w:rsidRDefault="00C11368">
      <w:r>
        <w:t>Liczba pisuarów: 13 szt.</w:t>
      </w:r>
    </w:p>
    <w:p w:rsidR="00C11368" w:rsidRDefault="004E64E4">
      <w:r>
        <w:t>Kabina prysznicowa: 1 szt.</w:t>
      </w:r>
    </w:p>
    <w:p w:rsidR="004E64E4" w:rsidRDefault="004E64E4">
      <w:r>
        <w:t>Zlewozmywaki kuchenne: 8 szt.</w:t>
      </w:r>
    </w:p>
    <w:p w:rsidR="004E64E4" w:rsidRDefault="004E64E4">
      <w:r>
        <w:t>Umywalki w salach ćwiczeniowych : 14 szt.</w:t>
      </w:r>
    </w:p>
    <w:p w:rsidR="004E64E4" w:rsidRDefault="004E64E4">
      <w:r>
        <w:t>Zlewozmywaki w laboratoriach:  6 szt.</w:t>
      </w:r>
    </w:p>
    <w:p w:rsidR="004E64E4" w:rsidRDefault="000C7283">
      <w:r>
        <w:t>Umywalki w pomieszczeniach gospodarczych: 2 szt.</w:t>
      </w:r>
    </w:p>
    <w:p w:rsidR="00B27CDB" w:rsidRDefault="00B27CDB"/>
    <w:p w:rsidR="00B27CDB" w:rsidRDefault="00B27CDB"/>
    <w:p w:rsidR="00B27CDB" w:rsidRDefault="00B27CDB"/>
    <w:tbl>
      <w:tblPr>
        <w:tblStyle w:val="Tabela-Siatka"/>
        <w:tblpPr w:leftFromText="141" w:rightFromText="141" w:horzAnchor="margin" w:tblpY="930"/>
        <w:tblW w:w="9634" w:type="dxa"/>
        <w:tblLook w:val="04A0" w:firstRow="1" w:lastRow="0" w:firstColumn="1" w:lastColumn="0" w:noHBand="0" w:noVBand="1"/>
      </w:tblPr>
      <w:tblGrid>
        <w:gridCol w:w="706"/>
        <w:gridCol w:w="1825"/>
        <w:gridCol w:w="1304"/>
        <w:gridCol w:w="2114"/>
        <w:gridCol w:w="1933"/>
        <w:gridCol w:w="1752"/>
      </w:tblGrid>
      <w:tr w:rsidR="004F78DB" w:rsidTr="00FA20F2">
        <w:tc>
          <w:tcPr>
            <w:tcW w:w="706" w:type="dxa"/>
            <w:vMerge w:val="restart"/>
          </w:tcPr>
          <w:p w:rsidR="004F78DB" w:rsidRDefault="004F78DB" w:rsidP="00980327">
            <w:r>
              <w:t>l.p.</w:t>
            </w:r>
          </w:p>
        </w:tc>
        <w:tc>
          <w:tcPr>
            <w:tcW w:w="1825" w:type="dxa"/>
            <w:vMerge w:val="restart"/>
          </w:tcPr>
          <w:p w:rsidR="004F78DB" w:rsidRDefault="004F78DB" w:rsidP="00980327">
            <w:r>
              <w:t>Rodzaj pomieszczenia</w:t>
            </w:r>
          </w:p>
        </w:tc>
        <w:tc>
          <w:tcPr>
            <w:tcW w:w="1304" w:type="dxa"/>
            <w:vMerge w:val="restart"/>
          </w:tcPr>
          <w:p w:rsidR="004F78DB" w:rsidRDefault="004F78DB" w:rsidP="00980327">
            <w:r>
              <w:t>Rodzaj powierzchni podłogowej</w:t>
            </w:r>
          </w:p>
        </w:tc>
        <w:tc>
          <w:tcPr>
            <w:tcW w:w="5799" w:type="dxa"/>
            <w:gridSpan w:val="3"/>
          </w:tcPr>
          <w:p w:rsidR="004F78DB" w:rsidRDefault="004F78DB" w:rsidP="00980327">
            <w:r>
              <w:t>Powierzchnia do sprzątania (m2)</w:t>
            </w:r>
          </w:p>
        </w:tc>
      </w:tr>
      <w:tr w:rsidR="004F78DB" w:rsidTr="004F78DB">
        <w:tc>
          <w:tcPr>
            <w:tcW w:w="706" w:type="dxa"/>
            <w:vMerge/>
          </w:tcPr>
          <w:p w:rsidR="004F78DB" w:rsidRDefault="004F78DB" w:rsidP="00980327"/>
        </w:tc>
        <w:tc>
          <w:tcPr>
            <w:tcW w:w="1825" w:type="dxa"/>
            <w:vMerge/>
          </w:tcPr>
          <w:p w:rsidR="004F78DB" w:rsidRDefault="004F78DB" w:rsidP="00980327"/>
        </w:tc>
        <w:tc>
          <w:tcPr>
            <w:tcW w:w="1304" w:type="dxa"/>
            <w:vMerge/>
          </w:tcPr>
          <w:p w:rsidR="004F78DB" w:rsidRDefault="004F78DB" w:rsidP="00980327"/>
        </w:tc>
        <w:tc>
          <w:tcPr>
            <w:tcW w:w="2114" w:type="dxa"/>
          </w:tcPr>
          <w:p w:rsidR="004F78DB" w:rsidRDefault="004F78DB" w:rsidP="00980327">
            <w:r>
              <w:t>Trzy razy w tygodniu</w:t>
            </w:r>
          </w:p>
        </w:tc>
        <w:tc>
          <w:tcPr>
            <w:tcW w:w="1933" w:type="dxa"/>
          </w:tcPr>
          <w:p w:rsidR="004F78DB" w:rsidRDefault="004F78DB" w:rsidP="00980327">
            <w:r>
              <w:t>Raz w tygodniu</w:t>
            </w:r>
          </w:p>
        </w:tc>
        <w:tc>
          <w:tcPr>
            <w:tcW w:w="1752" w:type="dxa"/>
          </w:tcPr>
          <w:p w:rsidR="004F78DB" w:rsidRDefault="004F78DB" w:rsidP="00980327">
            <w:r>
              <w:t>Raz w miesiącu</w:t>
            </w:r>
          </w:p>
        </w:tc>
      </w:tr>
      <w:tr w:rsidR="004F78DB" w:rsidTr="004F78DB">
        <w:tc>
          <w:tcPr>
            <w:tcW w:w="706" w:type="dxa"/>
          </w:tcPr>
          <w:p w:rsidR="004F78DB" w:rsidRDefault="004F78DB" w:rsidP="00980327">
            <w:r>
              <w:t>1</w:t>
            </w:r>
          </w:p>
        </w:tc>
        <w:tc>
          <w:tcPr>
            <w:tcW w:w="1825" w:type="dxa"/>
          </w:tcPr>
          <w:p w:rsidR="004F78DB" w:rsidRDefault="004F78DB" w:rsidP="00980327">
            <w:r>
              <w:t>Sale wykładowe,</w:t>
            </w:r>
          </w:p>
          <w:p w:rsidR="004F78DB" w:rsidRDefault="004F78DB" w:rsidP="00980327">
            <w:r>
              <w:t>sale ćwiczeniowe,</w:t>
            </w:r>
          </w:p>
          <w:p w:rsidR="004F78DB" w:rsidRDefault="004F78DB" w:rsidP="00980327">
            <w:r>
              <w:t>laboratoria, zaplecze</w:t>
            </w:r>
          </w:p>
        </w:tc>
        <w:tc>
          <w:tcPr>
            <w:tcW w:w="1304" w:type="dxa"/>
          </w:tcPr>
          <w:p w:rsidR="004F78DB" w:rsidRDefault="004F78DB" w:rsidP="00980327"/>
          <w:p w:rsidR="004F78DB" w:rsidRDefault="004F78DB" w:rsidP="00980327">
            <w:r>
              <w:t>linoleum</w:t>
            </w:r>
          </w:p>
        </w:tc>
        <w:tc>
          <w:tcPr>
            <w:tcW w:w="2114" w:type="dxa"/>
          </w:tcPr>
          <w:p w:rsidR="004F78DB" w:rsidRDefault="004F78DB" w:rsidP="00980327">
            <w:pPr>
              <w:jc w:val="center"/>
            </w:pPr>
          </w:p>
          <w:p w:rsidR="004F78DB" w:rsidRDefault="004F78DB" w:rsidP="00980327">
            <w:pPr>
              <w:jc w:val="center"/>
            </w:pPr>
            <w:r>
              <w:t>498,8</w:t>
            </w:r>
          </w:p>
        </w:tc>
        <w:tc>
          <w:tcPr>
            <w:tcW w:w="1933" w:type="dxa"/>
          </w:tcPr>
          <w:p w:rsidR="004F78DB" w:rsidRDefault="004F78DB" w:rsidP="00980327">
            <w:pPr>
              <w:jc w:val="center"/>
            </w:pPr>
          </w:p>
          <w:p w:rsidR="00306161" w:rsidRDefault="00306161" w:rsidP="00980327">
            <w:pPr>
              <w:jc w:val="center"/>
            </w:pPr>
            <w:r>
              <w:t>-</w:t>
            </w:r>
          </w:p>
        </w:tc>
        <w:tc>
          <w:tcPr>
            <w:tcW w:w="1752" w:type="dxa"/>
          </w:tcPr>
          <w:p w:rsidR="004F78DB" w:rsidRDefault="004F78DB" w:rsidP="00980327">
            <w:pPr>
              <w:jc w:val="center"/>
            </w:pPr>
          </w:p>
          <w:p w:rsidR="004F78DB" w:rsidRDefault="004F78DB" w:rsidP="00980327">
            <w:pPr>
              <w:jc w:val="center"/>
            </w:pPr>
            <w:r>
              <w:t>1272,3</w:t>
            </w:r>
          </w:p>
        </w:tc>
      </w:tr>
      <w:tr w:rsidR="004F78DB" w:rsidTr="004F78DB">
        <w:tc>
          <w:tcPr>
            <w:tcW w:w="706" w:type="dxa"/>
          </w:tcPr>
          <w:p w:rsidR="004F78DB" w:rsidRDefault="004F78DB" w:rsidP="00980327">
            <w:r>
              <w:t>2</w:t>
            </w:r>
          </w:p>
        </w:tc>
        <w:tc>
          <w:tcPr>
            <w:tcW w:w="1825" w:type="dxa"/>
          </w:tcPr>
          <w:p w:rsidR="004F78DB" w:rsidRDefault="004F78DB" w:rsidP="00980327">
            <w:r w:rsidRPr="002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Biblioteka, dziekanat, gabinety dyrektorów, sala posiedzeń,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biura</w:t>
            </w:r>
          </w:p>
        </w:tc>
        <w:tc>
          <w:tcPr>
            <w:tcW w:w="1304" w:type="dxa"/>
          </w:tcPr>
          <w:p w:rsidR="004F78DB" w:rsidRDefault="004F78DB" w:rsidP="00980327"/>
          <w:p w:rsidR="004F78DB" w:rsidRDefault="004F78DB" w:rsidP="00980327">
            <w:r>
              <w:t>wykładzina dywanowa</w:t>
            </w:r>
          </w:p>
        </w:tc>
        <w:tc>
          <w:tcPr>
            <w:tcW w:w="2114" w:type="dxa"/>
          </w:tcPr>
          <w:p w:rsidR="004F78DB" w:rsidRDefault="004F78DB" w:rsidP="00980327">
            <w:pPr>
              <w:jc w:val="center"/>
            </w:pPr>
          </w:p>
          <w:p w:rsidR="004F78DB" w:rsidRDefault="00D0760B" w:rsidP="00980327">
            <w:pPr>
              <w:jc w:val="center"/>
            </w:pPr>
            <w:r>
              <w:t>737,7</w:t>
            </w:r>
          </w:p>
        </w:tc>
        <w:tc>
          <w:tcPr>
            <w:tcW w:w="1933" w:type="dxa"/>
          </w:tcPr>
          <w:p w:rsidR="004F78DB" w:rsidRDefault="004F78DB" w:rsidP="00980327">
            <w:pPr>
              <w:jc w:val="center"/>
            </w:pPr>
          </w:p>
          <w:p w:rsidR="00D0760B" w:rsidRDefault="005A04DE" w:rsidP="00980327">
            <w:pPr>
              <w:jc w:val="center"/>
            </w:pPr>
            <w:r>
              <w:t>244,7</w:t>
            </w:r>
          </w:p>
        </w:tc>
        <w:tc>
          <w:tcPr>
            <w:tcW w:w="1752" w:type="dxa"/>
          </w:tcPr>
          <w:p w:rsidR="004F78DB" w:rsidRDefault="004F78DB" w:rsidP="00980327">
            <w:pPr>
              <w:jc w:val="center"/>
            </w:pPr>
          </w:p>
          <w:p w:rsidR="004F78DB" w:rsidRDefault="005A04DE" w:rsidP="00980327">
            <w:pPr>
              <w:jc w:val="center"/>
            </w:pPr>
            <w:r>
              <w:t>236,5</w:t>
            </w:r>
          </w:p>
        </w:tc>
      </w:tr>
      <w:tr w:rsidR="004F78DB" w:rsidTr="004F78DB">
        <w:tc>
          <w:tcPr>
            <w:tcW w:w="706" w:type="dxa"/>
          </w:tcPr>
          <w:p w:rsidR="004F78DB" w:rsidRDefault="004F78DB" w:rsidP="00980327">
            <w:r>
              <w:t>3</w:t>
            </w:r>
          </w:p>
        </w:tc>
        <w:tc>
          <w:tcPr>
            <w:tcW w:w="1825" w:type="dxa"/>
          </w:tcPr>
          <w:p w:rsidR="004F78DB" w:rsidRDefault="004F78DB" w:rsidP="00980327">
            <w:r>
              <w:t>Korytarze, klatki schodowe, biura</w:t>
            </w:r>
          </w:p>
          <w:p w:rsidR="004F78DB" w:rsidRDefault="004F78DB" w:rsidP="00980327"/>
        </w:tc>
        <w:tc>
          <w:tcPr>
            <w:tcW w:w="1304" w:type="dxa"/>
          </w:tcPr>
          <w:p w:rsidR="004F78DB" w:rsidRDefault="004F78DB" w:rsidP="00980327"/>
          <w:p w:rsidR="004F78DB" w:rsidRDefault="004F78DB" w:rsidP="00980327">
            <w:r>
              <w:t>kamień</w:t>
            </w:r>
          </w:p>
        </w:tc>
        <w:tc>
          <w:tcPr>
            <w:tcW w:w="2114" w:type="dxa"/>
          </w:tcPr>
          <w:p w:rsidR="004F78DB" w:rsidRDefault="004F78DB" w:rsidP="00980327">
            <w:pPr>
              <w:jc w:val="center"/>
            </w:pPr>
          </w:p>
          <w:p w:rsidR="004F78DB" w:rsidRDefault="001F2A08" w:rsidP="00980327">
            <w:pPr>
              <w:jc w:val="center"/>
            </w:pPr>
            <w:r>
              <w:t>1552,3</w:t>
            </w:r>
          </w:p>
        </w:tc>
        <w:tc>
          <w:tcPr>
            <w:tcW w:w="1933" w:type="dxa"/>
          </w:tcPr>
          <w:p w:rsidR="004F78DB" w:rsidRDefault="004F78DB" w:rsidP="00980327">
            <w:pPr>
              <w:jc w:val="center"/>
            </w:pPr>
          </w:p>
          <w:p w:rsidR="001F2A08" w:rsidRDefault="001F2A08" w:rsidP="00980327">
            <w:pPr>
              <w:jc w:val="center"/>
            </w:pPr>
            <w:r>
              <w:t>59,7</w:t>
            </w:r>
          </w:p>
        </w:tc>
        <w:tc>
          <w:tcPr>
            <w:tcW w:w="1752" w:type="dxa"/>
          </w:tcPr>
          <w:p w:rsidR="004F78DB" w:rsidRDefault="004F78DB" w:rsidP="00980327">
            <w:pPr>
              <w:jc w:val="center"/>
            </w:pPr>
          </w:p>
          <w:p w:rsidR="004F78DB" w:rsidRDefault="004F78DB" w:rsidP="00980327">
            <w:pPr>
              <w:jc w:val="center"/>
            </w:pPr>
            <w:r>
              <w:t>-</w:t>
            </w:r>
          </w:p>
        </w:tc>
      </w:tr>
      <w:tr w:rsidR="004F78DB" w:rsidTr="004F78DB">
        <w:tc>
          <w:tcPr>
            <w:tcW w:w="706" w:type="dxa"/>
          </w:tcPr>
          <w:p w:rsidR="004F78DB" w:rsidRDefault="004F78DB" w:rsidP="00980327">
            <w:r>
              <w:t>4</w:t>
            </w:r>
          </w:p>
        </w:tc>
        <w:tc>
          <w:tcPr>
            <w:tcW w:w="1825" w:type="dxa"/>
          </w:tcPr>
          <w:p w:rsidR="004F78DB" w:rsidRDefault="004F78DB" w:rsidP="00980327">
            <w:r>
              <w:t>Dziekanat, pomieszczenia gospodarcze, pomieszczenia sanitarne, archiwum, szatnia</w:t>
            </w:r>
          </w:p>
        </w:tc>
        <w:tc>
          <w:tcPr>
            <w:tcW w:w="1304" w:type="dxa"/>
          </w:tcPr>
          <w:p w:rsidR="004F78DB" w:rsidRDefault="004F78DB" w:rsidP="00980327"/>
          <w:p w:rsidR="004F78DB" w:rsidRDefault="004F78DB" w:rsidP="00980327">
            <w:r>
              <w:t>gres</w:t>
            </w:r>
          </w:p>
        </w:tc>
        <w:tc>
          <w:tcPr>
            <w:tcW w:w="2114" w:type="dxa"/>
          </w:tcPr>
          <w:p w:rsidR="004F78DB" w:rsidRDefault="004F78DB" w:rsidP="00980327">
            <w:pPr>
              <w:jc w:val="center"/>
            </w:pPr>
          </w:p>
          <w:p w:rsidR="004F78DB" w:rsidRDefault="00A662B6" w:rsidP="00980327">
            <w:pPr>
              <w:jc w:val="center"/>
            </w:pPr>
            <w:r>
              <w:t>283,6</w:t>
            </w:r>
          </w:p>
        </w:tc>
        <w:tc>
          <w:tcPr>
            <w:tcW w:w="1933" w:type="dxa"/>
          </w:tcPr>
          <w:p w:rsidR="004F78DB" w:rsidRDefault="004F78DB" w:rsidP="00980327">
            <w:pPr>
              <w:jc w:val="center"/>
            </w:pPr>
          </w:p>
          <w:p w:rsidR="00A662B6" w:rsidRDefault="00A662B6" w:rsidP="00980327">
            <w:pPr>
              <w:jc w:val="center"/>
            </w:pPr>
            <w:r>
              <w:t>127,3</w:t>
            </w:r>
          </w:p>
        </w:tc>
        <w:tc>
          <w:tcPr>
            <w:tcW w:w="1752" w:type="dxa"/>
          </w:tcPr>
          <w:p w:rsidR="004F78DB" w:rsidRDefault="004F78DB" w:rsidP="00980327">
            <w:pPr>
              <w:jc w:val="center"/>
            </w:pPr>
          </w:p>
          <w:p w:rsidR="004F78DB" w:rsidRDefault="004F78DB" w:rsidP="00980327">
            <w:pPr>
              <w:jc w:val="center"/>
            </w:pPr>
            <w:r>
              <w:t>-</w:t>
            </w:r>
          </w:p>
        </w:tc>
      </w:tr>
      <w:tr w:rsidR="004F78DB" w:rsidTr="004F78DB">
        <w:tc>
          <w:tcPr>
            <w:tcW w:w="706" w:type="dxa"/>
          </w:tcPr>
          <w:p w:rsidR="004F78DB" w:rsidRDefault="004F78DB" w:rsidP="00980327"/>
        </w:tc>
        <w:tc>
          <w:tcPr>
            <w:tcW w:w="1825" w:type="dxa"/>
          </w:tcPr>
          <w:p w:rsidR="004F78DB" w:rsidRDefault="004F78DB" w:rsidP="00980327"/>
        </w:tc>
        <w:tc>
          <w:tcPr>
            <w:tcW w:w="1304" w:type="dxa"/>
          </w:tcPr>
          <w:p w:rsidR="004F78DB" w:rsidRPr="00026E5B" w:rsidRDefault="004F78DB" w:rsidP="00980327">
            <w:pPr>
              <w:rPr>
                <w:b/>
              </w:rPr>
            </w:pPr>
            <w:r w:rsidRPr="00026E5B">
              <w:rPr>
                <w:b/>
              </w:rPr>
              <w:t>Razem</w:t>
            </w:r>
          </w:p>
        </w:tc>
        <w:tc>
          <w:tcPr>
            <w:tcW w:w="2114" w:type="dxa"/>
          </w:tcPr>
          <w:p w:rsidR="004F78DB" w:rsidRPr="00026E5B" w:rsidRDefault="00A662B6" w:rsidP="00980327">
            <w:pPr>
              <w:jc w:val="center"/>
              <w:rPr>
                <w:b/>
              </w:rPr>
            </w:pPr>
            <w:r>
              <w:rPr>
                <w:b/>
              </w:rPr>
              <w:t>3072,4</w:t>
            </w:r>
          </w:p>
        </w:tc>
        <w:tc>
          <w:tcPr>
            <w:tcW w:w="1933" w:type="dxa"/>
          </w:tcPr>
          <w:p w:rsidR="004F78DB" w:rsidRDefault="00D973D5" w:rsidP="00980327">
            <w:pPr>
              <w:jc w:val="center"/>
              <w:rPr>
                <w:b/>
              </w:rPr>
            </w:pPr>
            <w:r>
              <w:rPr>
                <w:b/>
              </w:rPr>
              <w:t>431,7</w:t>
            </w:r>
          </w:p>
        </w:tc>
        <w:tc>
          <w:tcPr>
            <w:tcW w:w="1752" w:type="dxa"/>
          </w:tcPr>
          <w:p w:rsidR="004F78DB" w:rsidRPr="00026E5B" w:rsidRDefault="00D973D5" w:rsidP="00980327">
            <w:pPr>
              <w:jc w:val="center"/>
              <w:rPr>
                <w:b/>
              </w:rPr>
            </w:pPr>
            <w:r>
              <w:rPr>
                <w:b/>
              </w:rPr>
              <w:t>1508,8</w:t>
            </w:r>
          </w:p>
        </w:tc>
      </w:tr>
    </w:tbl>
    <w:p w:rsidR="00B27CDB" w:rsidRPr="00B27CDB" w:rsidRDefault="00B27CDB" w:rsidP="00B27CDB">
      <w:pPr>
        <w:rPr>
          <w:b/>
        </w:rPr>
      </w:pPr>
      <w:r w:rsidRPr="00B27CDB">
        <w:rPr>
          <w:b/>
        </w:rPr>
        <w:t xml:space="preserve">Powierzchnia do sprzątania w okresie od 1 </w:t>
      </w:r>
      <w:r w:rsidR="005B51C1">
        <w:rPr>
          <w:b/>
        </w:rPr>
        <w:t>lipca</w:t>
      </w:r>
      <w:r w:rsidRPr="00B27CDB">
        <w:rPr>
          <w:b/>
        </w:rPr>
        <w:t xml:space="preserve"> do 30 </w:t>
      </w:r>
      <w:r w:rsidR="005B51C1">
        <w:rPr>
          <w:b/>
        </w:rPr>
        <w:t>września</w:t>
      </w:r>
    </w:p>
    <w:p w:rsidR="00B27CDB" w:rsidRDefault="00B27CDB" w:rsidP="00B27CDB">
      <w:pPr>
        <w:rPr>
          <w:b/>
          <w:sz w:val="28"/>
          <w:szCs w:val="28"/>
          <w:u w:val="single"/>
        </w:rPr>
      </w:pPr>
    </w:p>
    <w:p w:rsidR="00B27CDB" w:rsidRDefault="00B27CDB" w:rsidP="00B27CDB">
      <w:pPr>
        <w:rPr>
          <w:b/>
          <w:sz w:val="28"/>
          <w:szCs w:val="28"/>
          <w:u w:val="single"/>
        </w:rPr>
      </w:pPr>
    </w:p>
    <w:p w:rsidR="00B27CDB" w:rsidRDefault="00B27CDB" w:rsidP="00B27CDB">
      <w:pPr>
        <w:rPr>
          <w:b/>
          <w:sz w:val="28"/>
          <w:szCs w:val="28"/>
          <w:u w:val="single"/>
        </w:rPr>
      </w:pPr>
    </w:p>
    <w:p w:rsidR="00B27CDB" w:rsidRPr="008A3C0E" w:rsidRDefault="00B27CDB" w:rsidP="00B27CDB">
      <w:pPr>
        <w:rPr>
          <w:b/>
          <w:sz w:val="28"/>
          <w:szCs w:val="28"/>
        </w:rPr>
      </w:pPr>
      <w:r w:rsidRPr="008A3C0E">
        <w:rPr>
          <w:b/>
          <w:sz w:val="28"/>
          <w:szCs w:val="28"/>
        </w:rPr>
        <w:t>Całkowita powierzchnia do sprzątania</w:t>
      </w:r>
      <w:r w:rsidR="000B5B5D" w:rsidRPr="008A3C0E">
        <w:rPr>
          <w:b/>
          <w:sz w:val="28"/>
          <w:szCs w:val="28"/>
        </w:rPr>
        <w:t xml:space="preserve"> od 1</w:t>
      </w:r>
      <w:r w:rsidR="00CF7584" w:rsidRPr="008A3C0E">
        <w:rPr>
          <w:b/>
          <w:sz w:val="28"/>
          <w:szCs w:val="28"/>
        </w:rPr>
        <w:t xml:space="preserve"> lipca do 30 września </w:t>
      </w:r>
      <w:r w:rsidRPr="008A3C0E">
        <w:rPr>
          <w:b/>
          <w:sz w:val="28"/>
          <w:szCs w:val="28"/>
        </w:rPr>
        <w:t>:  50</w:t>
      </w:r>
      <w:r w:rsidR="001B7607" w:rsidRPr="008A3C0E">
        <w:rPr>
          <w:b/>
          <w:sz w:val="28"/>
          <w:szCs w:val="28"/>
        </w:rPr>
        <w:t>12</w:t>
      </w:r>
      <w:r w:rsidRPr="008A3C0E">
        <w:rPr>
          <w:b/>
          <w:sz w:val="28"/>
          <w:szCs w:val="28"/>
        </w:rPr>
        <w:t>,</w:t>
      </w:r>
      <w:r w:rsidR="001B7607" w:rsidRPr="008A3C0E">
        <w:rPr>
          <w:b/>
          <w:sz w:val="28"/>
          <w:szCs w:val="28"/>
        </w:rPr>
        <w:t>9</w:t>
      </w:r>
      <w:r w:rsidRPr="008A3C0E">
        <w:rPr>
          <w:b/>
          <w:sz w:val="28"/>
          <w:szCs w:val="28"/>
        </w:rPr>
        <w:t xml:space="preserve"> m2</w:t>
      </w:r>
    </w:p>
    <w:p w:rsidR="00B27CDB" w:rsidRPr="008A3C0E" w:rsidRDefault="00B27CDB" w:rsidP="00B27CDB"/>
    <w:p w:rsidR="00B27CDB" w:rsidRPr="008A3C0E" w:rsidRDefault="00B27CDB"/>
    <w:sectPr w:rsidR="00B27CDB" w:rsidRPr="008A3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6E" w:rsidRDefault="002F146E" w:rsidP="009654F6">
      <w:pPr>
        <w:spacing w:after="0" w:line="240" w:lineRule="auto"/>
      </w:pPr>
      <w:r>
        <w:separator/>
      </w:r>
    </w:p>
  </w:endnote>
  <w:endnote w:type="continuationSeparator" w:id="0">
    <w:p w:rsidR="002F146E" w:rsidRDefault="002F146E" w:rsidP="0096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B3" w:rsidRDefault="004C7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B3" w:rsidRDefault="004C7E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B3" w:rsidRDefault="004C7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6E" w:rsidRDefault="002F146E" w:rsidP="009654F6">
      <w:pPr>
        <w:spacing w:after="0" w:line="240" w:lineRule="auto"/>
      </w:pPr>
      <w:r>
        <w:separator/>
      </w:r>
    </w:p>
  </w:footnote>
  <w:footnote w:type="continuationSeparator" w:id="0">
    <w:p w:rsidR="002F146E" w:rsidRDefault="002F146E" w:rsidP="0096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B3" w:rsidRDefault="004C7E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B3" w:rsidRDefault="004C7EB3">
    <w:pPr>
      <w:pStyle w:val="Nagwek"/>
    </w:pPr>
    <w:r>
      <w:t>ZP/1436/U/19</w:t>
    </w:r>
    <w:r>
      <w:tab/>
    </w:r>
  </w:p>
  <w:p w:rsidR="009654F6" w:rsidRDefault="004C7EB3" w:rsidP="004C7EB3">
    <w:pPr>
      <w:pStyle w:val="Nagwek"/>
      <w:jc w:val="right"/>
    </w:pPr>
    <w:r>
      <w:t>Załącznik nr D do SIWZ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B3" w:rsidRDefault="004C7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D4"/>
    <w:rsid w:val="00026E5B"/>
    <w:rsid w:val="000455F6"/>
    <w:rsid w:val="000B29F8"/>
    <w:rsid w:val="000B5B5D"/>
    <w:rsid w:val="000C7283"/>
    <w:rsid w:val="001B7607"/>
    <w:rsid w:val="001F2A08"/>
    <w:rsid w:val="002A5C8C"/>
    <w:rsid w:val="002C4822"/>
    <w:rsid w:val="002F146E"/>
    <w:rsid w:val="00306161"/>
    <w:rsid w:val="00380C99"/>
    <w:rsid w:val="003C3DC0"/>
    <w:rsid w:val="00484AD4"/>
    <w:rsid w:val="004C7EB3"/>
    <w:rsid w:val="004E64E4"/>
    <w:rsid w:val="004F78DB"/>
    <w:rsid w:val="005A04DE"/>
    <w:rsid w:val="005B51C1"/>
    <w:rsid w:val="005F5208"/>
    <w:rsid w:val="00647158"/>
    <w:rsid w:val="00673B94"/>
    <w:rsid w:val="006B12E7"/>
    <w:rsid w:val="00761DDB"/>
    <w:rsid w:val="007C7407"/>
    <w:rsid w:val="007D4069"/>
    <w:rsid w:val="00856842"/>
    <w:rsid w:val="008620C0"/>
    <w:rsid w:val="008967CE"/>
    <w:rsid w:val="008A3C0E"/>
    <w:rsid w:val="00922E79"/>
    <w:rsid w:val="009654F6"/>
    <w:rsid w:val="00A14674"/>
    <w:rsid w:val="00A662B6"/>
    <w:rsid w:val="00A753E4"/>
    <w:rsid w:val="00B27CDB"/>
    <w:rsid w:val="00B87E99"/>
    <w:rsid w:val="00C11368"/>
    <w:rsid w:val="00C7388C"/>
    <w:rsid w:val="00CD3467"/>
    <w:rsid w:val="00CD6BBE"/>
    <w:rsid w:val="00CF7584"/>
    <w:rsid w:val="00D0690F"/>
    <w:rsid w:val="00D0760B"/>
    <w:rsid w:val="00D7294E"/>
    <w:rsid w:val="00D973D5"/>
    <w:rsid w:val="00F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4F6"/>
  </w:style>
  <w:style w:type="paragraph" w:styleId="Stopka">
    <w:name w:val="footer"/>
    <w:basedOn w:val="Normalny"/>
    <w:link w:val="StopkaZnak"/>
    <w:uiPriority w:val="99"/>
    <w:unhideWhenUsed/>
    <w:rsid w:val="0096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4F6"/>
  </w:style>
  <w:style w:type="paragraph" w:styleId="Tekstdymka">
    <w:name w:val="Balloon Text"/>
    <w:basedOn w:val="Normalny"/>
    <w:link w:val="TekstdymkaZnak"/>
    <w:uiPriority w:val="99"/>
    <w:semiHidden/>
    <w:unhideWhenUsed/>
    <w:rsid w:val="004C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4F6"/>
  </w:style>
  <w:style w:type="paragraph" w:styleId="Stopka">
    <w:name w:val="footer"/>
    <w:basedOn w:val="Normalny"/>
    <w:link w:val="StopkaZnak"/>
    <w:uiPriority w:val="99"/>
    <w:unhideWhenUsed/>
    <w:rsid w:val="0096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4F6"/>
  </w:style>
  <w:style w:type="paragraph" w:styleId="Tekstdymka">
    <w:name w:val="Balloon Text"/>
    <w:basedOn w:val="Normalny"/>
    <w:link w:val="TekstdymkaZnak"/>
    <w:uiPriority w:val="99"/>
    <w:semiHidden/>
    <w:unhideWhenUsed/>
    <w:rsid w:val="004C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Ozga</dc:creator>
  <cp:keywords/>
  <dc:description/>
  <cp:lastModifiedBy>Aleksandra Korcz</cp:lastModifiedBy>
  <cp:revision>14</cp:revision>
  <cp:lastPrinted>2019-06-19T10:45:00Z</cp:lastPrinted>
  <dcterms:created xsi:type="dcterms:W3CDTF">2019-05-15T10:38:00Z</dcterms:created>
  <dcterms:modified xsi:type="dcterms:W3CDTF">2019-06-19T10:45:00Z</dcterms:modified>
</cp:coreProperties>
</file>