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8D273B">
      <w:pPr>
        <w:rPr>
          <w:b/>
          <w:bCs/>
          <w:sz w:val="24"/>
        </w:rPr>
      </w:pPr>
      <w:r w:rsidRPr="008D273B">
        <w:rPr>
          <w:b/>
          <w:bCs/>
          <w:sz w:val="24"/>
        </w:rPr>
        <w:t>Politechnika Częstochowska</w:t>
      </w:r>
    </w:p>
    <w:p w:rsidR="003F0CBE" w:rsidRDefault="008D273B">
      <w:pPr>
        <w:rPr>
          <w:b/>
          <w:bCs/>
          <w:sz w:val="24"/>
        </w:rPr>
      </w:pPr>
      <w:r w:rsidRPr="008D273B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8D273B">
        <w:rPr>
          <w:b/>
          <w:bCs/>
          <w:sz w:val="24"/>
        </w:rPr>
        <w:t>69</w:t>
      </w:r>
    </w:p>
    <w:p w:rsidR="003F0CBE" w:rsidRDefault="008D273B">
      <w:pPr>
        <w:rPr>
          <w:b/>
          <w:bCs/>
          <w:sz w:val="24"/>
        </w:rPr>
      </w:pPr>
      <w:r w:rsidRPr="008D273B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8D273B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7172D">
        <w:rPr>
          <w:b/>
          <w:bCs/>
          <w:sz w:val="24"/>
        </w:rPr>
        <w:t xml:space="preserve">RK - </w:t>
      </w:r>
      <w:r w:rsidR="00857639">
        <w:rPr>
          <w:b/>
          <w:bCs/>
          <w:sz w:val="24"/>
        </w:rPr>
        <w:t>333</w:t>
      </w:r>
      <w:bookmarkStart w:id="0" w:name="_GoBack"/>
      <w:bookmarkEnd w:id="0"/>
      <w:r w:rsidR="00A7172D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8D273B" w:rsidRPr="008D273B">
        <w:rPr>
          <w:sz w:val="24"/>
        </w:rPr>
        <w:t>Częstochowa</w:t>
      </w:r>
      <w:r>
        <w:rPr>
          <w:sz w:val="24"/>
        </w:rPr>
        <w:t xml:space="preserve"> dnia: </w:t>
      </w:r>
      <w:r w:rsidR="008D273B" w:rsidRPr="008D273B">
        <w:rPr>
          <w:sz w:val="24"/>
        </w:rPr>
        <w:t>2019-06-25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8D273B" w:rsidRPr="008D273B">
        <w:rPr>
          <w:sz w:val="24"/>
          <w:szCs w:val="24"/>
        </w:rPr>
        <w:t>(</w:t>
      </w:r>
      <w:proofErr w:type="spellStart"/>
      <w:r w:rsidR="008D273B" w:rsidRPr="008D273B">
        <w:rPr>
          <w:sz w:val="24"/>
          <w:szCs w:val="24"/>
        </w:rPr>
        <w:t>t.j</w:t>
      </w:r>
      <w:proofErr w:type="spellEnd"/>
      <w:r w:rsidR="008D273B" w:rsidRPr="008D273B">
        <w:rPr>
          <w:sz w:val="24"/>
          <w:szCs w:val="24"/>
        </w:rPr>
        <w:t xml:space="preserve">. Dz. U. z  2018 r. poz. 1986 z </w:t>
      </w:r>
      <w:proofErr w:type="spellStart"/>
      <w:r w:rsidR="008D273B" w:rsidRPr="008D273B">
        <w:rPr>
          <w:sz w:val="24"/>
          <w:szCs w:val="24"/>
        </w:rPr>
        <w:t>późn</w:t>
      </w:r>
      <w:proofErr w:type="spellEnd"/>
      <w:r w:rsidR="008D273B" w:rsidRPr="008D273B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D273B" w:rsidRPr="008D273B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8D273B">
      <w:pPr>
        <w:spacing w:line="360" w:lineRule="auto"/>
        <w:jc w:val="both"/>
        <w:rPr>
          <w:sz w:val="24"/>
        </w:rPr>
      </w:pPr>
      <w:r w:rsidRPr="008D273B">
        <w:rPr>
          <w:b/>
          <w:sz w:val="24"/>
        </w:rPr>
        <w:t>Dostawa teczek aktowych wiązanych wraz z transportem i rozładunkiem dla jednostek organizacyjnych Politechniki Częstochowskiej</w:t>
      </w:r>
      <w:r w:rsidR="003F0CBE">
        <w:rPr>
          <w:sz w:val="24"/>
        </w:rPr>
        <w:t>,</w:t>
      </w:r>
      <w:r w:rsidR="00A7172D">
        <w:rPr>
          <w:sz w:val="24"/>
        </w:rPr>
        <w:t xml:space="preserve"> </w:t>
      </w:r>
      <w:proofErr w:type="spellStart"/>
      <w:r w:rsidR="00A7172D">
        <w:rPr>
          <w:sz w:val="24"/>
        </w:rPr>
        <w:t>spr</w:t>
      </w:r>
      <w:proofErr w:type="spellEnd"/>
      <w:r w:rsidR="00A7172D">
        <w:rPr>
          <w:sz w:val="24"/>
        </w:rPr>
        <w:t xml:space="preserve">. nr rej. </w:t>
      </w:r>
      <w:r w:rsidR="00A7172D">
        <w:rPr>
          <w:b/>
          <w:bCs/>
          <w:sz w:val="24"/>
        </w:rPr>
        <w:t>ZP/D-15/19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8D273B" w:rsidRPr="008D273B">
        <w:rPr>
          <w:sz w:val="24"/>
        </w:rPr>
        <w:t>brak ważnej oferty lub wniosku</w:t>
      </w:r>
      <w:r>
        <w:rPr>
          <w:sz w:val="24"/>
        </w:rPr>
        <w:t>.</w:t>
      </w:r>
    </w:p>
    <w:p w:rsidR="00E41858" w:rsidRDefault="00E41858">
      <w:pPr>
        <w:spacing w:line="360" w:lineRule="auto"/>
        <w:jc w:val="both"/>
        <w:rPr>
          <w:sz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8D273B" w:rsidRDefault="008D273B" w:rsidP="00A7172D">
      <w:pPr>
        <w:spacing w:line="360" w:lineRule="auto"/>
        <w:jc w:val="both"/>
        <w:rPr>
          <w:sz w:val="24"/>
        </w:rPr>
      </w:pPr>
      <w:r w:rsidRPr="008D273B">
        <w:rPr>
          <w:sz w:val="24"/>
        </w:rPr>
        <w:t>W toku postępowania Zamawiający, na podstawie art. 89 ust. 1 pkt 7b,  odrzucił ofertę następującego Wykonawcy:</w:t>
      </w:r>
      <w:r w:rsidR="00A7172D">
        <w:rPr>
          <w:sz w:val="24"/>
        </w:rPr>
        <w:t xml:space="preserve"> </w:t>
      </w:r>
      <w:r w:rsidRPr="008D273B">
        <w:rPr>
          <w:sz w:val="24"/>
        </w:rPr>
        <w:t xml:space="preserve">Kompania Biurowa Sp. z o.o. z siedzibą w Warszawie, przy ul. </w:t>
      </w:r>
      <w:proofErr w:type="spellStart"/>
      <w:r w:rsidRPr="008D273B">
        <w:rPr>
          <w:sz w:val="24"/>
        </w:rPr>
        <w:t>Karczunkowskiej</w:t>
      </w:r>
      <w:proofErr w:type="spellEnd"/>
      <w:r w:rsidRPr="008D273B">
        <w:rPr>
          <w:sz w:val="24"/>
        </w:rPr>
        <w:t xml:space="preserve"> 19, gdyż Wykonawca nie wniósł wadium w przedmiotowym postępow</w:t>
      </w:r>
      <w:r w:rsidR="00A7172D">
        <w:rPr>
          <w:sz w:val="24"/>
        </w:rPr>
        <w:t>a</w:t>
      </w:r>
      <w:r w:rsidRPr="008D273B">
        <w:rPr>
          <w:sz w:val="24"/>
        </w:rPr>
        <w:t xml:space="preserve">niu. </w:t>
      </w:r>
    </w:p>
    <w:p w:rsidR="00E41858" w:rsidRPr="008D273B" w:rsidRDefault="00E41858" w:rsidP="00A7172D">
      <w:pPr>
        <w:spacing w:line="360" w:lineRule="auto"/>
        <w:jc w:val="both"/>
        <w:rPr>
          <w:sz w:val="24"/>
        </w:rPr>
      </w:pPr>
    </w:p>
    <w:p w:rsidR="003F0CBE" w:rsidRDefault="008D273B" w:rsidP="00A7172D">
      <w:pPr>
        <w:spacing w:line="360" w:lineRule="auto"/>
        <w:jc w:val="both"/>
        <w:rPr>
          <w:sz w:val="24"/>
        </w:rPr>
      </w:pPr>
      <w:r w:rsidRPr="008D273B">
        <w:rPr>
          <w:sz w:val="24"/>
        </w:rPr>
        <w:t xml:space="preserve">Ponieważ była to jedyna oferta jaka wpłynęła w tym postępowaniu Zamawiający unieważnił przedmiotowe postępowanie na podstawie art. 93 ust. 1 pkt. 1 </w:t>
      </w:r>
      <w:proofErr w:type="spellStart"/>
      <w:r w:rsidRPr="008D273B">
        <w:rPr>
          <w:sz w:val="24"/>
        </w:rPr>
        <w:t>upzp</w:t>
      </w:r>
      <w:proofErr w:type="spellEnd"/>
      <w:r w:rsidRPr="008D273B">
        <w:rPr>
          <w:sz w:val="24"/>
        </w:rPr>
        <w:t>, gdyż nie złożono żadnej oferty niepodlegającej odrzuceniu.</w:t>
      </w:r>
    </w:p>
    <w:p w:rsidR="00A7172D" w:rsidRPr="005644C6" w:rsidRDefault="00A7172D" w:rsidP="00A7172D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E41858" w:rsidRPr="00E41858" w:rsidRDefault="00E41858" w:rsidP="00E41858">
      <w:pPr>
        <w:spacing w:before="120" w:after="120"/>
        <w:jc w:val="right"/>
        <w:rPr>
          <w:sz w:val="24"/>
          <w:szCs w:val="24"/>
        </w:rPr>
      </w:pPr>
      <w:r w:rsidRPr="00E41858">
        <w:rPr>
          <w:sz w:val="24"/>
          <w:szCs w:val="24"/>
        </w:rPr>
        <w:t>Kanclerz</w:t>
      </w:r>
    </w:p>
    <w:p w:rsidR="00E41858" w:rsidRPr="00E41858" w:rsidRDefault="00E41858" w:rsidP="00E41858">
      <w:pPr>
        <w:spacing w:before="120" w:after="120"/>
        <w:jc w:val="right"/>
        <w:rPr>
          <w:sz w:val="24"/>
          <w:szCs w:val="24"/>
        </w:rPr>
      </w:pPr>
      <w:r w:rsidRPr="00E41858">
        <w:rPr>
          <w:sz w:val="24"/>
          <w:szCs w:val="24"/>
        </w:rPr>
        <w:t>Politechniki Częstochowskiej</w:t>
      </w:r>
    </w:p>
    <w:p w:rsidR="00020DF5" w:rsidRDefault="00E41858" w:rsidP="00E41858">
      <w:pPr>
        <w:spacing w:before="120" w:after="120"/>
        <w:jc w:val="right"/>
        <w:rPr>
          <w:i/>
          <w:sz w:val="24"/>
        </w:rPr>
      </w:pPr>
      <w:r w:rsidRPr="00E41858">
        <w:rPr>
          <w:sz w:val="24"/>
          <w:szCs w:val="24"/>
        </w:rPr>
        <w:t>dr inż. Arkadiusz Kociszewski</w:t>
      </w:r>
    </w:p>
    <w:sectPr w:rsidR="00020DF5" w:rsidSect="00E418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355" w:rsidRDefault="00B92355">
      <w:r>
        <w:separator/>
      </w:r>
    </w:p>
  </w:endnote>
  <w:endnote w:type="continuationSeparator" w:id="0">
    <w:p w:rsidR="00B92355" w:rsidRDefault="00B92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8576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235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355" w:rsidRDefault="00B92355">
      <w:r>
        <w:separator/>
      </w:r>
    </w:p>
  </w:footnote>
  <w:footnote w:type="continuationSeparator" w:id="0">
    <w:p w:rsidR="00B92355" w:rsidRDefault="00B92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73B" w:rsidRDefault="008D27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73B" w:rsidRDefault="008D27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73B" w:rsidRDefault="008D27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2355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A2D48"/>
    <w:rsid w:val="00857639"/>
    <w:rsid w:val="008D273B"/>
    <w:rsid w:val="009553F8"/>
    <w:rsid w:val="00A7172D"/>
    <w:rsid w:val="00A86662"/>
    <w:rsid w:val="00AF7988"/>
    <w:rsid w:val="00B1578C"/>
    <w:rsid w:val="00B92355"/>
    <w:rsid w:val="00BA77A9"/>
    <w:rsid w:val="00BF7AFB"/>
    <w:rsid w:val="00CC422D"/>
    <w:rsid w:val="00CE52C3"/>
    <w:rsid w:val="00E41858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FDBE3F"/>
  <w15:chartTrackingRefBased/>
  <w15:docId w15:val="{5EAD2E1A-FFCA-41F4-BE9A-00FE477FD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2019-06-26T06:27:00Z</dcterms:created>
  <dcterms:modified xsi:type="dcterms:W3CDTF">2019-06-26T06:27:00Z</dcterms:modified>
</cp:coreProperties>
</file>