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5F358B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600054" w:rsidRPr="00600054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600054" w:rsidRPr="00600054">
        <w:rPr>
          <w:rFonts w:ascii="Times New Roman" w:hAnsi="Times New Roman"/>
          <w:b/>
          <w:sz w:val="24"/>
          <w:szCs w:val="24"/>
        </w:rPr>
        <w:t>Dostawa krzeseł i mebli dla Miasteczka Studenckiego AGH - KC-zp.272-271/19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3731" w:rsidRDefault="004B3731">
      <w:pPr>
        <w:spacing w:after="0" w:line="240" w:lineRule="auto"/>
      </w:pPr>
      <w:r>
        <w:separator/>
      </w:r>
    </w:p>
  </w:endnote>
  <w:endnote w:type="continuationSeparator" w:id="0">
    <w:p w:rsidR="004B3731" w:rsidRDefault="004B3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F358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5F358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F358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F35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3731" w:rsidRDefault="004B3731">
      <w:pPr>
        <w:spacing w:after="0" w:line="240" w:lineRule="auto"/>
      </w:pPr>
      <w:r>
        <w:separator/>
      </w:r>
    </w:p>
  </w:footnote>
  <w:footnote w:type="continuationSeparator" w:id="0">
    <w:p w:rsidR="004B3731" w:rsidRDefault="004B3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F35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F35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F35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B3731"/>
    <w:rsid w:val="000563B7"/>
    <w:rsid w:val="000E6C60"/>
    <w:rsid w:val="001F4E82"/>
    <w:rsid w:val="003D1274"/>
    <w:rsid w:val="00430A9F"/>
    <w:rsid w:val="004B3731"/>
    <w:rsid w:val="005E5BD1"/>
    <w:rsid w:val="005F358B"/>
    <w:rsid w:val="00600054"/>
    <w:rsid w:val="00623F70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C900B94-6CE5-4000-8E32-1E9085A3C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2019-06-14T10:48:00Z</dcterms:created>
  <dcterms:modified xsi:type="dcterms:W3CDTF">2019-06-14T10:48:00Z</dcterms:modified>
</cp:coreProperties>
</file>