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4F31A9">
        <w:rPr>
          <w:rFonts w:ascii="Verdana" w:hAnsi="Verdana"/>
          <w:sz w:val="16"/>
          <w:szCs w:val="16"/>
        </w:rPr>
        <w:t>KC-</w:t>
      </w:r>
      <w:proofErr w:type="spellStart"/>
      <w:r w:rsidR="004F31A9">
        <w:rPr>
          <w:rFonts w:ascii="Verdana" w:hAnsi="Verdana"/>
          <w:sz w:val="16"/>
          <w:szCs w:val="16"/>
        </w:rPr>
        <w:t>zp</w:t>
      </w:r>
      <w:proofErr w:type="spellEnd"/>
      <w:r w:rsidR="004F31A9">
        <w:rPr>
          <w:rFonts w:ascii="Verdana" w:hAnsi="Verdana"/>
          <w:sz w:val="16"/>
          <w:szCs w:val="16"/>
        </w:rPr>
        <w:t>. 272-280/19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A1148D" w:rsidRPr="00A1148D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A1148D" w:rsidRPr="00A1148D">
        <w:rPr>
          <w:rFonts w:ascii="Verdana" w:hAnsi="Verdana"/>
          <w:sz w:val="16"/>
          <w:szCs w:val="16"/>
        </w:rPr>
        <w:t>2019-06-12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W postępowaniu prowadzonym na podst</w:t>
      </w:r>
      <w:r w:rsidR="004F31A9">
        <w:rPr>
          <w:rFonts w:ascii="Verdana" w:hAnsi="Verdana"/>
          <w:sz w:val="20"/>
          <w:szCs w:val="20"/>
        </w:rPr>
        <w:t>awie przepisów ustawy z dnia 29 </w:t>
      </w:r>
      <w:bookmarkStart w:id="0" w:name="_GoBack"/>
      <w:bookmarkEnd w:id="0"/>
      <w:r w:rsidRPr="00FE10C7">
        <w:rPr>
          <w:rFonts w:ascii="Verdana" w:hAnsi="Verdana"/>
          <w:sz w:val="20"/>
          <w:szCs w:val="20"/>
        </w:rPr>
        <w:t xml:space="preserve">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A1148D" w:rsidRPr="00A1148D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A1148D" w:rsidRPr="00A1148D">
        <w:rPr>
          <w:rFonts w:ascii="Verdana" w:hAnsi="Verdana"/>
          <w:b/>
          <w:sz w:val="20"/>
          <w:szCs w:val="20"/>
        </w:rPr>
        <w:t>dostawa wraz z montażem wyposażenia meblowego salki konferencyjnej i pokoju biurowego oraz stałej zabudowy aneksu kuchennego z urządzeniami dla Uczelnianego Centrum Informatyki - KC-</w:t>
      </w:r>
      <w:proofErr w:type="spellStart"/>
      <w:r w:rsidR="00A1148D" w:rsidRPr="00A1148D">
        <w:rPr>
          <w:rFonts w:ascii="Verdana" w:hAnsi="Verdana"/>
          <w:b/>
          <w:sz w:val="20"/>
          <w:szCs w:val="20"/>
        </w:rPr>
        <w:t>zp</w:t>
      </w:r>
      <w:proofErr w:type="spellEnd"/>
      <w:r w:rsidR="00A1148D" w:rsidRPr="00A1148D">
        <w:rPr>
          <w:rFonts w:ascii="Verdana" w:hAnsi="Verdana"/>
          <w:b/>
          <w:sz w:val="20"/>
          <w:szCs w:val="20"/>
        </w:rPr>
        <w:t>. 272-280/19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4F31A9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4F31A9">
        <w:rPr>
          <w:rFonts w:ascii="Verdana" w:hAnsi="Verdana"/>
          <w:sz w:val="20"/>
          <w:szCs w:val="20"/>
        </w:rPr>
        <w:t>oraz</w:t>
      </w:r>
      <w:r w:rsidR="008C7C44" w:rsidRPr="004F31A9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A1148D" w:rsidRPr="00A1148D">
        <w:rPr>
          <w:rFonts w:ascii="Verdana" w:hAnsi="Verdana"/>
          <w:b/>
          <w:sz w:val="20"/>
          <w:szCs w:val="20"/>
        </w:rPr>
        <w:t>2019-06-19</w:t>
      </w:r>
      <w:r w:rsidR="004F31A9">
        <w:rPr>
          <w:rFonts w:ascii="Verdana" w:hAnsi="Verdana"/>
          <w:b/>
          <w:sz w:val="20"/>
          <w:szCs w:val="20"/>
        </w:rPr>
        <w:t xml:space="preserve"> na godz. 11:00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A1148D" w:rsidRPr="00A1148D">
        <w:rPr>
          <w:rFonts w:ascii="Verdana" w:hAnsi="Verdana"/>
          <w:b/>
          <w:sz w:val="20"/>
          <w:szCs w:val="20"/>
        </w:rPr>
        <w:t>2019-06-19</w:t>
      </w:r>
      <w:r w:rsidR="004F31A9">
        <w:rPr>
          <w:rFonts w:ascii="Verdana" w:hAnsi="Verdana"/>
          <w:b/>
          <w:sz w:val="20"/>
          <w:szCs w:val="20"/>
        </w:rPr>
        <w:t xml:space="preserve"> na godz. 11:30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</w:t>
      </w:r>
      <w:r w:rsidR="004F31A9">
        <w:rPr>
          <w:rFonts w:ascii="Verdana" w:hAnsi="Verdana"/>
          <w:b/>
          <w:sz w:val="20"/>
          <w:szCs w:val="20"/>
        </w:rPr>
        <w:t>o</w:t>
      </w:r>
      <w:r w:rsidRPr="00FE10C7">
        <w:rPr>
          <w:rFonts w:ascii="Verdana" w:hAnsi="Verdana"/>
          <w:b/>
          <w:sz w:val="20"/>
          <w:szCs w:val="20"/>
        </w:rPr>
        <w:t xml:space="preserve"> zmianie miejsce </w:t>
      </w:r>
      <w:r w:rsidR="004F31A9">
        <w:rPr>
          <w:rFonts w:ascii="Verdana" w:hAnsi="Verdana"/>
          <w:b/>
          <w:sz w:val="20"/>
          <w:szCs w:val="20"/>
        </w:rPr>
        <w:t>składania i </w:t>
      </w:r>
      <w:r w:rsidRPr="00FE10C7">
        <w:rPr>
          <w:rFonts w:ascii="Verdana" w:hAnsi="Verdana"/>
          <w:b/>
          <w:sz w:val="20"/>
          <w:szCs w:val="20"/>
        </w:rPr>
        <w:t>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18D" w:rsidRDefault="0088218D">
      <w:r>
        <w:separator/>
      </w:r>
    </w:p>
  </w:endnote>
  <w:endnote w:type="continuationSeparator" w:id="0">
    <w:p w:rsidR="0088218D" w:rsidRDefault="00882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48D" w:rsidRDefault="00A114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48D" w:rsidRDefault="00A1148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18D" w:rsidRDefault="0088218D">
      <w:r>
        <w:separator/>
      </w:r>
    </w:p>
  </w:footnote>
  <w:footnote w:type="continuationSeparator" w:id="0">
    <w:p w:rsidR="0088218D" w:rsidRDefault="008821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48D" w:rsidRDefault="00A114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218D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4F31A9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218D"/>
    <w:rsid w:val="008862AA"/>
    <w:rsid w:val="008C7C44"/>
    <w:rsid w:val="008E5BF0"/>
    <w:rsid w:val="00954731"/>
    <w:rsid w:val="009C12DB"/>
    <w:rsid w:val="009C42A3"/>
    <w:rsid w:val="009F0782"/>
    <w:rsid w:val="00A1148D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130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2019-06-12T07:36:00Z</dcterms:created>
  <dcterms:modified xsi:type="dcterms:W3CDTF">2019-06-12T07:41:00Z</dcterms:modified>
</cp:coreProperties>
</file>