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71674C">
        <w:rPr>
          <w:rFonts w:ascii="Verdana" w:hAnsi="Verdana"/>
          <w:sz w:val="16"/>
          <w:szCs w:val="16"/>
        </w:rPr>
        <w:t>KC-zp.272-290/19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C15226" w:rsidRPr="00C15226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C15226" w:rsidRPr="00C15226">
        <w:rPr>
          <w:rFonts w:ascii="Verdana" w:hAnsi="Verdana"/>
          <w:sz w:val="16"/>
          <w:szCs w:val="16"/>
        </w:rPr>
        <w:t>2019-06-10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C15226" w:rsidRPr="00C15226">
        <w:rPr>
          <w:rFonts w:ascii="Verdana" w:hAnsi="Verdana"/>
          <w:b/>
          <w:sz w:val="20"/>
          <w:szCs w:val="20"/>
        </w:rPr>
        <w:t>przetarg</w:t>
      </w:r>
      <w:r w:rsidR="0071674C">
        <w:rPr>
          <w:rFonts w:ascii="Verdana" w:hAnsi="Verdana"/>
          <w:b/>
          <w:sz w:val="20"/>
          <w:szCs w:val="20"/>
        </w:rPr>
        <w:t>u</w:t>
      </w:r>
      <w:r w:rsidR="00C15226" w:rsidRPr="00C15226">
        <w:rPr>
          <w:rFonts w:ascii="Verdana" w:hAnsi="Verdana"/>
          <w:b/>
          <w:sz w:val="20"/>
          <w:szCs w:val="20"/>
        </w:rPr>
        <w:t xml:space="preserve"> nieograniczon</w:t>
      </w:r>
      <w:r w:rsidR="0071674C">
        <w:rPr>
          <w:rFonts w:ascii="Verdana" w:hAnsi="Verdana"/>
          <w:b/>
          <w:sz w:val="20"/>
          <w:szCs w:val="20"/>
        </w:rPr>
        <w:t>ego,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C15226" w:rsidRPr="00C15226">
        <w:rPr>
          <w:rFonts w:ascii="Verdana" w:hAnsi="Verdana"/>
          <w:b/>
          <w:sz w:val="20"/>
          <w:szCs w:val="20"/>
        </w:rPr>
        <w:t>Dostawa przenośnego zestawu mikrofonów do ręki wraz z odbiornikiem zabudowanym w dedykowanej walizce transportowej dla auli głównej AGH w pawilonie A-0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71674C">
        <w:rPr>
          <w:rFonts w:ascii="Verdana" w:hAnsi="Verdana"/>
          <w:sz w:val="20"/>
          <w:szCs w:val="20"/>
        </w:rPr>
        <w:t>działając na podstawie art. 38 ust 6 ustawy, uprzejmie Państwa informujemy,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71674C">
        <w:rPr>
          <w:rFonts w:ascii="Verdana" w:hAnsi="Verdana"/>
          <w:sz w:val="20"/>
          <w:szCs w:val="20"/>
        </w:rPr>
        <w:t>T</w:t>
      </w:r>
      <w:r w:rsidR="008C7C44" w:rsidRPr="0071674C">
        <w:rPr>
          <w:rFonts w:ascii="Verdana" w:hAnsi="Verdana"/>
          <w:sz w:val="20"/>
          <w:szCs w:val="20"/>
        </w:rPr>
        <w:t xml:space="preserve">ermin składania ofert </w:t>
      </w:r>
      <w:r w:rsidR="001316C7" w:rsidRPr="0071674C">
        <w:rPr>
          <w:rFonts w:ascii="Verdana" w:hAnsi="Verdana"/>
          <w:sz w:val="20"/>
          <w:szCs w:val="20"/>
        </w:rPr>
        <w:t>oraz</w:t>
      </w:r>
      <w:r w:rsidR="008C7C44" w:rsidRPr="0071674C">
        <w:rPr>
          <w:rFonts w:ascii="Verdana" w:hAnsi="Verdana"/>
          <w:sz w:val="20"/>
          <w:szCs w:val="20"/>
        </w:rPr>
        <w:t xml:space="preserve"> termin wniesienia wadium zostaje zmieniony</w:t>
      </w:r>
      <w:bookmarkStart w:id="0" w:name="_GoBack"/>
      <w:bookmarkEnd w:id="0"/>
      <w:r w:rsidR="008C7C44" w:rsidRPr="00FE10C7">
        <w:rPr>
          <w:rFonts w:ascii="Verdana" w:hAnsi="Verdana"/>
          <w:sz w:val="20"/>
          <w:szCs w:val="20"/>
        </w:rPr>
        <w:t xml:space="preserve"> z dnia </w:t>
      </w:r>
      <w:r w:rsidR="00C15226" w:rsidRPr="00C15226">
        <w:rPr>
          <w:rFonts w:ascii="Verdana" w:hAnsi="Verdana"/>
          <w:sz w:val="20"/>
          <w:szCs w:val="20"/>
        </w:rPr>
        <w:t>2019-06-17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15226" w:rsidRPr="00C15226">
        <w:rPr>
          <w:rFonts w:ascii="Verdana" w:hAnsi="Verdana"/>
          <w:b/>
          <w:sz w:val="20"/>
          <w:szCs w:val="20"/>
        </w:rPr>
        <w:t>2019-06-18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C15226" w:rsidRPr="00C15226">
        <w:rPr>
          <w:rFonts w:ascii="Verdana" w:hAnsi="Verdana"/>
          <w:sz w:val="20"/>
          <w:szCs w:val="20"/>
        </w:rPr>
        <w:t>2019-06-17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C15226" w:rsidRPr="00C15226">
        <w:rPr>
          <w:rFonts w:ascii="Verdana" w:hAnsi="Verdana"/>
          <w:b/>
          <w:sz w:val="20"/>
          <w:szCs w:val="20"/>
        </w:rPr>
        <w:t>2019-06-18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62" w:rsidRDefault="001D1B62">
      <w:r>
        <w:separator/>
      </w:r>
    </w:p>
  </w:endnote>
  <w:endnote w:type="continuationSeparator" w:id="0">
    <w:p w:rsidR="001D1B62" w:rsidRDefault="001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26" w:rsidRDefault="00C15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26" w:rsidRDefault="00C15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62" w:rsidRDefault="001D1B62">
      <w:r>
        <w:separator/>
      </w:r>
    </w:p>
  </w:footnote>
  <w:footnote w:type="continuationSeparator" w:id="0">
    <w:p w:rsidR="001D1B62" w:rsidRDefault="001D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26" w:rsidRDefault="00C15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B62"/>
    <w:rsid w:val="00011AEA"/>
    <w:rsid w:val="0005778B"/>
    <w:rsid w:val="000C14C6"/>
    <w:rsid w:val="00127758"/>
    <w:rsid w:val="001316C7"/>
    <w:rsid w:val="00161D4A"/>
    <w:rsid w:val="001C2A55"/>
    <w:rsid w:val="001D1B62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1674C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15226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2</cp:revision>
  <cp:lastPrinted>2019-06-10T08:40:00Z</cp:lastPrinted>
  <dcterms:created xsi:type="dcterms:W3CDTF">2019-06-10T08:40:00Z</dcterms:created>
  <dcterms:modified xsi:type="dcterms:W3CDTF">2019-06-10T08:40:00Z</dcterms:modified>
</cp:coreProperties>
</file>