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D5067" w:rsidP="00007727">
      <w:pPr>
        <w:jc w:val="right"/>
        <w:rPr>
          <w:b/>
          <w:bCs/>
          <w:sz w:val="24"/>
        </w:rPr>
      </w:pPr>
      <w:r w:rsidRPr="005D506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5D5067">
        <w:rPr>
          <w:sz w:val="24"/>
        </w:rPr>
        <w:t>2019-05-27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D5067" w:rsidRPr="005D5067" w:rsidRDefault="005D5067" w:rsidP="00173B20">
      <w:pPr>
        <w:spacing w:after="40"/>
        <w:rPr>
          <w:b/>
          <w:bCs/>
          <w:sz w:val="24"/>
        </w:rPr>
      </w:pPr>
      <w:r w:rsidRPr="005D5067">
        <w:rPr>
          <w:b/>
          <w:bCs/>
          <w:sz w:val="24"/>
        </w:rPr>
        <w:t>Akademia Górniczo - Hutnicza</w:t>
      </w:r>
    </w:p>
    <w:p w:rsidR="005D5067" w:rsidRPr="005D5067" w:rsidRDefault="005D5067" w:rsidP="00173B20">
      <w:pPr>
        <w:spacing w:after="40"/>
        <w:rPr>
          <w:b/>
          <w:bCs/>
          <w:sz w:val="24"/>
        </w:rPr>
      </w:pPr>
      <w:r w:rsidRPr="005D5067">
        <w:rPr>
          <w:b/>
          <w:bCs/>
          <w:sz w:val="24"/>
        </w:rPr>
        <w:t>im. Stanisława Staszica w Krakowie</w:t>
      </w:r>
    </w:p>
    <w:p w:rsidR="00A80738" w:rsidRDefault="005D5067" w:rsidP="00173B20">
      <w:pPr>
        <w:spacing w:after="40"/>
        <w:rPr>
          <w:b/>
          <w:bCs/>
          <w:sz w:val="24"/>
        </w:rPr>
      </w:pPr>
      <w:r w:rsidRPr="005D5067">
        <w:rPr>
          <w:b/>
          <w:bCs/>
          <w:sz w:val="24"/>
        </w:rPr>
        <w:t>Dział Zamówień Publicznych</w:t>
      </w:r>
    </w:p>
    <w:p w:rsidR="00A80738" w:rsidRPr="00173B20" w:rsidRDefault="005D5067" w:rsidP="00A80738">
      <w:pPr>
        <w:rPr>
          <w:bCs/>
          <w:sz w:val="24"/>
        </w:rPr>
      </w:pPr>
      <w:r w:rsidRPr="005D506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5D5067">
        <w:rPr>
          <w:bCs/>
          <w:sz w:val="24"/>
        </w:rPr>
        <w:t>30</w:t>
      </w:r>
    </w:p>
    <w:p w:rsidR="00A80738" w:rsidRPr="00173B20" w:rsidRDefault="005D5067" w:rsidP="00A80738">
      <w:pPr>
        <w:rPr>
          <w:bCs/>
          <w:sz w:val="24"/>
        </w:rPr>
      </w:pPr>
      <w:r w:rsidRPr="005D506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5D506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5067" w:rsidRPr="005D5067">
        <w:rPr>
          <w:b/>
          <w:sz w:val="24"/>
          <w:szCs w:val="24"/>
        </w:rPr>
        <w:t>KC-zp.272-304/19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06BB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706BB2">
        <w:rPr>
          <w:bCs/>
          <w:sz w:val="24"/>
          <w:szCs w:val="28"/>
        </w:rPr>
        <w:t xml:space="preserve">Dotyczy </w:t>
      </w:r>
      <w:r w:rsidRPr="00706BB2">
        <w:rPr>
          <w:sz w:val="24"/>
          <w:szCs w:val="28"/>
        </w:rPr>
        <w:t xml:space="preserve">postępowania o udzielenie zamówienia publicznego prowadzonego w trybie </w:t>
      </w:r>
      <w:r w:rsidR="005D5067" w:rsidRPr="00706BB2">
        <w:rPr>
          <w:sz w:val="24"/>
          <w:szCs w:val="28"/>
        </w:rPr>
        <w:t>przetarg nieograniczony</w:t>
      </w:r>
      <w:r w:rsidRPr="00706BB2">
        <w:rPr>
          <w:sz w:val="24"/>
          <w:szCs w:val="28"/>
        </w:rPr>
        <w:t xml:space="preserve"> na: </w:t>
      </w:r>
    </w:p>
    <w:p w:rsidR="00A80738" w:rsidRPr="00706BB2" w:rsidRDefault="005D5067" w:rsidP="00C659E2">
      <w:pPr>
        <w:pStyle w:val="Tekstpodstawowywcity"/>
        <w:spacing w:before="120" w:after="240"/>
        <w:ind w:firstLine="0"/>
        <w:jc w:val="center"/>
      </w:pPr>
      <w:r w:rsidRPr="00706BB2">
        <w:rPr>
          <w:b/>
        </w:rPr>
        <w:t>Przebudowa głównej klatki schodowej w paw. B-5 - KC-zp.272-304/19</w:t>
      </w:r>
    </w:p>
    <w:p w:rsidR="004C7E9B" w:rsidRPr="00706BB2" w:rsidRDefault="00A80738" w:rsidP="00490DC0">
      <w:pPr>
        <w:spacing w:before="120"/>
        <w:jc w:val="both"/>
        <w:rPr>
          <w:sz w:val="24"/>
          <w:szCs w:val="24"/>
        </w:rPr>
      </w:pPr>
      <w:r w:rsidRPr="00706BB2">
        <w:rPr>
          <w:sz w:val="24"/>
          <w:szCs w:val="24"/>
        </w:rPr>
        <w:t xml:space="preserve">Zamawiający na podstawie art. 86 ust. 5 </w:t>
      </w:r>
      <w:r w:rsidR="004C7E9B" w:rsidRPr="00706BB2">
        <w:rPr>
          <w:bCs/>
          <w:sz w:val="24"/>
          <w:szCs w:val="24"/>
        </w:rPr>
        <w:t xml:space="preserve">ustawy z dnia </w:t>
      </w:r>
      <w:r w:rsidR="004C7E9B" w:rsidRPr="00706BB2">
        <w:rPr>
          <w:sz w:val="24"/>
          <w:szCs w:val="24"/>
        </w:rPr>
        <w:t xml:space="preserve">29 stycznia 2004 roku Prawo Zamówień Publicznych </w:t>
      </w:r>
      <w:r w:rsidR="00C941B3" w:rsidRPr="00706BB2">
        <w:rPr>
          <w:sz w:val="24"/>
          <w:szCs w:val="24"/>
        </w:rPr>
        <w:t>(Dz. U. z 2018 r. poz. 1986 ze zm.)</w:t>
      </w:r>
      <w:r w:rsidR="00490DC0" w:rsidRPr="00706BB2">
        <w:rPr>
          <w:sz w:val="24"/>
          <w:szCs w:val="24"/>
        </w:rPr>
        <w:t xml:space="preserve"> przekazuje</w:t>
      </w:r>
      <w:r w:rsidR="00F95C33" w:rsidRPr="00706BB2">
        <w:rPr>
          <w:sz w:val="24"/>
          <w:szCs w:val="24"/>
        </w:rPr>
        <w:t xml:space="preserve"> </w:t>
      </w:r>
      <w:r w:rsidR="004C7E9B" w:rsidRPr="00706BB2">
        <w:rPr>
          <w:sz w:val="24"/>
          <w:szCs w:val="24"/>
        </w:rPr>
        <w:t>informacje</w:t>
      </w:r>
      <w:r w:rsidR="00035488" w:rsidRPr="00706BB2">
        <w:rPr>
          <w:sz w:val="24"/>
          <w:szCs w:val="24"/>
        </w:rPr>
        <w:t xml:space="preserve"> z otwarcia ofert:</w:t>
      </w:r>
    </w:p>
    <w:p w:rsidR="00A80738" w:rsidRPr="00706BB2" w:rsidRDefault="00A80738" w:rsidP="00490DC0">
      <w:pPr>
        <w:spacing w:before="120" w:after="120"/>
        <w:jc w:val="both"/>
        <w:rPr>
          <w:sz w:val="24"/>
          <w:szCs w:val="24"/>
        </w:rPr>
      </w:pPr>
      <w:r w:rsidRPr="00706BB2">
        <w:rPr>
          <w:sz w:val="24"/>
          <w:szCs w:val="24"/>
        </w:rPr>
        <w:t>Ot</w:t>
      </w:r>
      <w:r w:rsidR="00FF4AB1" w:rsidRPr="00706BB2">
        <w:rPr>
          <w:sz w:val="24"/>
          <w:szCs w:val="24"/>
        </w:rPr>
        <w:t xml:space="preserve">warcie ofert odbyło się w dniu </w:t>
      </w:r>
      <w:r w:rsidR="005D5067" w:rsidRPr="00706BB2">
        <w:rPr>
          <w:sz w:val="24"/>
          <w:szCs w:val="24"/>
        </w:rPr>
        <w:t>27/05/2019</w:t>
      </w:r>
      <w:r w:rsidR="00FF4AB1" w:rsidRPr="00706BB2">
        <w:rPr>
          <w:sz w:val="24"/>
          <w:szCs w:val="24"/>
        </w:rPr>
        <w:t xml:space="preserve"> o godz. </w:t>
      </w:r>
      <w:r w:rsidR="005D5067" w:rsidRPr="00706BB2">
        <w:rPr>
          <w:sz w:val="24"/>
          <w:szCs w:val="24"/>
        </w:rPr>
        <w:t>11:00</w:t>
      </w:r>
      <w:r w:rsidR="00FF4AB1" w:rsidRPr="00706BB2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 w:rsidRPr="00706BB2">
        <w:rPr>
          <w:sz w:val="24"/>
          <w:szCs w:val="24"/>
        </w:rPr>
        <w:t>K</w:t>
      </w:r>
      <w:r w:rsidR="00A80738" w:rsidRPr="00706BB2">
        <w:rPr>
          <w:sz w:val="24"/>
          <w:szCs w:val="24"/>
        </w:rPr>
        <w:t>wot</w:t>
      </w:r>
      <w:r w:rsidRPr="00706BB2">
        <w:rPr>
          <w:sz w:val="24"/>
          <w:szCs w:val="24"/>
        </w:rPr>
        <w:t>a</w:t>
      </w:r>
      <w:r w:rsidR="00FF4AB1" w:rsidRPr="00706BB2">
        <w:rPr>
          <w:sz w:val="24"/>
          <w:szCs w:val="24"/>
        </w:rPr>
        <w:t>, jaką</w:t>
      </w:r>
      <w:r w:rsidRPr="00706BB2">
        <w:rPr>
          <w:sz w:val="24"/>
          <w:szCs w:val="24"/>
        </w:rPr>
        <w:t xml:space="preserve"> Zamawiający</w:t>
      </w:r>
      <w:r w:rsidR="00FF4AB1" w:rsidRPr="00706BB2">
        <w:rPr>
          <w:sz w:val="24"/>
          <w:szCs w:val="24"/>
        </w:rPr>
        <w:t xml:space="preserve"> zamierza przeznac</w:t>
      </w:r>
      <w:r w:rsidRPr="00706BB2">
        <w:rPr>
          <w:sz w:val="24"/>
          <w:szCs w:val="24"/>
        </w:rPr>
        <w:t>zyć na sfinansowanie zamówienia</w:t>
      </w:r>
      <w:r w:rsidR="00FF4AB1" w:rsidRPr="00706BB2">
        <w:rPr>
          <w:sz w:val="24"/>
          <w:szCs w:val="24"/>
        </w:rPr>
        <w:t xml:space="preserve"> w</w:t>
      </w:r>
      <w:r w:rsidRPr="00706BB2">
        <w:rPr>
          <w:sz w:val="24"/>
          <w:szCs w:val="24"/>
        </w:rPr>
        <w:t xml:space="preserve">ynosi: </w:t>
      </w:r>
      <w:r w:rsidR="00706BB2">
        <w:rPr>
          <w:sz w:val="24"/>
          <w:szCs w:val="24"/>
        </w:rPr>
        <w:br/>
      </w:r>
      <w:bookmarkStart w:id="0" w:name="_GoBack"/>
      <w:bookmarkEnd w:id="0"/>
      <w:r w:rsidR="005D5067" w:rsidRPr="00706BB2">
        <w:rPr>
          <w:sz w:val="24"/>
          <w:szCs w:val="24"/>
        </w:rPr>
        <w:t>295 954.33</w:t>
      </w:r>
      <w:r w:rsidR="00FF4AB1" w:rsidRPr="00706BB2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D5067" w:rsidRPr="00493F8C" w:rsidTr="006944D6">
        <w:tc>
          <w:tcPr>
            <w:tcW w:w="706" w:type="dxa"/>
            <w:shd w:val="clear" w:color="auto" w:fill="auto"/>
            <w:vAlign w:val="center"/>
          </w:tcPr>
          <w:p w:rsidR="005D5067" w:rsidRPr="00490DC0" w:rsidRDefault="005D5067" w:rsidP="006944D6">
            <w:pPr>
              <w:spacing w:before="120" w:after="120"/>
              <w:jc w:val="center"/>
            </w:pPr>
            <w:r w:rsidRPr="005D5067">
              <w:t>1</w:t>
            </w:r>
          </w:p>
        </w:tc>
        <w:tc>
          <w:tcPr>
            <w:tcW w:w="2696" w:type="dxa"/>
            <w:shd w:val="clear" w:color="auto" w:fill="auto"/>
          </w:tcPr>
          <w:p w:rsidR="005D5067" w:rsidRPr="00490DC0" w:rsidRDefault="005D5067" w:rsidP="006944D6">
            <w:pPr>
              <w:spacing w:before="40"/>
            </w:pPr>
            <w:r w:rsidRPr="005D5067">
              <w:t>BUDMET Spółdzielnia Rzemieślnicza</w:t>
            </w:r>
          </w:p>
          <w:p w:rsidR="005D5067" w:rsidRPr="00490DC0" w:rsidRDefault="005D5067" w:rsidP="006944D6">
            <w:r w:rsidRPr="005D5067">
              <w:t>os. Szkolne</w:t>
            </w:r>
            <w:r w:rsidRPr="00490DC0">
              <w:t xml:space="preserve"> </w:t>
            </w:r>
            <w:r w:rsidRPr="005D5067">
              <w:t>3</w:t>
            </w:r>
            <w:r w:rsidRPr="00490DC0">
              <w:t xml:space="preserve"> </w:t>
            </w:r>
          </w:p>
          <w:p w:rsidR="005D5067" w:rsidRPr="00490DC0" w:rsidRDefault="005D5067" w:rsidP="006944D6">
            <w:pPr>
              <w:spacing w:after="40"/>
              <w:jc w:val="both"/>
            </w:pPr>
            <w:r w:rsidRPr="005D5067">
              <w:t>31-975</w:t>
            </w:r>
            <w:r w:rsidRPr="00490DC0">
              <w:t xml:space="preserve"> </w:t>
            </w:r>
            <w:r w:rsidRPr="005D506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067" w:rsidRPr="00490DC0" w:rsidRDefault="005D5067" w:rsidP="006944D6">
            <w:pPr>
              <w:spacing w:before="120" w:after="120"/>
              <w:jc w:val="both"/>
            </w:pPr>
            <w:r w:rsidRPr="005D5067">
              <w:t>371 267.25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067" w:rsidRPr="00490DC0" w:rsidRDefault="005D5067" w:rsidP="006944D6">
            <w:pPr>
              <w:spacing w:before="120" w:after="120"/>
              <w:jc w:val="both"/>
            </w:pPr>
            <w:r w:rsidRPr="005D5067">
              <w:t>od daty podpisania umowy do 20.09.2019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5067" w:rsidRPr="00490DC0" w:rsidRDefault="005D5067" w:rsidP="00706BB2">
            <w:pPr>
              <w:spacing w:before="120" w:after="120"/>
              <w:jc w:val="both"/>
            </w:pPr>
            <w:r w:rsidRPr="005D5067">
              <w:t>60 miesi</w:t>
            </w:r>
            <w:r w:rsidR="00706BB2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5067" w:rsidRPr="00490DC0" w:rsidRDefault="005D5067" w:rsidP="006944D6">
            <w:pPr>
              <w:spacing w:before="120" w:after="120"/>
              <w:jc w:val="both"/>
            </w:pPr>
            <w:r w:rsidRPr="005D5067">
              <w:t>21 dni</w:t>
            </w:r>
          </w:p>
        </w:tc>
      </w:tr>
    </w:tbl>
    <w:p w:rsidR="00E21788" w:rsidRDefault="00E21788" w:rsidP="00706BB2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694" w:rsidRDefault="009F0694">
      <w:r>
        <w:separator/>
      </w:r>
    </w:p>
  </w:endnote>
  <w:endnote w:type="continuationSeparator" w:id="0">
    <w:p w:rsidR="009F0694" w:rsidRDefault="009F0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3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3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33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694" w:rsidRDefault="009F0694">
      <w:r>
        <w:separator/>
      </w:r>
    </w:p>
  </w:footnote>
  <w:footnote w:type="continuationSeparator" w:id="0">
    <w:p w:rsidR="009F0694" w:rsidRDefault="009F0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67" w:rsidRDefault="005D50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67" w:rsidRDefault="005D50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67" w:rsidRDefault="005D50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694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433C3"/>
    <w:rsid w:val="0029221E"/>
    <w:rsid w:val="003D72FD"/>
    <w:rsid w:val="00423179"/>
    <w:rsid w:val="00490DC0"/>
    <w:rsid w:val="00493F8C"/>
    <w:rsid w:val="004C7E9B"/>
    <w:rsid w:val="00537141"/>
    <w:rsid w:val="005D5067"/>
    <w:rsid w:val="0069085C"/>
    <w:rsid w:val="00706BB2"/>
    <w:rsid w:val="00722D76"/>
    <w:rsid w:val="007278C0"/>
    <w:rsid w:val="00843263"/>
    <w:rsid w:val="00861E75"/>
    <w:rsid w:val="0087304B"/>
    <w:rsid w:val="00894E7A"/>
    <w:rsid w:val="009D19BD"/>
    <w:rsid w:val="009F0694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2019-05-27T09:11:00Z</cp:lastPrinted>
  <dcterms:created xsi:type="dcterms:W3CDTF">2019-05-27T09:10:00Z</dcterms:created>
  <dcterms:modified xsi:type="dcterms:W3CDTF">2019-05-27T09:11:00Z</dcterms:modified>
</cp:coreProperties>
</file>