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C56D2">
      <w:pPr>
        <w:spacing w:line="360" w:lineRule="auto"/>
        <w:rPr>
          <w:b/>
          <w:bCs/>
          <w:color w:val="000000"/>
          <w:sz w:val="24"/>
        </w:rPr>
      </w:pPr>
      <w:r w:rsidRPr="00CC56D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C56D2">
      <w:pPr>
        <w:spacing w:line="360" w:lineRule="auto"/>
        <w:rPr>
          <w:color w:val="000000"/>
          <w:sz w:val="24"/>
        </w:rPr>
      </w:pPr>
      <w:r w:rsidRPr="00CC56D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C56D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C56D2">
      <w:pPr>
        <w:spacing w:line="360" w:lineRule="auto"/>
        <w:rPr>
          <w:color w:val="000000"/>
          <w:sz w:val="24"/>
        </w:rPr>
      </w:pPr>
      <w:r w:rsidRPr="00CC56D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C56D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C56D2" w:rsidRPr="00CC56D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C56D2" w:rsidRPr="00CC56D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C56D2" w:rsidRPr="00CC56D2">
        <w:rPr>
          <w:b/>
          <w:color w:val="000000"/>
          <w:sz w:val="24"/>
        </w:rPr>
        <w:t>Dostawa 7 sztuk kompletów lamp wraz z modułami do projektorów multimedialnych dla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C56D2" w:rsidTr="009F1E43">
        <w:trPr>
          <w:cantSplit/>
        </w:trPr>
        <w:tc>
          <w:tcPr>
            <w:tcW w:w="9640" w:type="dxa"/>
          </w:tcPr>
          <w:p w:rsidR="00CC56D2" w:rsidRDefault="00CC56D2" w:rsidP="009F1E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C56D2">
              <w:rPr>
                <w:sz w:val="24"/>
              </w:rPr>
              <w:t>Dostawa 7 sztuk kompletów lamp wraz z modułami do projektorów multimedialnych dla Wydziału Zarządzania Politechniki Częstochowskiej</w:t>
            </w:r>
          </w:p>
          <w:p w:rsidR="00CC56D2" w:rsidRDefault="00CC56D2" w:rsidP="009F1E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CC56D2">
              <w:rPr>
                <w:b/>
                <w:sz w:val="24"/>
              </w:rPr>
              <w:t>Maxico</w:t>
            </w:r>
            <w:proofErr w:type="spellEnd"/>
            <w:r w:rsidRPr="00CC56D2">
              <w:rPr>
                <w:b/>
                <w:sz w:val="24"/>
              </w:rPr>
              <w:t xml:space="preserve"> </w:t>
            </w:r>
            <w:proofErr w:type="spellStart"/>
            <w:r w:rsidRPr="00CC56D2">
              <w:rPr>
                <w:b/>
                <w:sz w:val="24"/>
              </w:rPr>
              <w:t>Group</w:t>
            </w:r>
            <w:proofErr w:type="spellEnd"/>
            <w:r w:rsidRPr="00CC56D2">
              <w:rPr>
                <w:b/>
                <w:sz w:val="24"/>
              </w:rPr>
              <w:t xml:space="preserve"> Sp. z o.o.</w:t>
            </w:r>
          </w:p>
          <w:p w:rsidR="00CC56D2" w:rsidRDefault="00CC56D2" w:rsidP="009F1E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56D2">
              <w:rPr>
                <w:b/>
                <w:sz w:val="24"/>
              </w:rPr>
              <w:t>03-691</w:t>
            </w:r>
            <w:r>
              <w:rPr>
                <w:b/>
                <w:sz w:val="24"/>
              </w:rPr>
              <w:t xml:space="preserve"> </w:t>
            </w:r>
            <w:r w:rsidRPr="00CC56D2">
              <w:rPr>
                <w:b/>
                <w:sz w:val="24"/>
              </w:rPr>
              <w:t>Warszawa</w:t>
            </w:r>
          </w:p>
          <w:p w:rsidR="00CC56D2" w:rsidRDefault="00CC56D2" w:rsidP="009F1E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56D2">
              <w:rPr>
                <w:b/>
                <w:sz w:val="24"/>
              </w:rPr>
              <w:t>Przewoźników</w:t>
            </w:r>
            <w:r>
              <w:rPr>
                <w:b/>
                <w:sz w:val="24"/>
              </w:rPr>
              <w:t xml:space="preserve"> </w:t>
            </w:r>
            <w:r w:rsidRPr="00CC56D2">
              <w:rPr>
                <w:b/>
                <w:sz w:val="24"/>
              </w:rPr>
              <w:t>11</w:t>
            </w:r>
          </w:p>
          <w:p w:rsidR="00CC56D2" w:rsidRDefault="00CC56D2" w:rsidP="009F1E4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C56D2">
              <w:rPr>
                <w:b/>
                <w:sz w:val="24"/>
              </w:rPr>
              <w:t>6 000.03 zł</w:t>
            </w:r>
          </w:p>
          <w:p w:rsidR="00CC56D2" w:rsidRPr="00253031" w:rsidRDefault="00CC56D2" w:rsidP="009F1E4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C56D2" w:rsidRDefault="00CC56D2" w:rsidP="009F1E4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C56D2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223"/>
        <w:gridCol w:w="2552"/>
        <w:gridCol w:w="1843"/>
      </w:tblGrid>
      <w:tr w:rsidR="00160400" w:rsidRPr="00C63DA0" w:rsidTr="00160400">
        <w:tc>
          <w:tcPr>
            <w:tcW w:w="540" w:type="dxa"/>
            <w:shd w:val="clear" w:color="auto" w:fill="auto"/>
            <w:vAlign w:val="center"/>
          </w:tcPr>
          <w:p w:rsidR="00160400" w:rsidRPr="00C63DA0" w:rsidRDefault="0016040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60400" w:rsidRPr="00C63DA0" w:rsidRDefault="0016040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60400" w:rsidRPr="00C63DA0" w:rsidRDefault="0016040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160400" w:rsidRPr="00C63DA0" w:rsidRDefault="0016040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0400" w:rsidRPr="00C63DA0" w:rsidRDefault="0016040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>Żywotność źródła światła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0400" w:rsidRPr="00C63DA0" w:rsidRDefault="0016040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60400" w:rsidRPr="00C63DA0" w:rsidTr="00160400">
        <w:tc>
          <w:tcPr>
            <w:tcW w:w="540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Maxico</w:t>
            </w:r>
            <w:proofErr w:type="spellEnd"/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Przewoźników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03-691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0400" w:rsidRPr="00C63DA0" w:rsidRDefault="00C51E89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  <w:r w:rsidR="00226D8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0400" w:rsidRPr="00C63DA0" w:rsidRDefault="00160400" w:rsidP="00C51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51E8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226D8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60400" w:rsidRPr="00C63DA0" w:rsidTr="00160400">
        <w:tc>
          <w:tcPr>
            <w:tcW w:w="540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POKE YOKE Marcin Szopa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 40,95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0400" w:rsidRPr="00C63DA0" w:rsidRDefault="00C51E89" w:rsidP="00226D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0400" w:rsidRPr="00C63DA0" w:rsidRDefault="00160400" w:rsidP="00C51E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51E89">
              <w:rPr>
                <w:rFonts w:ascii="Times New Roman" w:hAnsi="Times New Roman" w:cs="Times New Roman"/>
                <w:sz w:val="18"/>
                <w:szCs w:val="18"/>
              </w:rPr>
              <w:t>73,89</w:t>
            </w:r>
            <w:bookmarkStart w:id="0" w:name="_GoBack"/>
            <w:bookmarkEnd w:id="0"/>
          </w:p>
        </w:tc>
      </w:tr>
      <w:tr w:rsidR="00160400" w:rsidRPr="00C63DA0" w:rsidTr="00160400">
        <w:tc>
          <w:tcPr>
            <w:tcW w:w="540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COM Michał Karczewski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Rembielińska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3/8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03-343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160400" w:rsidRPr="00C63DA0" w:rsidTr="00160400">
        <w:tc>
          <w:tcPr>
            <w:tcW w:w="540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PROJEKTOR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Szlifierska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/34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01-139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56D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0400" w:rsidRPr="00C63DA0" w:rsidRDefault="00160400" w:rsidP="009F1E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6D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C56D2" w:rsidP="00160400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CC56D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C56D2">
        <w:rPr>
          <w:sz w:val="24"/>
        </w:rPr>
        <w:t>2019-05-2</w:t>
      </w:r>
      <w:r w:rsidR="00BF16FC">
        <w:rPr>
          <w:sz w:val="24"/>
        </w:rPr>
        <w:t>1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2B5" w:rsidRDefault="001672B5">
      <w:r>
        <w:separator/>
      </w:r>
    </w:p>
  </w:endnote>
  <w:endnote w:type="continuationSeparator" w:id="0">
    <w:p w:rsidR="001672B5" w:rsidRDefault="00167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6D2" w:rsidRDefault="00CC56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51E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51E8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51E8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6D2" w:rsidRDefault="00CC56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2B5" w:rsidRDefault="001672B5">
      <w:r>
        <w:separator/>
      </w:r>
    </w:p>
  </w:footnote>
  <w:footnote w:type="continuationSeparator" w:id="0">
    <w:p w:rsidR="001672B5" w:rsidRDefault="00167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6D2" w:rsidRDefault="00CC5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6D2" w:rsidRDefault="00CC5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6D2" w:rsidRDefault="00CC56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2B5"/>
    <w:rsid w:val="00140696"/>
    <w:rsid w:val="00160400"/>
    <w:rsid w:val="001672B5"/>
    <w:rsid w:val="00226D8E"/>
    <w:rsid w:val="00253031"/>
    <w:rsid w:val="00377700"/>
    <w:rsid w:val="005C147E"/>
    <w:rsid w:val="007118AF"/>
    <w:rsid w:val="007124E4"/>
    <w:rsid w:val="00745012"/>
    <w:rsid w:val="0087722C"/>
    <w:rsid w:val="00987E41"/>
    <w:rsid w:val="00BF16FC"/>
    <w:rsid w:val="00C51E89"/>
    <w:rsid w:val="00C63DA0"/>
    <w:rsid w:val="00C85A89"/>
    <w:rsid w:val="00CC56D2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359049"/>
  <w15:chartTrackingRefBased/>
  <w15:docId w15:val="{C71B4216-9CDD-4720-9182-7FB6F4830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2019-05-22T07:16:00Z</dcterms:created>
  <dcterms:modified xsi:type="dcterms:W3CDTF">2019-05-22T07:16:00Z</dcterms:modified>
</cp:coreProperties>
</file>