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1D0" w:rsidRDefault="006F51D0">
      <w:pPr>
        <w:rPr>
          <w:b/>
          <w:bCs/>
          <w:sz w:val="24"/>
        </w:rPr>
      </w:pPr>
    </w:p>
    <w:p w:rsidR="00F95DD1" w:rsidRDefault="00F95DD1">
      <w:pPr>
        <w:rPr>
          <w:b/>
          <w:bCs/>
          <w:sz w:val="24"/>
        </w:rPr>
      </w:pP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A92931" w:rsidRDefault="00A9293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04722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Pismo: RK</w:t>
      </w:r>
      <w:r w:rsidR="008629A8">
        <w:rPr>
          <w:b/>
          <w:bCs/>
          <w:sz w:val="24"/>
        </w:rPr>
        <w:t xml:space="preserve"> </w:t>
      </w:r>
      <w:r>
        <w:rPr>
          <w:b/>
          <w:bCs/>
          <w:sz w:val="24"/>
        </w:rPr>
        <w:t xml:space="preserve">- </w:t>
      </w:r>
      <w:r w:rsidR="001E3982">
        <w:rPr>
          <w:b/>
          <w:bCs/>
          <w:sz w:val="24"/>
        </w:rPr>
        <w:t xml:space="preserve"> </w:t>
      </w:r>
      <w:r w:rsidR="00A17426">
        <w:rPr>
          <w:b/>
          <w:bCs/>
          <w:sz w:val="24"/>
        </w:rPr>
        <w:t>246</w:t>
      </w:r>
      <w:bookmarkStart w:id="0" w:name="_GoBack"/>
      <w:bookmarkEnd w:id="0"/>
      <w:r w:rsidR="001E3982">
        <w:rPr>
          <w:b/>
          <w:bCs/>
          <w:sz w:val="24"/>
        </w:rPr>
        <w:t>/19</w:t>
      </w:r>
    </w:p>
    <w:p w:rsidR="00870B14" w:rsidRDefault="001E3982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Spr</w:t>
      </w:r>
      <w:proofErr w:type="spellEnd"/>
      <w:r>
        <w:rPr>
          <w:b/>
          <w:bCs/>
          <w:sz w:val="24"/>
        </w:rPr>
        <w:t>. nr rej. ZP/ZO-02/19</w:t>
      </w:r>
    </w:p>
    <w:p w:rsidR="003F0CBE" w:rsidRDefault="003F0CBE" w:rsidP="00870B14">
      <w:pPr>
        <w:pStyle w:val="Nagwek"/>
        <w:tabs>
          <w:tab w:val="clear" w:pos="4536"/>
        </w:tabs>
        <w:jc w:val="right"/>
        <w:rPr>
          <w:sz w:val="24"/>
        </w:rPr>
      </w:pPr>
      <w:r>
        <w:rPr>
          <w:sz w:val="24"/>
        </w:rPr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1E3982">
        <w:rPr>
          <w:sz w:val="24"/>
        </w:rPr>
        <w:t>2019</w:t>
      </w:r>
      <w:r w:rsidR="00047226">
        <w:rPr>
          <w:sz w:val="24"/>
        </w:rPr>
        <w:t>-05-14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Pr="006F51D0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3F0CBE" w:rsidRDefault="003F0CBE" w:rsidP="006F51D0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6F51D0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</w:t>
      </w:r>
      <w:r w:rsidR="00870B14">
        <w:rPr>
          <w:sz w:val="24"/>
          <w:szCs w:val="24"/>
        </w:rPr>
        <w:t xml:space="preserve">iż </w:t>
      </w:r>
      <w:r>
        <w:rPr>
          <w:sz w:val="24"/>
          <w:szCs w:val="24"/>
        </w:rPr>
        <w:t>Zamawiający</w:t>
      </w:r>
      <w:r w:rsidR="001E3982">
        <w:rPr>
          <w:sz w:val="24"/>
        </w:rPr>
        <w:t xml:space="preserve"> unieważnił</w:t>
      </w:r>
      <w:r>
        <w:rPr>
          <w:sz w:val="24"/>
        </w:rPr>
        <w:t xml:space="preserve"> postępowanie o udzielenie zamówienia publicznego prowadzone w trybie </w:t>
      </w:r>
      <w:r w:rsidR="00870B14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F95DD1" w:rsidRPr="003874C3" w:rsidRDefault="001E3982" w:rsidP="00F95D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Montaż, uruchomienie oraz utrzymanie stacji rowerowej wraz z osprzętem</w:t>
      </w:r>
    </w:p>
    <w:p w:rsidR="00F95DD1" w:rsidRDefault="00F95DD1" w:rsidP="006F51D0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020DF5" w:rsidRDefault="00020DF5" w:rsidP="006F51D0">
      <w:pPr>
        <w:pStyle w:val="Nagwek6"/>
        <w:spacing w:line="276" w:lineRule="auto"/>
        <w:rPr>
          <w:rFonts w:ascii="Times New Roman" w:hAnsi="Times New Roman"/>
          <w:b w:val="0"/>
          <w:sz w:val="24"/>
          <w:szCs w:val="24"/>
        </w:rPr>
      </w:pPr>
    </w:p>
    <w:p w:rsidR="001E3982" w:rsidRPr="001E3982" w:rsidRDefault="001E3982" w:rsidP="001E3982"/>
    <w:p w:rsidR="003F0CBE" w:rsidRPr="00020DF5" w:rsidRDefault="003F0CBE" w:rsidP="006F51D0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047226" w:rsidRDefault="001E3982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Zgodnie z Zapytaniem ofertowym – Zamawiający do czasu podpisania umowy zastrzega sobie prawo unieważnienia postępowania na każdym etapie jego prowadzenia bez podawania przyczyn. </w:t>
      </w:r>
    </w:p>
    <w:p w:rsidR="00A31462" w:rsidRDefault="00A31462" w:rsidP="006F51D0">
      <w:pPr>
        <w:spacing w:line="276" w:lineRule="auto"/>
        <w:jc w:val="both"/>
        <w:rPr>
          <w:sz w:val="24"/>
        </w:rPr>
      </w:pPr>
    </w:p>
    <w:p w:rsidR="001E3982" w:rsidRDefault="001E3982" w:rsidP="006F51D0">
      <w:pPr>
        <w:spacing w:line="276" w:lineRule="auto"/>
        <w:jc w:val="both"/>
        <w:rPr>
          <w:sz w:val="24"/>
        </w:rPr>
      </w:pPr>
    </w:p>
    <w:p w:rsidR="001E3982" w:rsidRDefault="001E3982" w:rsidP="006F51D0">
      <w:pPr>
        <w:spacing w:line="276" w:lineRule="auto"/>
        <w:jc w:val="both"/>
        <w:rPr>
          <w:sz w:val="24"/>
        </w:rPr>
      </w:pPr>
    </w:p>
    <w:p w:rsidR="003F0CBE" w:rsidRDefault="00D41A02" w:rsidP="006F51D0">
      <w:pPr>
        <w:spacing w:line="276" w:lineRule="auto"/>
        <w:jc w:val="both"/>
        <w:rPr>
          <w:sz w:val="24"/>
          <w:szCs w:val="24"/>
        </w:rPr>
      </w:pPr>
      <w:r w:rsidRPr="005644C6">
        <w:rPr>
          <w:bCs/>
          <w:sz w:val="24"/>
          <w:szCs w:val="24"/>
        </w:rPr>
        <w:t xml:space="preserve">Jednocześnie zawiadamiamy, </w:t>
      </w:r>
      <w:r w:rsidR="00DB41C2">
        <w:rPr>
          <w:bCs/>
          <w:sz w:val="24"/>
          <w:szCs w:val="24"/>
        </w:rPr>
        <w:t xml:space="preserve">iż </w:t>
      </w:r>
      <w:r w:rsidR="00DB41C2" w:rsidRPr="00AA1651">
        <w:rPr>
          <w:sz w:val="24"/>
          <w:szCs w:val="24"/>
        </w:rPr>
        <w:t xml:space="preserve">Stosownie do art. 4 pkt 8 ustawy z dnia 29 stycznia 2004 r. </w:t>
      </w:r>
      <w:r w:rsidR="00DB41C2">
        <w:rPr>
          <w:sz w:val="24"/>
          <w:szCs w:val="24"/>
        </w:rPr>
        <w:t>– Prawo zamówień publicznych (</w:t>
      </w:r>
      <w:r w:rsidR="001E3982">
        <w:rPr>
          <w:sz w:val="24"/>
          <w:szCs w:val="24"/>
        </w:rPr>
        <w:t>Dz. U. z 2018 r. poz. 1986)</w:t>
      </w:r>
      <w:r w:rsidR="00DB41C2" w:rsidRPr="00AA1651">
        <w:rPr>
          <w:sz w:val="24"/>
          <w:szCs w:val="24"/>
        </w:rPr>
        <w:t xml:space="preserve"> do niniejszego zamówienia ustawa nie ma zastosowania, ponieważ jego wartość nie</w:t>
      </w:r>
      <w:r w:rsidR="00DB41C2">
        <w:rPr>
          <w:sz w:val="24"/>
          <w:szCs w:val="24"/>
        </w:rPr>
        <w:t xml:space="preserve"> przekracza wyrażonej w złotych </w:t>
      </w:r>
      <w:r w:rsidR="00DB41C2" w:rsidRPr="00AA1651">
        <w:rPr>
          <w:sz w:val="24"/>
          <w:szCs w:val="24"/>
        </w:rPr>
        <w:t>równowartości 30 000 euro</w:t>
      </w:r>
      <w:r w:rsidR="00DB41C2">
        <w:rPr>
          <w:sz w:val="24"/>
          <w:szCs w:val="24"/>
        </w:rPr>
        <w:t>.</w:t>
      </w:r>
    </w:p>
    <w:p w:rsid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1E3982" w:rsidRDefault="001E3982" w:rsidP="006F51D0">
      <w:pPr>
        <w:spacing w:line="276" w:lineRule="auto"/>
        <w:jc w:val="both"/>
        <w:rPr>
          <w:sz w:val="24"/>
          <w:szCs w:val="24"/>
        </w:rPr>
      </w:pPr>
    </w:p>
    <w:p w:rsidR="006F51D0" w:rsidRP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047226" w:rsidRDefault="007D6593" w:rsidP="001E3982">
      <w:pPr>
        <w:spacing w:line="360" w:lineRule="auto"/>
        <w:ind w:left="4956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047226">
        <w:rPr>
          <w:bCs/>
          <w:sz w:val="24"/>
          <w:szCs w:val="24"/>
        </w:rPr>
        <w:t xml:space="preserve">  </w:t>
      </w:r>
      <w:r w:rsidR="00F95DD1">
        <w:rPr>
          <w:bCs/>
          <w:sz w:val="24"/>
          <w:szCs w:val="24"/>
        </w:rPr>
        <w:t xml:space="preserve">  </w:t>
      </w:r>
      <w:r w:rsidR="001E3982">
        <w:rPr>
          <w:bCs/>
          <w:sz w:val="24"/>
          <w:szCs w:val="24"/>
        </w:rPr>
        <w:t>dr inż. Arkadiusz Kociszewski</w:t>
      </w:r>
    </w:p>
    <w:p w:rsidR="001E3982" w:rsidRDefault="001E3982" w:rsidP="001E3982">
      <w:pPr>
        <w:spacing w:line="360" w:lineRule="auto"/>
        <w:ind w:left="4956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Kanclerz Politechniki Częstochowskiej</w:t>
      </w:r>
    </w:p>
    <w:p w:rsidR="00047226" w:rsidRPr="00047226" w:rsidRDefault="00047226" w:rsidP="00047226">
      <w:pPr>
        <w:rPr>
          <w:sz w:val="24"/>
          <w:szCs w:val="24"/>
        </w:rPr>
      </w:pPr>
    </w:p>
    <w:p w:rsidR="00047226" w:rsidRDefault="00047226" w:rsidP="00047226">
      <w:pPr>
        <w:rPr>
          <w:sz w:val="24"/>
          <w:szCs w:val="24"/>
        </w:rPr>
      </w:pPr>
    </w:p>
    <w:p w:rsidR="006F51D0" w:rsidRPr="00047226" w:rsidRDefault="00047226" w:rsidP="00047226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6F51D0" w:rsidRPr="0004722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F15" w:rsidRDefault="00D17F15">
      <w:r>
        <w:separator/>
      </w:r>
    </w:p>
  </w:endnote>
  <w:endnote w:type="continuationSeparator" w:id="0">
    <w:p w:rsidR="00D17F15" w:rsidRDefault="00D17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870B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15E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39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F15" w:rsidRDefault="00D17F15">
      <w:r>
        <w:separator/>
      </w:r>
    </w:p>
  </w:footnote>
  <w:footnote w:type="continuationSeparator" w:id="0">
    <w:p w:rsidR="00D17F15" w:rsidRDefault="00D17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20DF5"/>
    <w:rsid w:val="000345C2"/>
    <w:rsid w:val="0004610B"/>
    <w:rsid w:val="00047226"/>
    <w:rsid w:val="00047A30"/>
    <w:rsid w:val="000C4DBE"/>
    <w:rsid w:val="00113ED9"/>
    <w:rsid w:val="001B1480"/>
    <w:rsid w:val="001E3982"/>
    <w:rsid w:val="00210DB9"/>
    <w:rsid w:val="002564B2"/>
    <w:rsid w:val="00271328"/>
    <w:rsid w:val="002D47D4"/>
    <w:rsid w:val="00372CE9"/>
    <w:rsid w:val="003F0CBE"/>
    <w:rsid w:val="00420F05"/>
    <w:rsid w:val="005644C6"/>
    <w:rsid w:val="006B3289"/>
    <w:rsid w:val="006E6C0F"/>
    <w:rsid w:val="006F51D0"/>
    <w:rsid w:val="0074555A"/>
    <w:rsid w:val="007A2D48"/>
    <w:rsid w:val="007D6593"/>
    <w:rsid w:val="008629A8"/>
    <w:rsid w:val="00870B14"/>
    <w:rsid w:val="0089722D"/>
    <w:rsid w:val="009553F8"/>
    <w:rsid w:val="009B614E"/>
    <w:rsid w:val="00A17426"/>
    <w:rsid w:val="00A31462"/>
    <w:rsid w:val="00A7447B"/>
    <w:rsid w:val="00A86662"/>
    <w:rsid w:val="00A92931"/>
    <w:rsid w:val="00A953ED"/>
    <w:rsid w:val="00AF7988"/>
    <w:rsid w:val="00B1578C"/>
    <w:rsid w:val="00B63C67"/>
    <w:rsid w:val="00BA77A9"/>
    <w:rsid w:val="00BD300C"/>
    <w:rsid w:val="00BF7AFB"/>
    <w:rsid w:val="00C302FB"/>
    <w:rsid w:val="00C44BBA"/>
    <w:rsid w:val="00C45409"/>
    <w:rsid w:val="00CC422D"/>
    <w:rsid w:val="00CE52C3"/>
    <w:rsid w:val="00CE6795"/>
    <w:rsid w:val="00D17F15"/>
    <w:rsid w:val="00D41A02"/>
    <w:rsid w:val="00DB41C2"/>
    <w:rsid w:val="00DB4C64"/>
    <w:rsid w:val="00EB304B"/>
    <w:rsid w:val="00F409C4"/>
    <w:rsid w:val="00F95DD1"/>
    <w:rsid w:val="00FB2936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70B14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6F5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8</cp:revision>
  <cp:lastPrinted>2019-05-14T12:21:00Z</cp:lastPrinted>
  <dcterms:created xsi:type="dcterms:W3CDTF">2016-06-23T10:11:00Z</dcterms:created>
  <dcterms:modified xsi:type="dcterms:W3CDTF">2019-05-15T07:32:00Z</dcterms:modified>
</cp:coreProperties>
</file>