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4E" w:rsidRPr="004E669E" w:rsidRDefault="00E80A4E" w:rsidP="002F6463">
      <w:pPr>
        <w:spacing w:line="276" w:lineRule="auto"/>
        <w:jc w:val="right"/>
        <w:rPr>
          <w:rFonts w:ascii="Garamond" w:hAnsi="Garamond"/>
          <w:b/>
          <w:bCs/>
          <w:sz w:val="23"/>
          <w:szCs w:val="23"/>
        </w:rPr>
      </w:pPr>
    </w:p>
    <w:p w:rsidR="00C118B6" w:rsidRPr="00112C81" w:rsidRDefault="00144D27" w:rsidP="00112C81">
      <w:pPr>
        <w:spacing w:line="276" w:lineRule="auto"/>
        <w:rPr>
          <w:rFonts w:ascii="Garamond" w:hAnsi="Garamond"/>
          <w:b/>
          <w:sz w:val="23"/>
          <w:szCs w:val="23"/>
        </w:rPr>
      </w:pPr>
      <w:r>
        <w:rPr>
          <w:rFonts w:ascii="Garamond" w:hAnsi="Garamond"/>
          <w:b/>
          <w:sz w:val="23"/>
          <w:szCs w:val="23"/>
        </w:rPr>
        <w:t>MPW.ZP.3121.6</w:t>
      </w:r>
      <w:r w:rsidR="007155DF">
        <w:rPr>
          <w:rFonts w:ascii="Garamond" w:hAnsi="Garamond"/>
          <w:b/>
          <w:sz w:val="23"/>
          <w:szCs w:val="23"/>
        </w:rPr>
        <w:t>.</w:t>
      </w:r>
      <w:r>
        <w:rPr>
          <w:rFonts w:ascii="Garamond" w:hAnsi="Garamond"/>
          <w:b/>
          <w:sz w:val="23"/>
          <w:szCs w:val="23"/>
        </w:rPr>
        <w:t>2019</w:t>
      </w:r>
    </w:p>
    <w:p w:rsidR="00C118B6" w:rsidRPr="004E669E" w:rsidRDefault="00C118B6" w:rsidP="002F6463">
      <w:pPr>
        <w:tabs>
          <w:tab w:val="num" w:pos="0"/>
        </w:tabs>
        <w:autoSpaceDE w:val="0"/>
        <w:spacing w:line="276" w:lineRule="auto"/>
        <w:jc w:val="center"/>
        <w:rPr>
          <w:rFonts w:ascii="Garamond" w:hAnsi="Garamond"/>
          <w:sz w:val="23"/>
          <w:szCs w:val="23"/>
        </w:rPr>
      </w:pPr>
    </w:p>
    <w:p w:rsidR="00C118B6" w:rsidRPr="004E669E" w:rsidRDefault="00E80A4E" w:rsidP="002F6463">
      <w:pPr>
        <w:tabs>
          <w:tab w:val="num" w:pos="0"/>
        </w:tabs>
        <w:autoSpaceDE w:val="0"/>
        <w:spacing w:line="276" w:lineRule="auto"/>
        <w:jc w:val="center"/>
        <w:rPr>
          <w:rFonts w:ascii="Garamond" w:hAnsi="Garamond"/>
          <w:b/>
          <w:sz w:val="23"/>
          <w:szCs w:val="23"/>
        </w:rPr>
      </w:pPr>
      <w:r w:rsidRPr="004E669E">
        <w:rPr>
          <w:rFonts w:ascii="Garamond" w:hAnsi="Garamond"/>
          <w:sz w:val="23"/>
          <w:szCs w:val="23"/>
        </w:rPr>
        <w:t xml:space="preserve"> </w:t>
      </w:r>
      <w:r w:rsidR="00054320" w:rsidRPr="004E669E">
        <w:rPr>
          <w:rFonts w:ascii="Garamond" w:hAnsi="Garamond"/>
          <w:b/>
          <w:sz w:val="23"/>
          <w:szCs w:val="23"/>
        </w:rPr>
        <w:t>OGŁOSZENIE O ZAMÓ</w:t>
      </w:r>
      <w:r w:rsidR="00C118B6" w:rsidRPr="004E669E">
        <w:rPr>
          <w:rFonts w:ascii="Garamond" w:hAnsi="Garamond"/>
          <w:b/>
          <w:sz w:val="23"/>
          <w:szCs w:val="23"/>
        </w:rPr>
        <w:t>WIENIU</w:t>
      </w:r>
    </w:p>
    <w:p w:rsidR="00C118B6" w:rsidRPr="004E669E" w:rsidRDefault="00C118B6" w:rsidP="002B10D2">
      <w:pPr>
        <w:tabs>
          <w:tab w:val="num" w:pos="0"/>
        </w:tabs>
        <w:autoSpaceDE w:val="0"/>
        <w:spacing w:line="276" w:lineRule="auto"/>
        <w:jc w:val="center"/>
        <w:rPr>
          <w:rFonts w:ascii="Garamond" w:hAnsi="Garamond"/>
          <w:b/>
          <w:sz w:val="23"/>
          <w:szCs w:val="23"/>
        </w:rPr>
      </w:pPr>
      <w:r w:rsidRPr="004E669E">
        <w:rPr>
          <w:rFonts w:ascii="Garamond" w:hAnsi="Garamond"/>
          <w:b/>
          <w:sz w:val="23"/>
          <w:szCs w:val="23"/>
        </w:rPr>
        <w:t xml:space="preserve">NA USŁUGI SPOŁECZNE </w:t>
      </w:r>
    </w:p>
    <w:p w:rsidR="002B10D2" w:rsidRDefault="002B10D2" w:rsidP="007155DF">
      <w:pPr>
        <w:pStyle w:val="Tekstpodstawowy"/>
        <w:tabs>
          <w:tab w:val="left" w:pos="6521"/>
        </w:tabs>
        <w:spacing w:line="240" w:lineRule="auto"/>
        <w:jc w:val="center"/>
        <w:rPr>
          <w:rFonts w:ascii="Garamond" w:hAnsi="Garamond" w:cs="Tahoma"/>
          <w:b/>
          <w:sz w:val="22"/>
          <w:szCs w:val="22"/>
        </w:rPr>
      </w:pPr>
    </w:p>
    <w:p w:rsidR="00C03BFF" w:rsidRPr="007155DF" w:rsidRDefault="007155DF" w:rsidP="007155DF">
      <w:pPr>
        <w:pStyle w:val="Tekstpodstawowy"/>
        <w:tabs>
          <w:tab w:val="left" w:pos="6521"/>
        </w:tabs>
        <w:spacing w:line="240" w:lineRule="auto"/>
        <w:jc w:val="center"/>
        <w:rPr>
          <w:rFonts w:ascii="Garamond" w:hAnsi="Garamond" w:cs="Arial"/>
          <w:b/>
          <w:sz w:val="23"/>
          <w:szCs w:val="23"/>
        </w:rPr>
      </w:pPr>
      <w:r w:rsidRPr="00BB6999">
        <w:rPr>
          <w:rFonts w:ascii="Garamond" w:hAnsi="Garamond" w:cs="Tahoma"/>
          <w:b/>
          <w:sz w:val="22"/>
          <w:szCs w:val="22"/>
        </w:rPr>
        <w:t>Świadczenie usługi ochrony imprezy masowej</w:t>
      </w:r>
    </w:p>
    <w:p w:rsidR="00C03BFF" w:rsidRPr="004E669E" w:rsidRDefault="00C03BFF" w:rsidP="002F6463">
      <w:pPr>
        <w:pStyle w:val="Tekstpodstawowy"/>
        <w:tabs>
          <w:tab w:val="clear" w:pos="720"/>
          <w:tab w:val="left" w:pos="6521"/>
        </w:tabs>
        <w:spacing w:line="276" w:lineRule="auto"/>
        <w:rPr>
          <w:rFonts w:ascii="Garamond" w:hAnsi="Garamond"/>
          <w:sz w:val="23"/>
          <w:szCs w:val="23"/>
        </w:rPr>
      </w:pPr>
    </w:p>
    <w:p w:rsidR="00C118B6" w:rsidRPr="004E669E" w:rsidRDefault="00C118B6" w:rsidP="002D648D">
      <w:pPr>
        <w:pStyle w:val="Tekstpodstawowy"/>
        <w:numPr>
          <w:ilvl w:val="0"/>
          <w:numId w:val="38"/>
        </w:numPr>
        <w:tabs>
          <w:tab w:val="clear" w:pos="720"/>
          <w:tab w:val="left" w:pos="360"/>
          <w:tab w:val="left" w:pos="6521"/>
        </w:tabs>
        <w:spacing w:line="276" w:lineRule="auto"/>
        <w:ind w:left="284" w:hanging="284"/>
        <w:rPr>
          <w:rFonts w:ascii="Garamond" w:hAnsi="Garamond"/>
          <w:b/>
          <w:sz w:val="23"/>
          <w:szCs w:val="23"/>
        </w:rPr>
      </w:pPr>
      <w:r w:rsidRPr="004E669E">
        <w:rPr>
          <w:rFonts w:ascii="Garamond" w:hAnsi="Garamond"/>
          <w:b/>
          <w:sz w:val="23"/>
          <w:szCs w:val="23"/>
        </w:rPr>
        <w:t>Zamawiający:</w:t>
      </w:r>
    </w:p>
    <w:p w:rsidR="00C118B6" w:rsidRPr="004E669E" w:rsidRDefault="00C118B6" w:rsidP="0058014A">
      <w:pPr>
        <w:pStyle w:val="Tekstpodstawowy"/>
        <w:numPr>
          <w:ilvl w:val="1"/>
          <w:numId w:val="40"/>
        </w:numPr>
        <w:tabs>
          <w:tab w:val="clear" w:pos="720"/>
          <w:tab w:val="left" w:pos="0"/>
          <w:tab w:val="left" w:pos="709"/>
          <w:tab w:val="left" w:pos="6521"/>
        </w:tabs>
        <w:spacing w:line="276" w:lineRule="auto"/>
        <w:rPr>
          <w:rFonts w:ascii="Garamond" w:hAnsi="Garamond"/>
          <w:sz w:val="23"/>
          <w:szCs w:val="23"/>
        </w:rPr>
      </w:pPr>
      <w:r w:rsidRPr="004E669E">
        <w:rPr>
          <w:rFonts w:ascii="Garamond" w:hAnsi="Garamond"/>
          <w:sz w:val="23"/>
          <w:szCs w:val="23"/>
        </w:rPr>
        <w:t>Muzeum Powstania Warszawskiego</w:t>
      </w:r>
    </w:p>
    <w:p w:rsidR="00C118B6" w:rsidRPr="004E669E" w:rsidRDefault="00C118B6" w:rsidP="0058014A">
      <w:pPr>
        <w:pStyle w:val="Tekstpodstawowy"/>
        <w:tabs>
          <w:tab w:val="clear" w:pos="720"/>
          <w:tab w:val="left" w:pos="0"/>
          <w:tab w:val="left" w:pos="709"/>
          <w:tab w:val="left" w:pos="6521"/>
        </w:tabs>
        <w:spacing w:line="276" w:lineRule="auto"/>
        <w:ind w:left="720" w:hanging="11"/>
        <w:rPr>
          <w:rFonts w:ascii="Garamond" w:hAnsi="Garamond"/>
          <w:sz w:val="23"/>
          <w:szCs w:val="23"/>
        </w:rPr>
      </w:pPr>
      <w:r w:rsidRPr="004E669E">
        <w:rPr>
          <w:rFonts w:ascii="Garamond" w:hAnsi="Garamond"/>
          <w:sz w:val="23"/>
          <w:szCs w:val="23"/>
        </w:rPr>
        <w:t>ul. Grzybowska 79</w:t>
      </w:r>
    </w:p>
    <w:p w:rsidR="00C118B6" w:rsidRPr="004E669E" w:rsidRDefault="00C118B6" w:rsidP="0058014A">
      <w:pPr>
        <w:pStyle w:val="Tekstpodstawowy"/>
        <w:tabs>
          <w:tab w:val="clear" w:pos="720"/>
          <w:tab w:val="left" w:pos="0"/>
          <w:tab w:val="left" w:pos="709"/>
          <w:tab w:val="left" w:pos="6521"/>
        </w:tabs>
        <w:spacing w:line="276" w:lineRule="auto"/>
        <w:ind w:left="720" w:hanging="11"/>
        <w:rPr>
          <w:rFonts w:ascii="Garamond" w:hAnsi="Garamond"/>
          <w:sz w:val="23"/>
          <w:szCs w:val="23"/>
        </w:rPr>
      </w:pPr>
      <w:r w:rsidRPr="004E669E">
        <w:rPr>
          <w:rFonts w:ascii="Garamond" w:hAnsi="Garamond"/>
          <w:sz w:val="23"/>
          <w:szCs w:val="23"/>
        </w:rPr>
        <w:t xml:space="preserve">00-844 Warszawa </w:t>
      </w:r>
    </w:p>
    <w:p w:rsidR="00C118B6" w:rsidRPr="004E669E" w:rsidRDefault="00C118B6" w:rsidP="0058014A">
      <w:pPr>
        <w:pStyle w:val="Tekstpodstawowy"/>
        <w:tabs>
          <w:tab w:val="clear" w:pos="720"/>
          <w:tab w:val="left" w:pos="709"/>
          <w:tab w:val="left" w:pos="6521"/>
        </w:tabs>
        <w:spacing w:line="276" w:lineRule="auto"/>
        <w:ind w:left="720" w:hanging="284"/>
        <w:rPr>
          <w:rFonts w:ascii="Garamond" w:hAnsi="Garamond"/>
          <w:sz w:val="23"/>
          <w:szCs w:val="23"/>
        </w:rPr>
      </w:pPr>
      <w:r w:rsidRPr="004E669E">
        <w:rPr>
          <w:rFonts w:ascii="Garamond" w:hAnsi="Garamond"/>
          <w:b/>
          <w:sz w:val="23"/>
          <w:szCs w:val="23"/>
        </w:rPr>
        <w:t xml:space="preserve">     </w:t>
      </w:r>
      <w:r w:rsidRPr="004E669E">
        <w:rPr>
          <w:rFonts w:ascii="Garamond" w:hAnsi="Garamond"/>
          <w:sz w:val="23"/>
          <w:szCs w:val="23"/>
        </w:rPr>
        <w:t>Faks. 22 539 79 24</w:t>
      </w:r>
    </w:p>
    <w:p w:rsidR="002D648D" w:rsidRDefault="002D648D" w:rsidP="002D648D">
      <w:pPr>
        <w:pStyle w:val="Tekstpodstawowy"/>
        <w:tabs>
          <w:tab w:val="clear" w:pos="720"/>
          <w:tab w:val="left" w:pos="360"/>
          <w:tab w:val="left" w:pos="6521"/>
        </w:tabs>
        <w:spacing w:line="276" w:lineRule="auto"/>
        <w:rPr>
          <w:rFonts w:ascii="Garamond" w:hAnsi="Garamond"/>
          <w:b/>
          <w:sz w:val="23"/>
          <w:szCs w:val="23"/>
        </w:rPr>
      </w:pPr>
    </w:p>
    <w:p w:rsidR="00A671BD" w:rsidRPr="004E669E" w:rsidRDefault="00A671BD" w:rsidP="002D648D">
      <w:pPr>
        <w:pStyle w:val="Tekstpodstawowy"/>
        <w:numPr>
          <w:ilvl w:val="0"/>
          <w:numId w:val="38"/>
        </w:numPr>
        <w:tabs>
          <w:tab w:val="clear" w:pos="720"/>
          <w:tab w:val="left" w:pos="360"/>
          <w:tab w:val="left" w:pos="6521"/>
        </w:tabs>
        <w:spacing w:line="276" w:lineRule="auto"/>
        <w:ind w:left="284" w:hanging="284"/>
        <w:rPr>
          <w:rFonts w:ascii="Garamond" w:hAnsi="Garamond"/>
          <w:b/>
          <w:sz w:val="23"/>
          <w:szCs w:val="23"/>
        </w:rPr>
      </w:pPr>
      <w:r w:rsidRPr="004E669E">
        <w:rPr>
          <w:rFonts w:ascii="Garamond" w:hAnsi="Garamond"/>
          <w:b/>
          <w:sz w:val="23"/>
          <w:szCs w:val="23"/>
        </w:rPr>
        <w:t>Tryb postępowania.</w:t>
      </w:r>
    </w:p>
    <w:p w:rsidR="00C4340C" w:rsidRDefault="00C4340C" w:rsidP="002D648D">
      <w:pPr>
        <w:pStyle w:val="Tekstpodstawowy"/>
        <w:numPr>
          <w:ilvl w:val="1"/>
          <w:numId w:val="39"/>
        </w:numPr>
        <w:tabs>
          <w:tab w:val="clear" w:pos="720"/>
          <w:tab w:val="left" w:pos="284"/>
          <w:tab w:val="left" w:pos="6521"/>
        </w:tabs>
        <w:spacing w:line="276" w:lineRule="auto"/>
        <w:rPr>
          <w:rFonts w:ascii="Garamond" w:hAnsi="Garamond" w:cs="Arial"/>
          <w:sz w:val="23"/>
          <w:szCs w:val="23"/>
        </w:rPr>
      </w:pPr>
      <w:r w:rsidRPr="004E669E">
        <w:rPr>
          <w:rFonts w:ascii="Garamond" w:hAnsi="Garamond"/>
          <w:sz w:val="23"/>
          <w:szCs w:val="23"/>
        </w:rPr>
        <w:t>Muzeum Powstania Warszawskiego prowadzi postępowanie o udzielenie zamówienia publicznego na podstawie art. 138o ustawy</w:t>
      </w:r>
      <w:r w:rsidRPr="004E669E">
        <w:rPr>
          <w:rFonts w:ascii="Garamond" w:hAnsi="Garamond" w:cs="Arial"/>
          <w:sz w:val="23"/>
          <w:szCs w:val="23"/>
        </w:rPr>
        <w:t xml:space="preserve"> z dnia 29 stycznia 2004 r. - Prawo z</w:t>
      </w:r>
      <w:r w:rsidR="00BB3986">
        <w:rPr>
          <w:rFonts w:ascii="Garamond" w:hAnsi="Garamond" w:cs="Arial"/>
          <w:sz w:val="23"/>
          <w:szCs w:val="23"/>
        </w:rPr>
        <w:t>amówień publicznych (Dz. U. 2018 poz. 1986</w:t>
      </w:r>
      <w:r w:rsidRPr="004E669E">
        <w:rPr>
          <w:rFonts w:ascii="Garamond" w:hAnsi="Garamond" w:cs="Arial"/>
          <w:sz w:val="23"/>
          <w:szCs w:val="23"/>
        </w:rPr>
        <w:t xml:space="preserve"> ze zm.). W sprawach nieuregulowanych zgodnie z  przepisami ustawy z dnia 23 kwietnia 1964</w:t>
      </w:r>
      <w:r w:rsidR="00683319">
        <w:rPr>
          <w:rFonts w:ascii="Garamond" w:hAnsi="Garamond" w:cs="Arial"/>
          <w:sz w:val="23"/>
          <w:szCs w:val="23"/>
        </w:rPr>
        <w:t xml:space="preserve"> </w:t>
      </w:r>
      <w:r w:rsidRPr="004E669E">
        <w:rPr>
          <w:rFonts w:ascii="Garamond" w:hAnsi="Garamond" w:cs="Arial"/>
          <w:sz w:val="23"/>
          <w:szCs w:val="23"/>
        </w:rPr>
        <w:t>r. Kodeks cy</w:t>
      </w:r>
      <w:r w:rsidR="00BB3986">
        <w:rPr>
          <w:rFonts w:ascii="Garamond" w:hAnsi="Garamond" w:cs="Arial"/>
          <w:sz w:val="23"/>
          <w:szCs w:val="23"/>
        </w:rPr>
        <w:t>wilny</w:t>
      </w:r>
      <w:r w:rsidRPr="004E669E">
        <w:rPr>
          <w:rFonts w:ascii="Garamond" w:hAnsi="Garamond" w:cs="Arial"/>
          <w:sz w:val="23"/>
          <w:szCs w:val="23"/>
        </w:rPr>
        <w:t xml:space="preserve">. </w:t>
      </w:r>
    </w:p>
    <w:p w:rsidR="00C4340C" w:rsidRDefault="00C4340C" w:rsidP="002D648D">
      <w:pPr>
        <w:pStyle w:val="Tekstpodstawowy"/>
        <w:numPr>
          <w:ilvl w:val="1"/>
          <w:numId w:val="39"/>
        </w:numPr>
        <w:tabs>
          <w:tab w:val="clear" w:pos="720"/>
          <w:tab w:val="left" w:pos="284"/>
          <w:tab w:val="left" w:pos="6521"/>
        </w:tabs>
        <w:spacing w:line="276" w:lineRule="auto"/>
        <w:rPr>
          <w:rFonts w:ascii="Garamond" w:hAnsi="Garamond" w:cs="Arial"/>
          <w:sz w:val="23"/>
          <w:szCs w:val="23"/>
        </w:rPr>
      </w:pPr>
      <w:r w:rsidRPr="002D648D">
        <w:rPr>
          <w:rFonts w:ascii="Garamond" w:hAnsi="Garamond" w:cs="Arial"/>
          <w:sz w:val="23"/>
          <w:szCs w:val="23"/>
        </w:rPr>
        <w:t>W uzasadnionych przypadkach Zamawiający ma prawo do zmiany t</w:t>
      </w:r>
      <w:r w:rsidR="00BB3986" w:rsidRPr="002D648D">
        <w:rPr>
          <w:rFonts w:ascii="Garamond" w:hAnsi="Garamond" w:cs="Arial"/>
          <w:sz w:val="23"/>
          <w:szCs w:val="23"/>
        </w:rPr>
        <w:t xml:space="preserve">reści ogłoszenia o zamówieniu. </w:t>
      </w:r>
      <w:r w:rsidRPr="002D648D">
        <w:rPr>
          <w:rFonts w:ascii="Garamond" w:hAnsi="Garamond" w:cs="Arial"/>
          <w:sz w:val="23"/>
          <w:szCs w:val="23"/>
        </w:rPr>
        <w:t xml:space="preserve">W przypadku wprowadzenia takiej zmiany, informacja o tym zostanie niezwłocznie umieszczona na stronie internetowej Zamawiającego. </w:t>
      </w:r>
    </w:p>
    <w:p w:rsidR="00C4340C" w:rsidRDefault="00C4340C" w:rsidP="002D648D">
      <w:pPr>
        <w:pStyle w:val="Tekstpodstawowy"/>
        <w:numPr>
          <w:ilvl w:val="1"/>
          <w:numId w:val="39"/>
        </w:numPr>
        <w:tabs>
          <w:tab w:val="clear" w:pos="720"/>
          <w:tab w:val="left" w:pos="284"/>
          <w:tab w:val="left" w:pos="6521"/>
        </w:tabs>
        <w:spacing w:line="276" w:lineRule="auto"/>
        <w:rPr>
          <w:rFonts w:ascii="Garamond" w:hAnsi="Garamond" w:cs="Arial"/>
          <w:sz w:val="23"/>
          <w:szCs w:val="23"/>
        </w:rPr>
      </w:pPr>
      <w:r w:rsidRPr="002D648D">
        <w:rPr>
          <w:rFonts w:ascii="Garamond" w:hAnsi="Garamond" w:cs="Arial"/>
          <w:sz w:val="23"/>
          <w:szCs w:val="23"/>
        </w:rPr>
        <w:t>Zamawiający zastrzega sobie prawo</w:t>
      </w:r>
      <w:r w:rsidR="00144D27">
        <w:rPr>
          <w:rFonts w:ascii="Garamond" w:hAnsi="Garamond" w:cs="Arial"/>
          <w:sz w:val="23"/>
          <w:szCs w:val="23"/>
        </w:rPr>
        <w:t xml:space="preserve"> unieważnienia niniejszego postę</w:t>
      </w:r>
      <w:r w:rsidRPr="002D648D">
        <w:rPr>
          <w:rFonts w:ascii="Garamond" w:hAnsi="Garamond" w:cs="Arial"/>
          <w:sz w:val="23"/>
          <w:szCs w:val="23"/>
        </w:rPr>
        <w:t xml:space="preserve">powania bez podania przyczyn. </w:t>
      </w:r>
    </w:p>
    <w:p w:rsidR="00C4340C" w:rsidRPr="002D648D" w:rsidRDefault="00C4340C" w:rsidP="002D648D">
      <w:pPr>
        <w:pStyle w:val="Tekstpodstawowy"/>
        <w:numPr>
          <w:ilvl w:val="1"/>
          <w:numId w:val="39"/>
        </w:numPr>
        <w:tabs>
          <w:tab w:val="clear" w:pos="720"/>
          <w:tab w:val="left" w:pos="284"/>
          <w:tab w:val="left" w:pos="6521"/>
        </w:tabs>
        <w:spacing w:line="276" w:lineRule="auto"/>
        <w:rPr>
          <w:rFonts w:ascii="Garamond" w:hAnsi="Garamond" w:cs="Arial"/>
          <w:sz w:val="23"/>
          <w:szCs w:val="23"/>
        </w:rPr>
      </w:pPr>
      <w:r w:rsidRPr="002D648D">
        <w:rPr>
          <w:rFonts w:ascii="Garamond" w:hAnsi="Garamond" w:cs="Arial"/>
          <w:sz w:val="23"/>
          <w:szCs w:val="23"/>
        </w:rPr>
        <w:t xml:space="preserve">Wykonawca ponosi wszelkie koszty związane z przygotowaniem i złożeniem oferty.   </w:t>
      </w:r>
    </w:p>
    <w:p w:rsidR="00A671BD" w:rsidRPr="004E669E" w:rsidRDefault="00A671BD" w:rsidP="002F6463">
      <w:pPr>
        <w:pStyle w:val="Tekstpodstawowy"/>
        <w:tabs>
          <w:tab w:val="clear" w:pos="720"/>
          <w:tab w:val="left" w:pos="360"/>
          <w:tab w:val="left" w:pos="6521"/>
        </w:tabs>
        <w:spacing w:line="276" w:lineRule="auto"/>
        <w:rPr>
          <w:rFonts w:ascii="Garamond" w:hAnsi="Garamond"/>
          <w:b/>
          <w:sz w:val="23"/>
          <w:szCs w:val="23"/>
        </w:rPr>
      </w:pPr>
    </w:p>
    <w:p w:rsidR="00E80A4E" w:rsidRPr="004E669E" w:rsidRDefault="00E80A4E" w:rsidP="002D648D">
      <w:pPr>
        <w:pStyle w:val="Tekstpodstawowy"/>
        <w:numPr>
          <w:ilvl w:val="0"/>
          <w:numId w:val="37"/>
        </w:numPr>
        <w:tabs>
          <w:tab w:val="clear" w:pos="720"/>
          <w:tab w:val="left" w:pos="360"/>
          <w:tab w:val="left" w:pos="6521"/>
        </w:tabs>
        <w:spacing w:line="276" w:lineRule="auto"/>
        <w:ind w:left="284" w:hanging="284"/>
        <w:rPr>
          <w:rFonts w:ascii="Garamond" w:hAnsi="Garamond"/>
          <w:b/>
          <w:sz w:val="23"/>
          <w:szCs w:val="23"/>
        </w:rPr>
      </w:pPr>
      <w:r w:rsidRPr="004E669E">
        <w:rPr>
          <w:rFonts w:ascii="Garamond" w:hAnsi="Garamond"/>
          <w:b/>
          <w:sz w:val="23"/>
          <w:szCs w:val="23"/>
        </w:rPr>
        <w:t>Opis przedmiotu zamówienia</w:t>
      </w:r>
    </w:p>
    <w:p w:rsidR="007155DF" w:rsidRDefault="00C15D41" w:rsidP="002D648D">
      <w:pPr>
        <w:pStyle w:val="Tekstpodstawowy"/>
        <w:numPr>
          <w:ilvl w:val="1"/>
          <w:numId w:val="37"/>
        </w:numPr>
        <w:tabs>
          <w:tab w:val="clear" w:pos="720"/>
          <w:tab w:val="left" w:pos="709"/>
          <w:tab w:val="left" w:pos="6521"/>
        </w:tabs>
        <w:spacing w:line="276" w:lineRule="auto"/>
        <w:ind w:left="709" w:hanging="709"/>
        <w:rPr>
          <w:rFonts w:ascii="Garamond" w:hAnsi="Garamond"/>
          <w:sz w:val="23"/>
          <w:szCs w:val="23"/>
        </w:rPr>
      </w:pPr>
      <w:r w:rsidRPr="004238F1">
        <w:rPr>
          <w:rFonts w:ascii="Garamond" w:hAnsi="Garamond"/>
          <w:sz w:val="22"/>
          <w:szCs w:val="22"/>
        </w:rPr>
        <w:t>Przedmiotem zamówienia jest wykonywanie ochrony osób i mienia w czasie imprezy „Warszawiacy śpiewają (nie)ZAKAZANE PIOSENK</w:t>
      </w:r>
      <w:r w:rsidR="00144D27">
        <w:rPr>
          <w:rFonts w:ascii="Garamond" w:hAnsi="Garamond"/>
          <w:sz w:val="22"/>
          <w:szCs w:val="22"/>
        </w:rPr>
        <w:t>I” organizowanej 1 sierpnia 2019</w:t>
      </w:r>
      <w:r>
        <w:rPr>
          <w:rFonts w:ascii="Garamond" w:hAnsi="Garamond"/>
          <w:sz w:val="22"/>
          <w:szCs w:val="22"/>
        </w:rPr>
        <w:t xml:space="preserve"> r. na Placu Marszałka Józefa Piłsudskiego w Warszawie </w:t>
      </w:r>
      <w:r w:rsidRPr="004238F1">
        <w:rPr>
          <w:rFonts w:ascii="Garamond" w:hAnsi="Garamond"/>
          <w:sz w:val="22"/>
          <w:szCs w:val="22"/>
        </w:rPr>
        <w:t>– zamówienie obejmuje usług</w:t>
      </w:r>
      <w:r>
        <w:rPr>
          <w:rFonts w:ascii="Garamond" w:hAnsi="Garamond"/>
          <w:sz w:val="22"/>
          <w:szCs w:val="22"/>
        </w:rPr>
        <w:t>i ochroniarskie na czas pięciu</w:t>
      </w:r>
      <w:r w:rsidRPr="004238F1">
        <w:rPr>
          <w:rFonts w:ascii="Garamond" w:hAnsi="Garamond"/>
          <w:sz w:val="22"/>
          <w:szCs w:val="22"/>
        </w:rPr>
        <w:t xml:space="preserve"> godzin – </w:t>
      </w:r>
      <w:r>
        <w:rPr>
          <w:rFonts w:ascii="Garamond" w:hAnsi="Garamond"/>
          <w:b/>
          <w:sz w:val="22"/>
          <w:szCs w:val="22"/>
        </w:rPr>
        <w:t>18.00-23.0</w:t>
      </w:r>
      <w:r w:rsidRPr="004238F1">
        <w:rPr>
          <w:rFonts w:ascii="Garamond" w:hAnsi="Garamond"/>
          <w:b/>
          <w:sz w:val="22"/>
          <w:szCs w:val="22"/>
        </w:rPr>
        <w:t>0</w:t>
      </w:r>
      <w:r w:rsidRPr="004238F1">
        <w:rPr>
          <w:rFonts w:ascii="Garamond" w:hAnsi="Garamond"/>
          <w:sz w:val="22"/>
          <w:szCs w:val="22"/>
        </w:rPr>
        <w:t>. Impreza o statusie imprezy masowej niebędącej imprezą o podwyższonym ryzyku.</w:t>
      </w:r>
      <w:r w:rsidR="0071565B">
        <w:rPr>
          <w:rFonts w:ascii="Garamond" w:hAnsi="Garamond"/>
          <w:sz w:val="23"/>
          <w:szCs w:val="23"/>
        </w:rPr>
        <w:t xml:space="preserve"> </w:t>
      </w:r>
      <w:r w:rsidR="007155DF" w:rsidRPr="0071565B">
        <w:rPr>
          <w:rFonts w:ascii="Garamond" w:hAnsi="Garamond"/>
          <w:sz w:val="23"/>
          <w:szCs w:val="23"/>
        </w:rPr>
        <w:t xml:space="preserve">Szczegółowy opis przedmiotu zamówienia zawiera </w:t>
      </w:r>
      <w:r w:rsidR="007155DF" w:rsidRPr="0071565B">
        <w:rPr>
          <w:rFonts w:ascii="Garamond" w:hAnsi="Garamond"/>
          <w:b/>
          <w:sz w:val="23"/>
          <w:szCs w:val="23"/>
          <w:u w:val="single"/>
        </w:rPr>
        <w:t>załącznik nr 1</w:t>
      </w:r>
      <w:r w:rsidR="007155DF" w:rsidRPr="0071565B">
        <w:rPr>
          <w:rFonts w:ascii="Garamond" w:hAnsi="Garamond"/>
          <w:b/>
          <w:sz w:val="23"/>
          <w:szCs w:val="23"/>
        </w:rPr>
        <w:t xml:space="preserve"> </w:t>
      </w:r>
      <w:r w:rsidR="007155DF" w:rsidRPr="0071565B">
        <w:rPr>
          <w:rFonts w:ascii="Garamond" w:hAnsi="Garamond"/>
          <w:sz w:val="23"/>
          <w:szCs w:val="23"/>
        </w:rPr>
        <w:t>do niniejszego ogłoszenia</w:t>
      </w:r>
      <w:r w:rsidR="0071565B">
        <w:rPr>
          <w:rFonts w:ascii="Garamond" w:hAnsi="Garamond"/>
          <w:sz w:val="23"/>
          <w:szCs w:val="23"/>
        </w:rPr>
        <w:t>.</w:t>
      </w:r>
    </w:p>
    <w:p w:rsidR="00162196" w:rsidRPr="002D648D" w:rsidRDefault="00162196" w:rsidP="002D648D">
      <w:pPr>
        <w:pStyle w:val="Tekstpodstawowy"/>
        <w:numPr>
          <w:ilvl w:val="1"/>
          <w:numId w:val="37"/>
        </w:numPr>
        <w:tabs>
          <w:tab w:val="clear" w:pos="720"/>
          <w:tab w:val="left" w:pos="709"/>
          <w:tab w:val="left" w:pos="6521"/>
        </w:tabs>
        <w:spacing w:line="276" w:lineRule="auto"/>
        <w:ind w:left="709" w:hanging="709"/>
        <w:rPr>
          <w:rFonts w:ascii="Garamond" w:hAnsi="Garamond"/>
          <w:sz w:val="23"/>
          <w:szCs w:val="23"/>
        </w:rPr>
      </w:pPr>
      <w:r w:rsidRPr="002D648D">
        <w:rPr>
          <w:rFonts w:ascii="Garamond" w:hAnsi="Garamond" w:cs="Tahoma"/>
          <w:sz w:val="23"/>
          <w:szCs w:val="23"/>
        </w:rPr>
        <w:t xml:space="preserve">CPV - </w:t>
      </w:r>
      <w:r w:rsidR="00165C85" w:rsidRPr="002D648D">
        <w:rPr>
          <w:rFonts w:ascii="Garamond" w:hAnsi="Garamond"/>
          <w:sz w:val="23"/>
          <w:szCs w:val="23"/>
        </w:rPr>
        <w:t>79710000-4</w:t>
      </w:r>
    </w:p>
    <w:p w:rsidR="00CB0CEC" w:rsidRPr="004E669E" w:rsidRDefault="00CB0CEC" w:rsidP="0071565B">
      <w:pPr>
        <w:tabs>
          <w:tab w:val="left" w:pos="360"/>
        </w:tabs>
        <w:spacing w:line="276" w:lineRule="auto"/>
        <w:ind w:left="709" w:hanging="709"/>
        <w:jc w:val="both"/>
        <w:rPr>
          <w:rFonts w:ascii="Garamond" w:hAnsi="Garamond"/>
          <w:b/>
          <w:sz w:val="23"/>
          <w:szCs w:val="23"/>
          <w:u w:val="single"/>
        </w:rPr>
      </w:pPr>
    </w:p>
    <w:p w:rsidR="00E80A4E" w:rsidRPr="002D648D" w:rsidRDefault="00E80A4E" w:rsidP="002D648D">
      <w:pPr>
        <w:pStyle w:val="Akapitzlist"/>
        <w:numPr>
          <w:ilvl w:val="0"/>
          <w:numId w:val="36"/>
        </w:numPr>
        <w:tabs>
          <w:tab w:val="left" w:pos="360"/>
        </w:tabs>
        <w:spacing w:line="276" w:lineRule="auto"/>
        <w:ind w:left="284" w:hanging="284"/>
        <w:jc w:val="both"/>
        <w:rPr>
          <w:rFonts w:ascii="Garamond" w:hAnsi="Garamond"/>
          <w:b/>
          <w:sz w:val="23"/>
          <w:szCs w:val="23"/>
        </w:rPr>
      </w:pPr>
      <w:r w:rsidRPr="002D648D">
        <w:rPr>
          <w:rFonts w:ascii="Garamond" w:hAnsi="Garamond"/>
          <w:b/>
          <w:sz w:val="23"/>
          <w:szCs w:val="23"/>
        </w:rPr>
        <w:t>Termin realizacji zamówienia</w:t>
      </w:r>
    </w:p>
    <w:p w:rsidR="00E80A4E" w:rsidRPr="004E669E" w:rsidRDefault="0071565B" w:rsidP="0071565B">
      <w:pPr>
        <w:pStyle w:val="Tekstpodstawowy31"/>
        <w:spacing w:line="276" w:lineRule="auto"/>
        <w:ind w:left="709" w:hanging="709"/>
        <w:rPr>
          <w:rFonts w:ascii="Garamond" w:hAnsi="Garamond"/>
          <w:b/>
          <w:sz w:val="23"/>
          <w:szCs w:val="23"/>
        </w:rPr>
      </w:pPr>
      <w:r w:rsidRPr="002D648D">
        <w:rPr>
          <w:rFonts w:ascii="Garamond" w:hAnsi="Garamond"/>
          <w:b/>
          <w:sz w:val="23"/>
          <w:szCs w:val="23"/>
        </w:rPr>
        <w:t>4.1</w:t>
      </w:r>
      <w:r w:rsidR="002D648D">
        <w:rPr>
          <w:rFonts w:ascii="Garamond" w:hAnsi="Garamond"/>
          <w:sz w:val="23"/>
          <w:szCs w:val="23"/>
        </w:rPr>
        <w:t>.</w:t>
      </w:r>
      <w:r>
        <w:rPr>
          <w:rFonts w:ascii="Garamond" w:hAnsi="Garamond"/>
          <w:sz w:val="23"/>
          <w:szCs w:val="23"/>
        </w:rPr>
        <w:t xml:space="preserve">    </w:t>
      </w:r>
      <w:r w:rsidR="002003E3">
        <w:rPr>
          <w:rFonts w:ascii="Garamond" w:hAnsi="Garamond"/>
          <w:sz w:val="23"/>
          <w:szCs w:val="23"/>
        </w:rPr>
        <w:t xml:space="preserve">  </w:t>
      </w:r>
      <w:r w:rsidR="00E80A4E" w:rsidRPr="004E669E">
        <w:rPr>
          <w:rFonts w:ascii="Garamond" w:hAnsi="Garamond"/>
          <w:sz w:val="23"/>
          <w:szCs w:val="23"/>
        </w:rPr>
        <w:t>Term</w:t>
      </w:r>
      <w:r w:rsidR="00E237A2" w:rsidRPr="004E669E">
        <w:rPr>
          <w:rFonts w:ascii="Garamond" w:hAnsi="Garamond"/>
          <w:sz w:val="23"/>
          <w:szCs w:val="23"/>
        </w:rPr>
        <w:t xml:space="preserve">in </w:t>
      </w:r>
      <w:r w:rsidR="007D51AA" w:rsidRPr="004E669E">
        <w:rPr>
          <w:rFonts w:ascii="Garamond" w:hAnsi="Garamond"/>
          <w:sz w:val="23"/>
          <w:szCs w:val="23"/>
        </w:rPr>
        <w:t xml:space="preserve">realizacji zamówienia – </w:t>
      </w:r>
      <w:r w:rsidR="007155DF" w:rsidRPr="004D7659">
        <w:rPr>
          <w:rFonts w:ascii="Garamond" w:hAnsi="Garamond"/>
          <w:sz w:val="23"/>
          <w:szCs w:val="23"/>
        </w:rPr>
        <w:t xml:space="preserve"> </w:t>
      </w:r>
      <w:r>
        <w:rPr>
          <w:rFonts w:ascii="Garamond" w:hAnsi="Garamond"/>
          <w:sz w:val="23"/>
          <w:szCs w:val="23"/>
        </w:rPr>
        <w:t>01/08/2019</w:t>
      </w:r>
      <w:r w:rsidR="00C15D41">
        <w:rPr>
          <w:rFonts w:ascii="Garamond" w:hAnsi="Garamond"/>
          <w:sz w:val="23"/>
          <w:szCs w:val="23"/>
        </w:rPr>
        <w:t xml:space="preserve"> r. w godz. 18</w:t>
      </w:r>
      <w:r w:rsidR="007155DF">
        <w:rPr>
          <w:rFonts w:ascii="Garamond" w:hAnsi="Garamond"/>
          <w:sz w:val="23"/>
          <w:szCs w:val="23"/>
        </w:rPr>
        <w:t>.00 - 23.00</w:t>
      </w:r>
    </w:p>
    <w:p w:rsidR="00E80A4E" w:rsidRPr="004E669E" w:rsidRDefault="00E80A4E" w:rsidP="0071565B">
      <w:pPr>
        <w:spacing w:line="276" w:lineRule="auto"/>
        <w:ind w:left="709" w:hanging="709"/>
        <w:jc w:val="both"/>
        <w:rPr>
          <w:rFonts w:ascii="Garamond" w:hAnsi="Garamond"/>
          <w:sz w:val="23"/>
          <w:szCs w:val="23"/>
        </w:rPr>
      </w:pPr>
    </w:p>
    <w:p w:rsidR="00E80A4E" w:rsidRPr="002D648D" w:rsidRDefault="002D648D" w:rsidP="0071565B">
      <w:pPr>
        <w:pStyle w:val="Tekstpodstawowy31"/>
        <w:tabs>
          <w:tab w:val="left" w:pos="284"/>
        </w:tabs>
        <w:spacing w:line="276" w:lineRule="auto"/>
        <w:ind w:left="709" w:hanging="709"/>
        <w:rPr>
          <w:rFonts w:ascii="Garamond" w:hAnsi="Garamond"/>
          <w:b/>
          <w:sz w:val="23"/>
          <w:szCs w:val="23"/>
        </w:rPr>
      </w:pPr>
      <w:r w:rsidRPr="002D648D">
        <w:rPr>
          <w:rFonts w:ascii="Garamond" w:hAnsi="Garamond"/>
          <w:b/>
          <w:sz w:val="23"/>
          <w:szCs w:val="23"/>
        </w:rPr>
        <w:t>5</w:t>
      </w:r>
      <w:r w:rsidR="00E80A4E" w:rsidRPr="002D648D">
        <w:rPr>
          <w:rFonts w:ascii="Garamond" w:hAnsi="Garamond"/>
          <w:b/>
          <w:sz w:val="23"/>
          <w:szCs w:val="23"/>
        </w:rPr>
        <w:t>. Warunki udziału w postępowaniu</w:t>
      </w:r>
    </w:p>
    <w:p w:rsidR="00E80A4E" w:rsidRPr="004E669E" w:rsidRDefault="0071565B" w:rsidP="002003E3">
      <w:pPr>
        <w:pStyle w:val="Tekstpodstawowy31"/>
        <w:tabs>
          <w:tab w:val="left" w:pos="709"/>
        </w:tabs>
        <w:spacing w:line="276" w:lineRule="auto"/>
        <w:ind w:left="709" w:hanging="709"/>
        <w:rPr>
          <w:rFonts w:ascii="Garamond" w:hAnsi="Garamond"/>
          <w:sz w:val="23"/>
          <w:szCs w:val="23"/>
        </w:rPr>
      </w:pPr>
      <w:r w:rsidRPr="002D648D">
        <w:rPr>
          <w:rFonts w:ascii="Garamond" w:hAnsi="Garamond"/>
          <w:b/>
          <w:sz w:val="23"/>
          <w:szCs w:val="23"/>
        </w:rPr>
        <w:t>5.1.</w:t>
      </w:r>
      <w:r>
        <w:rPr>
          <w:rFonts w:ascii="Garamond" w:hAnsi="Garamond"/>
          <w:sz w:val="23"/>
          <w:szCs w:val="23"/>
        </w:rPr>
        <w:t xml:space="preserve">     </w:t>
      </w:r>
      <w:r w:rsidR="002003E3">
        <w:rPr>
          <w:rFonts w:ascii="Garamond" w:hAnsi="Garamond"/>
          <w:sz w:val="23"/>
          <w:szCs w:val="23"/>
        </w:rPr>
        <w:t xml:space="preserve"> </w:t>
      </w:r>
      <w:r w:rsidR="00E80A4E" w:rsidRPr="004E669E">
        <w:rPr>
          <w:rFonts w:ascii="Garamond" w:hAnsi="Garamond"/>
          <w:sz w:val="23"/>
          <w:szCs w:val="23"/>
        </w:rPr>
        <w:t>Do udziału w postępowaniu mog</w:t>
      </w:r>
      <w:r w:rsidR="002B10D2">
        <w:rPr>
          <w:rFonts w:ascii="Garamond" w:hAnsi="Garamond"/>
          <w:sz w:val="23"/>
          <w:szCs w:val="23"/>
        </w:rPr>
        <w:t>ą ubiegać się Wykonawcy, którzy s</w:t>
      </w:r>
      <w:r w:rsidR="00E80A4E" w:rsidRPr="004E669E">
        <w:rPr>
          <w:rFonts w:ascii="Garamond" w:hAnsi="Garamond"/>
          <w:sz w:val="23"/>
          <w:szCs w:val="23"/>
        </w:rPr>
        <w:t>pełniają w</w:t>
      </w:r>
      <w:r w:rsidR="00E04310" w:rsidRPr="004E669E">
        <w:rPr>
          <w:rFonts w:ascii="Garamond" w:hAnsi="Garamond"/>
          <w:sz w:val="23"/>
          <w:szCs w:val="23"/>
        </w:rPr>
        <w:t>arunki</w:t>
      </w:r>
      <w:r w:rsidR="00E80A4E" w:rsidRPr="004E669E">
        <w:rPr>
          <w:rFonts w:ascii="Garamond" w:hAnsi="Garamond"/>
          <w:sz w:val="23"/>
          <w:szCs w:val="23"/>
        </w:rPr>
        <w:t xml:space="preserve"> dotyczące:</w:t>
      </w:r>
    </w:p>
    <w:p w:rsidR="00577B32" w:rsidRPr="0071565B" w:rsidRDefault="0071565B" w:rsidP="0071565B">
      <w:pPr>
        <w:pStyle w:val="Akapitzlist"/>
        <w:numPr>
          <w:ilvl w:val="2"/>
          <w:numId w:val="33"/>
        </w:numPr>
        <w:suppressAutoHyphens w:val="0"/>
        <w:autoSpaceDE w:val="0"/>
        <w:autoSpaceDN w:val="0"/>
        <w:adjustRightInd w:val="0"/>
        <w:spacing w:line="276" w:lineRule="auto"/>
        <w:ind w:left="709" w:hanging="709"/>
        <w:jc w:val="both"/>
        <w:rPr>
          <w:rFonts w:ascii="Garamond" w:hAnsi="Garamond" w:cs="Arial"/>
          <w:sz w:val="23"/>
          <w:szCs w:val="23"/>
          <w:lang w:eastAsia="pl-PL"/>
        </w:rPr>
      </w:pPr>
      <w:r>
        <w:rPr>
          <w:rFonts w:ascii="Garamond" w:hAnsi="Garamond"/>
          <w:b/>
          <w:sz w:val="23"/>
          <w:szCs w:val="23"/>
        </w:rPr>
        <w:t>k</w:t>
      </w:r>
      <w:r w:rsidR="00E04310" w:rsidRPr="0071565B">
        <w:rPr>
          <w:rFonts w:ascii="Garamond" w:hAnsi="Garamond"/>
          <w:b/>
          <w:sz w:val="23"/>
          <w:szCs w:val="23"/>
        </w:rPr>
        <w:t>ompetencji lub uprawnień do prowadzenia określonej działalności zawodowej, o ile wynika to z odrębnych przepisów</w:t>
      </w:r>
      <w:r w:rsidR="00E04310" w:rsidRPr="0071565B">
        <w:rPr>
          <w:rFonts w:ascii="Garamond" w:hAnsi="Garamond"/>
          <w:sz w:val="23"/>
          <w:szCs w:val="23"/>
        </w:rPr>
        <w:t xml:space="preserve"> </w:t>
      </w:r>
      <w:r w:rsidR="00E80A4E" w:rsidRPr="0071565B">
        <w:rPr>
          <w:rFonts w:ascii="Garamond" w:hAnsi="Garamond"/>
          <w:sz w:val="23"/>
          <w:szCs w:val="23"/>
        </w:rPr>
        <w:t xml:space="preserve">– </w:t>
      </w:r>
      <w:r w:rsidR="00E80A4E" w:rsidRPr="0071565B">
        <w:rPr>
          <w:rFonts w:ascii="Garamond" w:hAnsi="Garamond" w:cs="Arial"/>
          <w:sz w:val="23"/>
          <w:szCs w:val="23"/>
          <w:lang w:eastAsia="pl-PL"/>
        </w:rPr>
        <w:t xml:space="preserve">Zamawiający uzna warunek za spełniony, jeżeli Wykonawca wykaże, że posiada koncesję na prowadzenie działalności gospodarczej </w:t>
      </w:r>
      <w:r w:rsidR="00235808" w:rsidRPr="0071565B">
        <w:rPr>
          <w:rFonts w:ascii="Garamond" w:hAnsi="Garamond" w:cs="Arial"/>
          <w:sz w:val="23"/>
          <w:szCs w:val="23"/>
          <w:lang w:eastAsia="pl-PL"/>
        </w:rPr>
        <w:br/>
      </w:r>
      <w:r w:rsidR="00E80A4E" w:rsidRPr="0071565B">
        <w:rPr>
          <w:rFonts w:ascii="Garamond" w:hAnsi="Garamond" w:cs="Arial"/>
          <w:sz w:val="23"/>
          <w:szCs w:val="23"/>
          <w:lang w:eastAsia="pl-PL"/>
        </w:rPr>
        <w:t>w zakresie usług ochrony osób i mi</w:t>
      </w:r>
      <w:r w:rsidR="006963A1" w:rsidRPr="0071565B">
        <w:rPr>
          <w:rFonts w:ascii="Garamond" w:hAnsi="Garamond" w:cs="Arial"/>
          <w:sz w:val="23"/>
          <w:szCs w:val="23"/>
          <w:lang w:eastAsia="pl-PL"/>
        </w:rPr>
        <w:t>enia</w:t>
      </w:r>
      <w:r w:rsidR="00577B32" w:rsidRPr="0071565B">
        <w:rPr>
          <w:rFonts w:ascii="Garamond" w:hAnsi="Garamond" w:cs="Arial"/>
          <w:sz w:val="23"/>
          <w:szCs w:val="23"/>
          <w:lang w:eastAsia="pl-PL"/>
        </w:rPr>
        <w:t>.</w:t>
      </w:r>
    </w:p>
    <w:p w:rsidR="00190500" w:rsidRDefault="00F1566B" w:rsidP="0071565B">
      <w:pPr>
        <w:pStyle w:val="Akapitzlist"/>
        <w:suppressAutoHyphens w:val="0"/>
        <w:autoSpaceDE w:val="0"/>
        <w:autoSpaceDN w:val="0"/>
        <w:adjustRightInd w:val="0"/>
        <w:spacing w:line="276" w:lineRule="auto"/>
        <w:ind w:left="709"/>
        <w:jc w:val="both"/>
        <w:rPr>
          <w:rFonts w:ascii="Garamond" w:hAnsi="Garamond" w:cs="Arial"/>
          <w:sz w:val="23"/>
          <w:szCs w:val="23"/>
        </w:rPr>
      </w:pPr>
      <w:r w:rsidRPr="00577B32">
        <w:rPr>
          <w:rFonts w:ascii="Garamond" w:hAnsi="Garamond"/>
          <w:sz w:val="23"/>
          <w:szCs w:val="23"/>
          <w:u w:val="single"/>
        </w:rPr>
        <w:t>W</w:t>
      </w:r>
      <w:r w:rsidR="0014236A">
        <w:rPr>
          <w:rFonts w:ascii="Garamond" w:hAnsi="Garamond"/>
          <w:sz w:val="23"/>
          <w:szCs w:val="23"/>
          <w:u w:val="single"/>
        </w:rPr>
        <w:t xml:space="preserve"> przypadku W</w:t>
      </w:r>
      <w:r w:rsidRPr="00577B32">
        <w:rPr>
          <w:rFonts w:ascii="Garamond" w:hAnsi="Garamond"/>
          <w:sz w:val="23"/>
          <w:szCs w:val="23"/>
          <w:u w:val="single"/>
        </w:rPr>
        <w:t>ykonawców ubiegających się wspólnie o udzielenie zamówienia, powyższy warunek musi spełniać każdy z Wykonawców</w:t>
      </w:r>
      <w:r w:rsidRPr="00577B32">
        <w:rPr>
          <w:rFonts w:ascii="Garamond" w:hAnsi="Garamond" w:cs="Arial"/>
          <w:sz w:val="23"/>
          <w:szCs w:val="23"/>
        </w:rPr>
        <w:t>.</w:t>
      </w:r>
    </w:p>
    <w:p w:rsidR="00424923" w:rsidRPr="002E7D7F" w:rsidRDefault="00CC5D7D" w:rsidP="0071565B">
      <w:pPr>
        <w:pStyle w:val="Akapitzlist"/>
        <w:numPr>
          <w:ilvl w:val="2"/>
          <w:numId w:val="33"/>
        </w:numPr>
        <w:suppressAutoHyphens w:val="0"/>
        <w:autoSpaceDE w:val="0"/>
        <w:autoSpaceDN w:val="0"/>
        <w:adjustRightInd w:val="0"/>
        <w:spacing w:line="276" w:lineRule="auto"/>
        <w:jc w:val="both"/>
        <w:rPr>
          <w:rFonts w:ascii="Garamond" w:hAnsi="Garamond" w:cs="Arial"/>
          <w:sz w:val="23"/>
          <w:szCs w:val="23"/>
          <w:lang w:eastAsia="pl-PL"/>
        </w:rPr>
      </w:pPr>
      <w:r w:rsidRPr="0071565B">
        <w:rPr>
          <w:rFonts w:ascii="Garamond" w:hAnsi="Garamond"/>
          <w:b/>
          <w:sz w:val="23"/>
          <w:szCs w:val="23"/>
        </w:rPr>
        <w:t>sytuacji ekonomicznej i finansowej</w:t>
      </w:r>
      <w:r w:rsidRPr="0071565B">
        <w:rPr>
          <w:rFonts w:ascii="Garamond" w:hAnsi="Garamond"/>
          <w:sz w:val="23"/>
          <w:szCs w:val="23"/>
        </w:rPr>
        <w:t xml:space="preserve"> </w:t>
      </w:r>
      <w:r w:rsidR="0071565B">
        <w:rPr>
          <w:rFonts w:ascii="Garamond" w:hAnsi="Garamond" w:cs="Arial"/>
          <w:sz w:val="23"/>
          <w:szCs w:val="23"/>
          <w:lang w:eastAsia="pl-PL"/>
        </w:rPr>
        <w:t xml:space="preserve">– </w:t>
      </w:r>
      <w:r w:rsidR="002E7D7F" w:rsidRPr="00AC3C24">
        <w:rPr>
          <w:rFonts w:ascii="Garamond" w:hAnsi="Garamond" w:cs="Arial"/>
          <w:sz w:val="22"/>
          <w:szCs w:val="22"/>
        </w:rPr>
        <w:t>Zamawiający nie stawia warunku w tym zakresie,</w:t>
      </w:r>
    </w:p>
    <w:p w:rsidR="007155DF" w:rsidRPr="002E7D7F" w:rsidRDefault="002E7D7F" w:rsidP="002E7D7F">
      <w:pPr>
        <w:pStyle w:val="Akapitzlist"/>
        <w:numPr>
          <w:ilvl w:val="2"/>
          <w:numId w:val="33"/>
        </w:numPr>
        <w:suppressAutoHyphens w:val="0"/>
        <w:autoSpaceDE w:val="0"/>
        <w:autoSpaceDN w:val="0"/>
        <w:adjustRightInd w:val="0"/>
        <w:spacing w:line="276" w:lineRule="auto"/>
        <w:jc w:val="both"/>
        <w:rPr>
          <w:rFonts w:ascii="Garamond" w:hAnsi="Garamond" w:cs="Arial"/>
          <w:sz w:val="23"/>
          <w:szCs w:val="23"/>
          <w:lang w:eastAsia="pl-PL"/>
        </w:rPr>
      </w:pPr>
      <w:r>
        <w:rPr>
          <w:rFonts w:ascii="Garamond" w:hAnsi="Garamond"/>
          <w:b/>
          <w:sz w:val="23"/>
          <w:szCs w:val="23"/>
        </w:rPr>
        <w:t>z</w:t>
      </w:r>
      <w:r w:rsidR="00235808" w:rsidRPr="002E7D7F">
        <w:rPr>
          <w:rFonts w:ascii="Garamond" w:hAnsi="Garamond"/>
          <w:b/>
          <w:sz w:val="23"/>
          <w:szCs w:val="23"/>
        </w:rPr>
        <w:t>dolności technicznej lub zawodowej</w:t>
      </w:r>
      <w:r w:rsidR="00235808" w:rsidRPr="002E7D7F">
        <w:rPr>
          <w:rFonts w:ascii="Garamond" w:hAnsi="Garamond"/>
          <w:sz w:val="23"/>
          <w:szCs w:val="23"/>
        </w:rPr>
        <w:t xml:space="preserve"> </w:t>
      </w:r>
      <w:r w:rsidR="007155DF" w:rsidRPr="002E7D7F">
        <w:rPr>
          <w:rFonts w:ascii="Garamond" w:hAnsi="Garamond"/>
          <w:sz w:val="23"/>
          <w:szCs w:val="23"/>
        </w:rPr>
        <w:t xml:space="preserve">– Zamawiający uzna warunek za spełniony, jeżeli Wykonawca przedłoży wykaz, który potwierdzi, że w okresie ostatnich trzech lat przed upływem terminu składania ofert, a jeżeli okres prowadzenia działalności jest krótszy –  w </w:t>
      </w:r>
      <w:r w:rsidR="007155DF" w:rsidRPr="002E7D7F">
        <w:rPr>
          <w:rFonts w:ascii="Garamond" w:hAnsi="Garamond"/>
          <w:sz w:val="23"/>
          <w:szCs w:val="23"/>
        </w:rPr>
        <w:lastRenderedPageBreak/>
        <w:t xml:space="preserve">tym okresie, wykonał </w:t>
      </w:r>
      <w:r w:rsidR="007155DF" w:rsidRPr="002E7D7F">
        <w:rPr>
          <w:rFonts w:ascii="Garamond" w:hAnsi="Garamond"/>
          <w:sz w:val="23"/>
          <w:szCs w:val="23"/>
          <w:u w:val="single"/>
        </w:rPr>
        <w:t>co najmniej trzy</w:t>
      </w:r>
      <w:r w:rsidR="007155DF" w:rsidRPr="002E7D7F">
        <w:rPr>
          <w:rFonts w:ascii="Garamond" w:hAnsi="Garamond"/>
          <w:sz w:val="23"/>
          <w:szCs w:val="23"/>
        </w:rPr>
        <w:t xml:space="preserve"> zamówienia polegające na ochronie imprez masowych na min. 20 000 uczestników</w:t>
      </w:r>
      <w:r w:rsidR="00BB3986" w:rsidRPr="002E7D7F">
        <w:rPr>
          <w:rFonts w:ascii="Garamond" w:hAnsi="Garamond"/>
          <w:sz w:val="23"/>
          <w:szCs w:val="23"/>
        </w:rPr>
        <w:t xml:space="preserve"> </w:t>
      </w:r>
      <w:r>
        <w:rPr>
          <w:rFonts w:ascii="Garamond" w:hAnsi="Garamond"/>
          <w:sz w:val="23"/>
          <w:szCs w:val="23"/>
        </w:rPr>
        <w:t xml:space="preserve">każda </w:t>
      </w:r>
      <w:r w:rsidR="00BB3986" w:rsidRPr="002E7D7F">
        <w:rPr>
          <w:rFonts w:ascii="Garamond" w:hAnsi="Garamond"/>
          <w:sz w:val="23"/>
          <w:szCs w:val="23"/>
        </w:rPr>
        <w:t>o wartości nie mniejszej niż 15</w:t>
      </w:r>
      <w:r w:rsidR="007155DF" w:rsidRPr="002E7D7F">
        <w:rPr>
          <w:rFonts w:ascii="Garamond" w:hAnsi="Garamond"/>
          <w:sz w:val="23"/>
          <w:szCs w:val="23"/>
        </w:rPr>
        <w:t> 000 zł. brutto każda, z podaniem ich wartości, przedmiotu, dat wykonania i odbiorców oraz załączy dokument potwierdzający, że zamówienia te zostały wykonane należycie.</w:t>
      </w:r>
    </w:p>
    <w:p w:rsidR="00781EA9" w:rsidRDefault="0014236A" w:rsidP="00651B02">
      <w:pPr>
        <w:suppressAutoHyphens w:val="0"/>
        <w:autoSpaceDE w:val="0"/>
        <w:autoSpaceDN w:val="0"/>
        <w:adjustRightInd w:val="0"/>
        <w:spacing w:line="276" w:lineRule="auto"/>
        <w:ind w:left="709"/>
        <w:jc w:val="both"/>
        <w:rPr>
          <w:rFonts w:ascii="Garamond" w:hAnsi="Garamond"/>
          <w:sz w:val="23"/>
          <w:szCs w:val="23"/>
        </w:rPr>
      </w:pPr>
      <w:r>
        <w:rPr>
          <w:rFonts w:ascii="Garamond" w:hAnsi="Garamond"/>
          <w:sz w:val="23"/>
          <w:szCs w:val="23"/>
          <w:u w:val="single"/>
        </w:rPr>
        <w:t>W przypadku W</w:t>
      </w:r>
      <w:r w:rsidR="00424923" w:rsidRPr="007155DF">
        <w:rPr>
          <w:rFonts w:ascii="Garamond" w:hAnsi="Garamond"/>
          <w:sz w:val="23"/>
          <w:szCs w:val="23"/>
          <w:u w:val="single"/>
        </w:rPr>
        <w:t>ykonawców ubiegających się wspólnie o udzielenie</w:t>
      </w:r>
      <w:r w:rsidR="007155DF">
        <w:rPr>
          <w:rFonts w:ascii="Garamond" w:hAnsi="Garamond"/>
          <w:sz w:val="23"/>
          <w:szCs w:val="23"/>
          <w:u w:val="single"/>
        </w:rPr>
        <w:t xml:space="preserve"> zamówienia, powyższy warunek musi spełniać każdy z Wykonawców</w:t>
      </w:r>
      <w:r w:rsidR="00424923" w:rsidRPr="007155DF">
        <w:rPr>
          <w:rFonts w:ascii="Garamond" w:hAnsi="Garamond"/>
          <w:sz w:val="23"/>
          <w:szCs w:val="23"/>
        </w:rPr>
        <w:t>.</w:t>
      </w:r>
    </w:p>
    <w:p w:rsidR="00577B32" w:rsidRPr="00651B02" w:rsidRDefault="00577B32" w:rsidP="00651B02">
      <w:pPr>
        <w:suppressAutoHyphens w:val="0"/>
        <w:autoSpaceDE w:val="0"/>
        <w:autoSpaceDN w:val="0"/>
        <w:adjustRightInd w:val="0"/>
        <w:spacing w:line="276" w:lineRule="auto"/>
        <w:ind w:left="709"/>
        <w:jc w:val="both"/>
        <w:rPr>
          <w:rFonts w:ascii="Garamond" w:hAnsi="Garamond"/>
          <w:sz w:val="23"/>
          <w:szCs w:val="23"/>
        </w:rPr>
      </w:pPr>
    </w:p>
    <w:p w:rsidR="00E80A4E" w:rsidRPr="00781EA9" w:rsidRDefault="00781EA9" w:rsidP="00781EA9">
      <w:pPr>
        <w:suppressAutoHyphens w:val="0"/>
        <w:autoSpaceDE w:val="0"/>
        <w:autoSpaceDN w:val="0"/>
        <w:adjustRightInd w:val="0"/>
        <w:spacing w:line="276" w:lineRule="auto"/>
        <w:ind w:left="709"/>
        <w:jc w:val="both"/>
        <w:rPr>
          <w:rFonts w:ascii="Garamond" w:hAnsi="Garamond" w:cs="Arial"/>
          <w:sz w:val="23"/>
          <w:szCs w:val="23"/>
          <w:lang w:eastAsia="pl-PL"/>
        </w:rPr>
      </w:pPr>
      <w:r>
        <w:rPr>
          <w:rFonts w:ascii="Garamond" w:hAnsi="Garamond" w:cs="Arial"/>
          <w:sz w:val="23"/>
          <w:szCs w:val="23"/>
          <w:lang w:eastAsia="pl-PL"/>
        </w:rPr>
        <w:t xml:space="preserve"> </w:t>
      </w:r>
      <w:r w:rsidR="0014236A">
        <w:rPr>
          <w:rFonts w:ascii="Garamond" w:hAnsi="Garamond" w:cs="Arial"/>
          <w:sz w:val="23"/>
          <w:szCs w:val="23"/>
          <w:lang w:eastAsia="pl-PL"/>
        </w:rPr>
        <w:t xml:space="preserve">- </w:t>
      </w:r>
      <w:r w:rsidRPr="0046451F">
        <w:rPr>
          <w:rFonts w:ascii="Garamond" w:hAnsi="Garamond" w:cs="Tahoma"/>
          <w:sz w:val="23"/>
          <w:szCs w:val="23"/>
        </w:rPr>
        <w:t xml:space="preserve">Zamawiający uzna warunek za spełniony, jeśli Wykonawca </w:t>
      </w:r>
      <w:r>
        <w:rPr>
          <w:rFonts w:ascii="Garamond" w:hAnsi="Garamond" w:cs="Tahoma"/>
          <w:sz w:val="23"/>
          <w:szCs w:val="23"/>
        </w:rPr>
        <w:t>dysponuje lub będzie dysponował kierownikiem ds. bezpieczeństwa imprezy masowej, który w okresie ostatnich trzech lat pełnił funkcję Kierownika ds. bezpieczeństwa imprezy masowej na min. 20 000 uczestników</w:t>
      </w:r>
    </w:p>
    <w:p w:rsidR="003F5898" w:rsidRDefault="0014236A" w:rsidP="0014236A">
      <w:pPr>
        <w:pStyle w:val="Tekstpodstawowy31"/>
        <w:tabs>
          <w:tab w:val="left" w:pos="284"/>
        </w:tabs>
        <w:spacing w:line="276" w:lineRule="auto"/>
        <w:ind w:left="709"/>
        <w:rPr>
          <w:rFonts w:ascii="Garamond" w:hAnsi="Garamond"/>
          <w:sz w:val="23"/>
          <w:szCs w:val="23"/>
        </w:rPr>
      </w:pPr>
      <w:r>
        <w:rPr>
          <w:rFonts w:ascii="Garamond" w:hAnsi="Garamond"/>
          <w:sz w:val="23"/>
          <w:szCs w:val="23"/>
          <w:u w:val="single"/>
        </w:rPr>
        <w:t>W przypadku W</w:t>
      </w:r>
      <w:r w:rsidR="00424923" w:rsidRPr="004E669E">
        <w:rPr>
          <w:rFonts w:ascii="Garamond" w:hAnsi="Garamond"/>
          <w:sz w:val="23"/>
          <w:szCs w:val="23"/>
          <w:u w:val="single"/>
        </w:rPr>
        <w:t>ykonawców ubiegających się wspólnie o udzielenie zamówienia, powyższy warunek Wyko</w:t>
      </w:r>
      <w:r>
        <w:rPr>
          <w:rFonts w:ascii="Garamond" w:hAnsi="Garamond"/>
          <w:sz w:val="23"/>
          <w:szCs w:val="23"/>
          <w:u w:val="single"/>
        </w:rPr>
        <w:t>nawcy może zostać spełniony</w:t>
      </w:r>
      <w:r w:rsidR="00424923" w:rsidRPr="004E669E">
        <w:rPr>
          <w:rFonts w:ascii="Garamond" w:hAnsi="Garamond"/>
          <w:sz w:val="23"/>
          <w:szCs w:val="23"/>
          <w:u w:val="single"/>
        </w:rPr>
        <w:t xml:space="preserve"> łącznie</w:t>
      </w:r>
      <w:r w:rsidR="00424923" w:rsidRPr="004E669E">
        <w:rPr>
          <w:rFonts w:ascii="Garamond" w:hAnsi="Garamond"/>
          <w:sz w:val="23"/>
          <w:szCs w:val="23"/>
        </w:rPr>
        <w:t>.</w:t>
      </w:r>
    </w:p>
    <w:p w:rsidR="0014236A" w:rsidRDefault="0014236A" w:rsidP="0014236A">
      <w:pPr>
        <w:pStyle w:val="Tekstpodstawowy31"/>
        <w:tabs>
          <w:tab w:val="left" w:pos="284"/>
        </w:tabs>
        <w:spacing w:line="276" w:lineRule="auto"/>
        <w:ind w:left="709"/>
        <w:rPr>
          <w:rFonts w:ascii="Garamond" w:hAnsi="Garamond"/>
          <w:sz w:val="23"/>
          <w:szCs w:val="23"/>
        </w:rPr>
      </w:pPr>
    </w:p>
    <w:p w:rsidR="003F5898" w:rsidRPr="00582312" w:rsidRDefault="003F5898" w:rsidP="0014236A">
      <w:pPr>
        <w:pStyle w:val="NormalN"/>
        <w:numPr>
          <w:ilvl w:val="1"/>
          <w:numId w:val="33"/>
        </w:numPr>
        <w:tabs>
          <w:tab w:val="left" w:pos="708"/>
        </w:tabs>
        <w:spacing w:before="0" w:after="0" w:line="276" w:lineRule="auto"/>
        <w:rPr>
          <w:rFonts w:ascii="Garamond" w:hAnsi="Garamond"/>
          <w:lang w:val="pl-PL"/>
        </w:rPr>
      </w:pPr>
      <w:r w:rsidRPr="00582312">
        <w:rPr>
          <w:rFonts w:ascii="Garamond" w:hAnsi="Garamond"/>
          <w:b/>
          <w:lang w:val="pl-PL"/>
        </w:rPr>
        <w:t>Nie podlegają wykluczeniu z postępowania o udzielenie zamówienia na podstawie przesłanek art. 24 ust. 1 pkt. 12-23 oraz art. 24 ust. 5  pkt. 1 ustawy Pzp</w:t>
      </w:r>
      <w:r w:rsidRPr="00582312">
        <w:rPr>
          <w:rFonts w:ascii="Garamond" w:hAnsi="Garamond"/>
          <w:lang w:val="pl-PL"/>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w:t>
      </w:r>
      <w:r w:rsidR="002003E3">
        <w:rPr>
          <w:rFonts w:ascii="Garamond" w:hAnsi="Garamond"/>
          <w:lang w:val="pl-PL"/>
        </w:rPr>
        <w:t>yjne</w:t>
      </w:r>
      <w:r w:rsidRPr="00582312">
        <w:rPr>
          <w:rFonts w:ascii="Garamond" w:hAnsi="Garamond"/>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3F5898" w:rsidRDefault="003F5898" w:rsidP="002003E3">
      <w:pPr>
        <w:pStyle w:val="NormalN"/>
        <w:tabs>
          <w:tab w:val="left" w:pos="708"/>
        </w:tabs>
        <w:spacing w:before="0" w:after="0" w:line="276" w:lineRule="auto"/>
        <w:ind w:left="709"/>
        <w:rPr>
          <w:rFonts w:ascii="Garamond" w:hAnsi="Garamond"/>
          <w:u w:val="single"/>
          <w:lang w:val="pl-PL"/>
        </w:rPr>
      </w:pPr>
      <w:r w:rsidRPr="00582312">
        <w:rPr>
          <w:rFonts w:ascii="Garamond" w:hAnsi="Garamond"/>
          <w:u w:val="single"/>
          <w:lang w:val="pl-PL"/>
        </w:rPr>
        <w:t xml:space="preserve"> W przypadku wykonawców ubiegających się wspólnie o udzielenie zamówienia, powyższy warunek musi spełniać każdy z Wykonawców</w:t>
      </w:r>
    </w:p>
    <w:p w:rsidR="0014236A" w:rsidRPr="00582312" w:rsidRDefault="0014236A" w:rsidP="003F5898">
      <w:pPr>
        <w:pStyle w:val="NormalN"/>
        <w:tabs>
          <w:tab w:val="left" w:pos="708"/>
        </w:tabs>
        <w:spacing w:before="0" w:after="0" w:line="276" w:lineRule="auto"/>
        <w:ind w:left="284"/>
        <w:rPr>
          <w:rFonts w:ascii="Garamond" w:hAnsi="Garamond"/>
          <w:u w:val="single"/>
          <w:lang w:val="pl-PL"/>
        </w:rPr>
      </w:pPr>
    </w:p>
    <w:p w:rsidR="003F5898" w:rsidRPr="0014236A" w:rsidRDefault="003F5898" w:rsidP="0014236A">
      <w:pPr>
        <w:pStyle w:val="Akapitzlist"/>
        <w:numPr>
          <w:ilvl w:val="2"/>
          <w:numId w:val="33"/>
        </w:numPr>
        <w:suppressAutoHyphens w:val="0"/>
        <w:spacing w:line="276" w:lineRule="auto"/>
        <w:contextualSpacing/>
        <w:jc w:val="both"/>
        <w:rPr>
          <w:rFonts w:ascii="Garamond" w:hAnsi="Garamond" w:cs="Arial"/>
          <w:sz w:val="22"/>
          <w:szCs w:val="22"/>
        </w:rPr>
      </w:pPr>
      <w:r w:rsidRPr="0014236A">
        <w:rPr>
          <w:rFonts w:ascii="Garamond" w:hAnsi="Garamond" w:cs="Arial"/>
          <w:sz w:val="22"/>
          <w:szCs w:val="22"/>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F5898" w:rsidRPr="004E669E" w:rsidRDefault="003F5898" w:rsidP="003F5898">
      <w:pPr>
        <w:pStyle w:val="Tekstpodstawowy31"/>
        <w:tabs>
          <w:tab w:val="left" w:pos="284"/>
        </w:tabs>
        <w:spacing w:line="276" w:lineRule="auto"/>
        <w:ind w:left="927"/>
        <w:rPr>
          <w:rFonts w:ascii="Garamond" w:hAnsi="Garamond"/>
          <w:sz w:val="23"/>
          <w:szCs w:val="23"/>
        </w:rPr>
      </w:pPr>
    </w:p>
    <w:p w:rsidR="00135F58" w:rsidRPr="004B19CF" w:rsidRDefault="00E80A4E" w:rsidP="00651B02">
      <w:pPr>
        <w:pStyle w:val="Tekstpodstawowy31"/>
        <w:tabs>
          <w:tab w:val="left" w:pos="284"/>
        </w:tabs>
        <w:spacing w:line="276" w:lineRule="auto"/>
        <w:rPr>
          <w:rFonts w:ascii="Garamond" w:hAnsi="Garamond"/>
          <w:b/>
          <w:sz w:val="23"/>
          <w:szCs w:val="23"/>
        </w:rPr>
      </w:pPr>
      <w:r w:rsidRPr="004B19CF">
        <w:rPr>
          <w:rFonts w:ascii="Garamond" w:hAnsi="Garamond"/>
          <w:b/>
          <w:sz w:val="23"/>
          <w:szCs w:val="23"/>
        </w:rPr>
        <w:t xml:space="preserve">Zamawiający </w:t>
      </w:r>
      <w:r w:rsidR="003E24AE" w:rsidRPr="004B19CF">
        <w:rPr>
          <w:rFonts w:ascii="Garamond" w:hAnsi="Garamond"/>
          <w:b/>
          <w:sz w:val="23"/>
          <w:szCs w:val="23"/>
        </w:rPr>
        <w:t>na</w:t>
      </w:r>
      <w:r w:rsidR="004B19CF" w:rsidRPr="004B19CF">
        <w:rPr>
          <w:rFonts w:ascii="Garamond" w:hAnsi="Garamond"/>
          <w:b/>
          <w:sz w:val="23"/>
          <w:szCs w:val="23"/>
        </w:rPr>
        <w:t xml:space="preserve">jpierw dokona oceny ofert a  następnie zbada czy Wykonawca, którego oferta została oceniona jako najkorzystniejsza w kryteriach oceny ofert, spełnia warunki udziału w postępowaniu w zakresie określonym w pkt. V. </w:t>
      </w:r>
      <w:r w:rsidR="001403FA" w:rsidRPr="004B19CF">
        <w:rPr>
          <w:rFonts w:ascii="Garamond" w:hAnsi="Garamond"/>
          <w:b/>
          <w:sz w:val="23"/>
          <w:szCs w:val="23"/>
        </w:rPr>
        <w:t xml:space="preserve">Niespełnienie warunków skutkować będzie wykluczeniem Wykonawcy z postepowania </w:t>
      </w:r>
      <w:r w:rsidR="00135F58">
        <w:rPr>
          <w:rFonts w:ascii="Garamond" w:hAnsi="Garamond"/>
          <w:b/>
          <w:sz w:val="23"/>
          <w:szCs w:val="23"/>
        </w:rPr>
        <w:t>a tym samym odrzuceniem oferty.</w:t>
      </w:r>
    </w:p>
    <w:p w:rsidR="00E80A4E" w:rsidRPr="004E669E" w:rsidRDefault="00E80A4E" w:rsidP="002F6463">
      <w:pPr>
        <w:tabs>
          <w:tab w:val="left" w:pos="759"/>
        </w:tabs>
        <w:autoSpaceDE w:val="0"/>
        <w:autoSpaceDN w:val="0"/>
        <w:adjustRightInd w:val="0"/>
        <w:spacing w:after="40" w:line="276" w:lineRule="auto"/>
        <w:ind w:left="360" w:hanging="360"/>
        <w:jc w:val="both"/>
        <w:rPr>
          <w:rFonts w:ascii="Garamond" w:hAnsi="Garamond"/>
          <w:b/>
          <w:sz w:val="23"/>
          <w:szCs w:val="23"/>
        </w:rPr>
      </w:pPr>
    </w:p>
    <w:p w:rsidR="00E80A4E" w:rsidRDefault="00E80A4E" w:rsidP="0071565B">
      <w:pPr>
        <w:pStyle w:val="Akapitzlist"/>
        <w:numPr>
          <w:ilvl w:val="0"/>
          <w:numId w:val="33"/>
        </w:numPr>
        <w:tabs>
          <w:tab w:val="left" w:pos="426"/>
        </w:tabs>
        <w:autoSpaceDE w:val="0"/>
        <w:autoSpaceDN w:val="0"/>
        <w:adjustRightInd w:val="0"/>
        <w:spacing w:after="40" w:line="276" w:lineRule="auto"/>
        <w:ind w:left="426" w:hanging="426"/>
        <w:jc w:val="both"/>
        <w:rPr>
          <w:rFonts w:ascii="Garamond" w:hAnsi="Garamond"/>
          <w:b/>
          <w:sz w:val="23"/>
          <w:szCs w:val="23"/>
          <w:u w:val="single"/>
        </w:rPr>
      </w:pPr>
      <w:r w:rsidRPr="000A2B81">
        <w:rPr>
          <w:rFonts w:ascii="Garamond" w:hAnsi="Garamond"/>
          <w:b/>
          <w:sz w:val="23"/>
          <w:szCs w:val="23"/>
        </w:rPr>
        <w:t>Wykaz oświadczeń lub dokumentó</w:t>
      </w:r>
      <w:r w:rsidR="00424923" w:rsidRPr="000A2B81">
        <w:rPr>
          <w:rFonts w:ascii="Garamond" w:hAnsi="Garamond"/>
          <w:b/>
          <w:sz w:val="23"/>
          <w:szCs w:val="23"/>
        </w:rPr>
        <w:t>w</w:t>
      </w:r>
      <w:r w:rsidR="008B590A" w:rsidRPr="000A2B81">
        <w:rPr>
          <w:rFonts w:ascii="Garamond" w:hAnsi="Garamond"/>
          <w:b/>
          <w:sz w:val="23"/>
          <w:szCs w:val="23"/>
        </w:rPr>
        <w:t xml:space="preserve"> potwierdzają</w:t>
      </w:r>
      <w:r w:rsidR="00781EA9">
        <w:rPr>
          <w:rFonts w:ascii="Garamond" w:hAnsi="Garamond"/>
          <w:b/>
          <w:sz w:val="23"/>
          <w:szCs w:val="23"/>
        </w:rPr>
        <w:t>cych spełnienie warunków</w:t>
      </w:r>
      <w:r w:rsidR="00E553F7">
        <w:rPr>
          <w:rFonts w:ascii="Garamond" w:hAnsi="Garamond"/>
          <w:b/>
          <w:sz w:val="23"/>
          <w:szCs w:val="23"/>
        </w:rPr>
        <w:t xml:space="preserve"> - </w:t>
      </w:r>
      <w:r w:rsidR="00E553F7" w:rsidRPr="003F5898">
        <w:rPr>
          <w:rFonts w:ascii="Garamond" w:hAnsi="Garamond"/>
          <w:b/>
          <w:sz w:val="23"/>
          <w:szCs w:val="23"/>
          <w:u w:val="single"/>
        </w:rPr>
        <w:t>składane na wezwanie zamawiającego</w:t>
      </w:r>
      <w:r w:rsidR="002B6D60" w:rsidRPr="003F5898">
        <w:rPr>
          <w:rFonts w:ascii="Garamond" w:hAnsi="Garamond"/>
          <w:b/>
          <w:sz w:val="23"/>
          <w:szCs w:val="23"/>
          <w:u w:val="single"/>
        </w:rPr>
        <w:t>:</w:t>
      </w:r>
    </w:p>
    <w:p w:rsidR="007F759F" w:rsidRPr="007F759F" w:rsidRDefault="007F759F" w:rsidP="007F759F">
      <w:pPr>
        <w:numPr>
          <w:ilvl w:val="1"/>
          <w:numId w:val="33"/>
        </w:numPr>
        <w:suppressAutoHyphens w:val="0"/>
        <w:spacing w:line="276" w:lineRule="auto"/>
        <w:jc w:val="both"/>
        <w:rPr>
          <w:rFonts w:ascii="Garamond" w:hAnsi="Garamond"/>
          <w:sz w:val="22"/>
          <w:szCs w:val="22"/>
          <w:lang w:eastAsia="pl-PL"/>
        </w:rPr>
      </w:pPr>
      <w:r w:rsidRPr="00AC3C24">
        <w:rPr>
          <w:rFonts w:ascii="Garamond" w:hAnsi="Garamond"/>
          <w:b/>
          <w:sz w:val="22"/>
          <w:szCs w:val="22"/>
          <w:lang w:eastAsia="pl-PL"/>
        </w:rPr>
        <w:t>W terminie 3 dni</w:t>
      </w:r>
      <w:r w:rsidRPr="00AC3C24">
        <w:rPr>
          <w:rFonts w:ascii="Garamond" w:hAnsi="Garamond"/>
          <w:sz w:val="22"/>
          <w:szCs w:val="22"/>
          <w:lang w:eastAsia="pl-PL"/>
        </w:rPr>
        <w:t xml:space="preserve"> od dnia zamieszczenia przez Zamawiającego na stronie internetowej informacji z otwarcia ofert, Wykonawca jest zobowiązany przekazać Zamawiającemu </w:t>
      </w:r>
      <w:r w:rsidRPr="00AC3C24">
        <w:rPr>
          <w:rFonts w:ascii="Garamond" w:hAnsi="Garamond"/>
          <w:b/>
          <w:sz w:val="22"/>
          <w:szCs w:val="22"/>
          <w:lang w:eastAsia="pl-PL"/>
        </w:rPr>
        <w:t>oświadczenie o przynależności lub braku przynależności do tej samej grupy kapitałowej,</w:t>
      </w:r>
      <w:r w:rsidRPr="00AC3C24">
        <w:rPr>
          <w:rFonts w:ascii="Garamond" w:hAnsi="Garamond"/>
          <w:sz w:val="22"/>
          <w:szCs w:val="22"/>
          <w:lang w:eastAsia="pl-PL"/>
        </w:rPr>
        <w:t xml:space="preserve"> o której mowa w art. 24 ust. 1 pkt 23 ustawy Pzp. Wraz ze złożeniem oświadczenia, Wykonawca może przedstawić </w:t>
      </w:r>
      <w:r w:rsidRPr="00AC3C24">
        <w:rPr>
          <w:rFonts w:ascii="Garamond" w:hAnsi="Garamond"/>
          <w:sz w:val="22"/>
          <w:szCs w:val="22"/>
          <w:lang w:eastAsia="pl-PL"/>
        </w:rPr>
        <w:lastRenderedPageBreak/>
        <w:t>dowody, że powiązania z innym wykonawcą nie prowadzą do zakłócenia konkurencji w postępowaniu o udzielenie zamówienia.</w:t>
      </w:r>
    </w:p>
    <w:p w:rsidR="002B6D60" w:rsidRPr="0014236A" w:rsidRDefault="002B6D60" w:rsidP="0014236A">
      <w:pPr>
        <w:pStyle w:val="Akapitzlist"/>
        <w:numPr>
          <w:ilvl w:val="1"/>
          <w:numId w:val="33"/>
        </w:numPr>
        <w:suppressAutoHyphens w:val="0"/>
        <w:spacing w:line="276" w:lineRule="auto"/>
        <w:jc w:val="both"/>
        <w:rPr>
          <w:rFonts w:ascii="Garamond" w:hAnsi="Garamond"/>
          <w:sz w:val="23"/>
          <w:szCs w:val="23"/>
          <w:lang w:eastAsia="pl-PL"/>
        </w:rPr>
      </w:pPr>
      <w:r w:rsidRPr="0014236A">
        <w:rPr>
          <w:rFonts w:ascii="Garamond" w:hAnsi="Garamond" w:cs="Arial"/>
          <w:sz w:val="23"/>
          <w:szCs w:val="23"/>
        </w:rPr>
        <w:t xml:space="preserve">Zamawiający przed udzieleniem zamówienia, </w:t>
      </w:r>
      <w:r w:rsidRPr="0014236A">
        <w:rPr>
          <w:rFonts w:ascii="Garamond" w:hAnsi="Garamond" w:cs="Arial"/>
          <w:b/>
          <w:sz w:val="23"/>
          <w:szCs w:val="23"/>
        </w:rPr>
        <w:t>wezwie Wykonawcę, którego oferta została najwyżej oceniona</w:t>
      </w:r>
      <w:r w:rsidRPr="0014236A">
        <w:rPr>
          <w:rFonts w:ascii="Garamond" w:hAnsi="Garamond" w:cs="Arial"/>
          <w:sz w:val="23"/>
          <w:szCs w:val="23"/>
        </w:rPr>
        <w:t xml:space="preserve">, do złożenia w wyznaczonym terminie, aktualnych na dzień złożenia, następujących oświadczeń lub dokumentów: </w:t>
      </w:r>
    </w:p>
    <w:p w:rsidR="007B0DDE" w:rsidRDefault="003F5898" w:rsidP="0014236A">
      <w:pPr>
        <w:pStyle w:val="Akapitzlist"/>
        <w:numPr>
          <w:ilvl w:val="2"/>
          <w:numId w:val="33"/>
        </w:numPr>
        <w:suppressAutoHyphens w:val="0"/>
        <w:spacing w:line="276" w:lineRule="auto"/>
        <w:jc w:val="both"/>
        <w:rPr>
          <w:rFonts w:ascii="Garamond" w:hAnsi="Garamond" w:cs="Arial"/>
          <w:sz w:val="22"/>
          <w:szCs w:val="22"/>
        </w:rPr>
      </w:pPr>
      <w:r w:rsidRPr="0014236A">
        <w:rPr>
          <w:rFonts w:ascii="Garamond" w:hAnsi="Garamond" w:cs="Arial"/>
          <w:sz w:val="22"/>
          <w:szCs w:val="22"/>
        </w:rPr>
        <w:t>Odpis</w:t>
      </w:r>
      <w:r w:rsidR="007B0DDE" w:rsidRPr="0014236A">
        <w:rPr>
          <w:rFonts w:ascii="Garamond" w:hAnsi="Garamond" w:cs="Arial"/>
          <w:sz w:val="22"/>
          <w:szCs w:val="22"/>
        </w:rPr>
        <w:t xml:space="preserve"> z właściwego rejestru lub z centralnej ewidencji i informacji o działalności gospodarczej, jeżeli odrębne przepisy wymagają wpisu do rejestru lub ewidencji, w celu potwierdzenia braku podstaw wykluczenia na podsta</w:t>
      </w:r>
      <w:r w:rsidR="00144D27">
        <w:rPr>
          <w:rFonts w:ascii="Garamond" w:hAnsi="Garamond" w:cs="Arial"/>
          <w:sz w:val="22"/>
          <w:szCs w:val="22"/>
        </w:rPr>
        <w:t xml:space="preserve">wie art. 24 ust. 5 pkt 1 ustawy - </w:t>
      </w:r>
      <w:r w:rsidR="00144D27" w:rsidRPr="00AC3C24">
        <w:rPr>
          <w:rFonts w:ascii="Garamond" w:hAnsi="Garamond" w:cs="Arial"/>
          <w:sz w:val="22"/>
          <w:szCs w:val="22"/>
        </w:rPr>
        <w:t>o ile Zamawiający nie może ich uzyskać za pomocą bezpłatnych i ogólnodostępnych baz danych, w szczególności rejestrów publicznych</w:t>
      </w:r>
      <w:r w:rsidR="00144D27">
        <w:rPr>
          <w:rFonts w:ascii="Garamond" w:hAnsi="Garamond" w:cs="Arial"/>
          <w:sz w:val="22"/>
          <w:szCs w:val="22"/>
        </w:rPr>
        <w:t>;</w:t>
      </w:r>
    </w:p>
    <w:p w:rsidR="001403FA" w:rsidRDefault="00781EA9" w:rsidP="0014236A">
      <w:pPr>
        <w:pStyle w:val="Akapitzlist"/>
        <w:numPr>
          <w:ilvl w:val="2"/>
          <w:numId w:val="33"/>
        </w:numPr>
        <w:suppressAutoHyphens w:val="0"/>
        <w:spacing w:line="276" w:lineRule="auto"/>
        <w:jc w:val="both"/>
        <w:rPr>
          <w:rFonts w:ascii="Garamond" w:hAnsi="Garamond" w:cs="Arial"/>
          <w:sz w:val="22"/>
          <w:szCs w:val="22"/>
        </w:rPr>
      </w:pPr>
      <w:r w:rsidRPr="0014236A">
        <w:rPr>
          <w:rFonts w:ascii="Garamond" w:hAnsi="Garamond" w:cs="Arial"/>
          <w:sz w:val="22"/>
          <w:szCs w:val="22"/>
          <w:lang w:eastAsia="pl-PL"/>
        </w:rPr>
        <w:t>Koncesja</w:t>
      </w:r>
      <w:r w:rsidR="001403FA" w:rsidRPr="0014236A">
        <w:rPr>
          <w:rFonts w:ascii="Garamond" w:hAnsi="Garamond" w:cs="Arial"/>
          <w:sz w:val="22"/>
          <w:szCs w:val="22"/>
          <w:lang w:eastAsia="pl-PL"/>
        </w:rPr>
        <w:t xml:space="preserve"> na prowadzenie działalności gospodarczej w zakresie usług ochrony osób i mienia, zgodnie z postanowieniami ustawy z dnia 22 sierpnia 1997 r. o ochronie osób i mienia</w:t>
      </w:r>
      <w:r w:rsidR="0014236A">
        <w:rPr>
          <w:rFonts w:ascii="Garamond" w:hAnsi="Garamond" w:cs="Arial"/>
          <w:sz w:val="22"/>
          <w:szCs w:val="22"/>
          <w:lang w:eastAsia="pl-PL"/>
        </w:rPr>
        <w:t>;</w:t>
      </w:r>
    </w:p>
    <w:p w:rsidR="0014236A" w:rsidRDefault="005C67D0" w:rsidP="0014236A">
      <w:pPr>
        <w:pStyle w:val="Akapitzlist"/>
        <w:numPr>
          <w:ilvl w:val="2"/>
          <w:numId w:val="33"/>
        </w:numPr>
        <w:suppressAutoHyphens w:val="0"/>
        <w:spacing w:line="276" w:lineRule="auto"/>
        <w:jc w:val="both"/>
        <w:rPr>
          <w:rFonts w:ascii="Garamond" w:hAnsi="Garamond" w:cs="Arial"/>
          <w:sz w:val="22"/>
          <w:szCs w:val="22"/>
        </w:rPr>
      </w:pPr>
      <w:r w:rsidRPr="0014236A">
        <w:rPr>
          <w:rFonts w:ascii="Garamond" w:hAnsi="Garamond" w:cs="Arial"/>
          <w:sz w:val="22"/>
          <w:szCs w:val="22"/>
          <w:lang w:eastAsia="pl-PL"/>
        </w:rPr>
        <w:t>Wykaz wykonanych, a w przypadku świadczeń okresowych lub ciągłych również wykonywanych,</w:t>
      </w:r>
      <w:r w:rsidRPr="0014236A">
        <w:rPr>
          <w:rFonts w:ascii="Garamond" w:hAnsi="Garamond"/>
          <w:sz w:val="22"/>
          <w:szCs w:val="22"/>
        </w:rPr>
        <w:t xml:space="preserve"> </w:t>
      </w:r>
      <w:r w:rsidRPr="0014236A">
        <w:rPr>
          <w:rFonts w:ascii="Garamond" w:hAnsi="Garamond" w:cs="Arial"/>
          <w:sz w:val="22"/>
          <w:szCs w:val="22"/>
          <w:lang w:eastAsia="pl-PL"/>
        </w:rPr>
        <w:t xml:space="preserve">głównych usług w okresie ostatnich trzech lat przed upływem terminu składania ofert (a jeśli okres prowadzenia działalności jest krótszy – w tym okresie) polegających </w:t>
      </w:r>
      <w:r w:rsidRPr="0014236A">
        <w:rPr>
          <w:rFonts w:ascii="Garamond" w:hAnsi="Garamond"/>
          <w:sz w:val="22"/>
          <w:szCs w:val="22"/>
        </w:rPr>
        <w:t xml:space="preserve">na ochronie imprez masowych na min. 20 000 uczestników </w:t>
      </w:r>
      <w:r w:rsidRPr="0014236A">
        <w:rPr>
          <w:rFonts w:ascii="Garamond" w:hAnsi="Garamond" w:cs="Arial"/>
          <w:sz w:val="22"/>
          <w:szCs w:val="22"/>
          <w:lang w:eastAsia="pl-PL"/>
        </w:rPr>
        <w:t>wraz z podaniem ich zakresu, wartości,</w:t>
      </w:r>
      <w:r w:rsidRPr="0014236A">
        <w:rPr>
          <w:rFonts w:ascii="Garamond" w:hAnsi="Garamond"/>
          <w:sz w:val="22"/>
          <w:szCs w:val="22"/>
        </w:rPr>
        <w:t xml:space="preserve"> </w:t>
      </w:r>
      <w:r w:rsidRPr="0014236A">
        <w:rPr>
          <w:rFonts w:ascii="Garamond" w:hAnsi="Garamond" w:cs="Arial"/>
          <w:sz w:val="22"/>
          <w:szCs w:val="22"/>
          <w:lang w:eastAsia="pl-PL"/>
        </w:rPr>
        <w:t>przedmiotu, dat wykonania i podmiotów, na rzecz których usługi zostały wykonane lub są</w:t>
      </w:r>
      <w:r w:rsidRPr="0014236A">
        <w:rPr>
          <w:rFonts w:ascii="Garamond" w:hAnsi="Garamond"/>
          <w:sz w:val="22"/>
          <w:szCs w:val="22"/>
        </w:rPr>
        <w:t xml:space="preserve"> </w:t>
      </w:r>
      <w:r w:rsidRPr="0014236A">
        <w:rPr>
          <w:rFonts w:ascii="Garamond" w:hAnsi="Garamond" w:cs="Arial"/>
          <w:sz w:val="22"/>
          <w:szCs w:val="22"/>
          <w:lang w:eastAsia="pl-PL"/>
        </w:rPr>
        <w:t xml:space="preserve">wykonywane, oraz załączeniem dowodów czy zostały wykonane lub są wykonywane należycie, przygotowany zgodnie z </w:t>
      </w:r>
      <w:r w:rsidR="003F5898" w:rsidRPr="0014236A">
        <w:rPr>
          <w:rFonts w:ascii="Garamond" w:hAnsi="Garamond" w:cs="Arial"/>
          <w:b/>
          <w:sz w:val="22"/>
          <w:szCs w:val="22"/>
          <w:lang w:eastAsia="pl-PL"/>
        </w:rPr>
        <w:t>załącznikiem nr 4</w:t>
      </w:r>
      <w:r w:rsidRPr="0014236A">
        <w:rPr>
          <w:rFonts w:ascii="Garamond" w:hAnsi="Garamond" w:cs="Arial"/>
          <w:b/>
          <w:sz w:val="22"/>
          <w:szCs w:val="22"/>
          <w:lang w:eastAsia="pl-PL"/>
        </w:rPr>
        <w:t xml:space="preserve"> </w:t>
      </w:r>
      <w:r w:rsidRPr="0014236A">
        <w:rPr>
          <w:rFonts w:ascii="Garamond" w:hAnsi="Garamond" w:cs="Arial"/>
          <w:sz w:val="22"/>
          <w:szCs w:val="22"/>
          <w:lang w:eastAsia="pl-PL"/>
        </w:rPr>
        <w:t>do ogłoszenia o zamówieniu.</w:t>
      </w:r>
    </w:p>
    <w:p w:rsidR="002003E3" w:rsidRPr="007F759F" w:rsidRDefault="008B590A" w:rsidP="007F759F">
      <w:pPr>
        <w:pStyle w:val="Akapitzlist"/>
        <w:numPr>
          <w:ilvl w:val="2"/>
          <w:numId w:val="33"/>
        </w:numPr>
        <w:suppressAutoHyphens w:val="0"/>
        <w:spacing w:line="276" w:lineRule="auto"/>
        <w:jc w:val="both"/>
        <w:rPr>
          <w:rFonts w:ascii="Garamond" w:hAnsi="Garamond" w:cs="Arial"/>
          <w:sz w:val="22"/>
          <w:szCs w:val="22"/>
        </w:rPr>
      </w:pPr>
      <w:r w:rsidRPr="0014236A">
        <w:rPr>
          <w:rFonts w:ascii="Garamond" w:hAnsi="Garamond"/>
          <w:sz w:val="22"/>
          <w:szCs w:val="22"/>
        </w:rPr>
        <w:t xml:space="preserve">Wykaz osób, które będą uczestniczyć w wykonaniu zamówienia wraz z informacjami na temat ich kwalifikacji zawodowych, doświadczenia i wykształcenia niezbędnych do wykonania zamówienia, a także zakresu wykonywanych przez nie czynności oraz informacją o podstawie do dysponowania tymi osobami, zgodnie z </w:t>
      </w:r>
      <w:r w:rsidR="003F5898" w:rsidRPr="0014236A">
        <w:rPr>
          <w:rFonts w:ascii="Garamond" w:hAnsi="Garamond"/>
          <w:b/>
          <w:sz w:val="22"/>
          <w:szCs w:val="22"/>
        </w:rPr>
        <w:t>załącznikiem nr 5</w:t>
      </w:r>
      <w:r w:rsidRPr="0014236A">
        <w:rPr>
          <w:rFonts w:ascii="Garamond" w:hAnsi="Garamond"/>
          <w:b/>
          <w:sz w:val="22"/>
          <w:szCs w:val="22"/>
        </w:rPr>
        <w:t xml:space="preserve"> </w:t>
      </w:r>
      <w:r w:rsidR="002F5A5E" w:rsidRPr="0014236A">
        <w:rPr>
          <w:rFonts w:ascii="Garamond" w:hAnsi="Garamond"/>
          <w:sz w:val="22"/>
          <w:szCs w:val="22"/>
        </w:rPr>
        <w:t>do ogłoszenia o zamówieniu.</w:t>
      </w:r>
    </w:p>
    <w:p w:rsidR="0014236A" w:rsidRPr="0014236A" w:rsidRDefault="002F6463" w:rsidP="0014236A">
      <w:pPr>
        <w:pStyle w:val="Akapitzlist"/>
        <w:numPr>
          <w:ilvl w:val="1"/>
          <w:numId w:val="33"/>
        </w:numPr>
        <w:suppressAutoHyphens w:val="0"/>
        <w:spacing w:line="276" w:lineRule="auto"/>
        <w:jc w:val="both"/>
        <w:rPr>
          <w:rFonts w:ascii="Garamond" w:hAnsi="Garamond" w:cs="Arial"/>
          <w:sz w:val="22"/>
          <w:szCs w:val="22"/>
        </w:rPr>
      </w:pPr>
      <w:r w:rsidRPr="0014236A">
        <w:rPr>
          <w:rFonts w:ascii="Garamond" w:hAnsi="Garamond"/>
          <w:sz w:val="22"/>
          <w:szCs w:val="22"/>
        </w:rPr>
        <w:t>Jeżeli W</w:t>
      </w:r>
      <w:r w:rsidR="00BA5706" w:rsidRPr="0014236A">
        <w:rPr>
          <w:rFonts w:ascii="Garamond" w:hAnsi="Garamond"/>
          <w:sz w:val="22"/>
          <w:szCs w:val="22"/>
        </w:rPr>
        <w:t>ykonawca nie złoży d</w:t>
      </w:r>
      <w:r w:rsidRPr="0014236A">
        <w:rPr>
          <w:rFonts w:ascii="Garamond" w:hAnsi="Garamond"/>
          <w:sz w:val="22"/>
          <w:szCs w:val="22"/>
        </w:rPr>
        <w:t xml:space="preserve">okumentów, o którym mowa w pkt </w:t>
      </w:r>
      <w:r w:rsidR="00144D27">
        <w:rPr>
          <w:rFonts w:ascii="Garamond" w:hAnsi="Garamond"/>
          <w:sz w:val="22"/>
          <w:szCs w:val="22"/>
        </w:rPr>
        <w:t>6</w:t>
      </w:r>
      <w:r w:rsidR="00651B02" w:rsidRPr="0014236A">
        <w:rPr>
          <w:rFonts w:ascii="Garamond" w:hAnsi="Garamond"/>
          <w:sz w:val="22"/>
          <w:szCs w:val="22"/>
        </w:rPr>
        <w:t xml:space="preserve"> ogłoszenia </w:t>
      </w:r>
      <w:r w:rsidR="00BA5706" w:rsidRPr="0014236A">
        <w:rPr>
          <w:rFonts w:ascii="Garamond" w:hAnsi="Garamond"/>
          <w:sz w:val="22"/>
          <w:szCs w:val="22"/>
        </w:rPr>
        <w:t xml:space="preserve">lub innych dokumentów niezbędnych do przeprowadzenia postępowania, oświadczenia lub dokumenty są niekompletne, zawierają </w:t>
      </w:r>
      <w:r w:rsidR="0014236A">
        <w:rPr>
          <w:rFonts w:ascii="Garamond" w:hAnsi="Garamond"/>
          <w:sz w:val="22"/>
          <w:szCs w:val="22"/>
        </w:rPr>
        <w:t>błędy lub budzą wskazane przez Zamawiającego wątpliwości, Z</w:t>
      </w:r>
      <w:r w:rsidR="00BA5706" w:rsidRPr="0014236A">
        <w:rPr>
          <w:rFonts w:ascii="Garamond" w:hAnsi="Garamond"/>
          <w:sz w:val="22"/>
          <w:szCs w:val="22"/>
        </w:rPr>
        <w:t>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E80A4E" w:rsidRDefault="00BA5706" w:rsidP="0014236A">
      <w:pPr>
        <w:pStyle w:val="Akapitzlist"/>
        <w:numPr>
          <w:ilvl w:val="1"/>
          <w:numId w:val="33"/>
        </w:numPr>
        <w:suppressAutoHyphens w:val="0"/>
        <w:spacing w:line="276" w:lineRule="auto"/>
        <w:jc w:val="both"/>
        <w:rPr>
          <w:rFonts w:ascii="Garamond" w:hAnsi="Garamond" w:cs="Arial"/>
          <w:sz w:val="22"/>
          <w:szCs w:val="22"/>
        </w:rPr>
      </w:pPr>
      <w:r w:rsidRPr="0014236A">
        <w:rPr>
          <w:rFonts w:ascii="Garamond" w:hAnsi="Garamond"/>
          <w:sz w:val="22"/>
          <w:szCs w:val="22"/>
        </w:rPr>
        <w:t xml:space="preserve"> </w:t>
      </w:r>
      <w:r w:rsidR="00E80A4E" w:rsidRPr="0014236A">
        <w:rPr>
          <w:rFonts w:ascii="Garamond" w:hAnsi="Garamond" w:cs="Arial"/>
          <w:sz w:val="22"/>
          <w:szCs w:val="22"/>
        </w:rPr>
        <w:t>Dopuszczalne jest składanie ofert przez Wykonawców wspólnie ubiegającyc</w:t>
      </w:r>
      <w:r w:rsidR="008B590A" w:rsidRPr="0014236A">
        <w:rPr>
          <w:rFonts w:ascii="Garamond" w:hAnsi="Garamond" w:cs="Arial"/>
          <w:sz w:val="22"/>
          <w:szCs w:val="22"/>
        </w:rPr>
        <w:t xml:space="preserve">h się o udzielenie zamówienia, </w:t>
      </w:r>
      <w:r w:rsidR="00E80A4E" w:rsidRPr="0014236A">
        <w:rPr>
          <w:rFonts w:ascii="Garamond" w:hAnsi="Garamond" w:cs="Arial"/>
          <w:sz w:val="22"/>
          <w:szCs w:val="22"/>
        </w:rPr>
        <w:t xml:space="preserve">w tym wspólników spółek cywilnych. Wykonawcy ubiegający się wspólnie </w:t>
      </w:r>
      <w:r w:rsidR="00972C26" w:rsidRPr="0014236A">
        <w:rPr>
          <w:rFonts w:ascii="Garamond" w:hAnsi="Garamond" w:cs="Arial"/>
          <w:sz w:val="22"/>
          <w:szCs w:val="22"/>
        </w:rPr>
        <w:br/>
      </w:r>
      <w:r w:rsidR="00E80A4E" w:rsidRPr="0014236A">
        <w:rPr>
          <w:rFonts w:ascii="Garamond" w:hAnsi="Garamond" w:cs="Arial"/>
          <w:sz w:val="22"/>
          <w:szCs w:val="22"/>
        </w:rPr>
        <w:t xml:space="preserve">o udzielenie zamówienia ustanawiają sprawie pełnomocnika do reprezentowania ich </w:t>
      </w:r>
      <w:r w:rsidR="00972C26" w:rsidRPr="0014236A">
        <w:rPr>
          <w:rFonts w:ascii="Garamond" w:hAnsi="Garamond" w:cs="Arial"/>
          <w:sz w:val="22"/>
          <w:szCs w:val="22"/>
        </w:rPr>
        <w:br/>
      </w:r>
      <w:r w:rsidR="00E80A4E" w:rsidRPr="0014236A">
        <w:rPr>
          <w:rFonts w:ascii="Garamond" w:hAnsi="Garamond" w:cs="Arial"/>
          <w:sz w:val="22"/>
          <w:szCs w:val="22"/>
        </w:rPr>
        <w:t xml:space="preserve">w postępowaniu o udzielenie zamówienia, albo do reprezentowania w postępowaniu i zawarcia umowy zamówienia publicznego. Razem z ofertą musi zostać złożone pełnomocnictwo </w:t>
      </w:r>
      <w:r w:rsidR="00972C26" w:rsidRPr="0014236A">
        <w:rPr>
          <w:rFonts w:ascii="Garamond" w:hAnsi="Garamond" w:cs="Arial"/>
          <w:sz w:val="22"/>
          <w:szCs w:val="22"/>
        </w:rPr>
        <w:br/>
      </w:r>
      <w:r w:rsidR="00E80A4E" w:rsidRPr="0014236A">
        <w:rPr>
          <w:rFonts w:ascii="Garamond" w:hAnsi="Garamond" w:cs="Arial"/>
          <w:sz w:val="22"/>
          <w:szCs w:val="22"/>
        </w:rPr>
        <w:t xml:space="preserve">w oryginale lub notarialnie poświadczona kopia. </w:t>
      </w:r>
    </w:p>
    <w:p w:rsidR="00E80A4E" w:rsidRDefault="00E80A4E" w:rsidP="0014236A">
      <w:pPr>
        <w:pStyle w:val="Akapitzlist"/>
        <w:numPr>
          <w:ilvl w:val="1"/>
          <w:numId w:val="33"/>
        </w:numPr>
        <w:suppressAutoHyphens w:val="0"/>
        <w:spacing w:line="276" w:lineRule="auto"/>
        <w:jc w:val="both"/>
        <w:rPr>
          <w:rFonts w:ascii="Garamond" w:hAnsi="Garamond" w:cs="Arial"/>
          <w:sz w:val="22"/>
          <w:szCs w:val="22"/>
        </w:rPr>
      </w:pPr>
      <w:r w:rsidRPr="0014236A">
        <w:rPr>
          <w:rFonts w:ascii="Garamond" w:hAnsi="Garamond" w:cs="Arial"/>
          <w:sz w:val="22"/>
          <w:szCs w:val="22"/>
        </w:rPr>
        <w:t xml:space="preserve">Do Wykonawców ubiegających się wspólnie o udzielenie zamówienia stosuje się odpowiednio przepisy dotyczące Wykonawcy. </w:t>
      </w:r>
    </w:p>
    <w:p w:rsidR="00E80A4E" w:rsidRPr="0014236A" w:rsidRDefault="00E80A4E" w:rsidP="0014236A">
      <w:pPr>
        <w:pStyle w:val="Akapitzlist"/>
        <w:numPr>
          <w:ilvl w:val="1"/>
          <w:numId w:val="33"/>
        </w:numPr>
        <w:suppressAutoHyphens w:val="0"/>
        <w:spacing w:line="276" w:lineRule="auto"/>
        <w:jc w:val="both"/>
        <w:rPr>
          <w:rFonts w:ascii="Garamond" w:hAnsi="Garamond" w:cs="Arial"/>
          <w:sz w:val="22"/>
          <w:szCs w:val="22"/>
        </w:rPr>
      </w:pPr>
      <w:r w:rsidRPr="0014236A">
        <w:rPr>
          <w:rFonts w:ascii="Garamond" w:hAnsi="Garamond"/>
          <w:sz w:val="22"/>
          <w:szCs w:val="22"/>
        </w:rPr>
        <w:t xml:space="preserve">Dokumenty sporządzone w języku obcym są składane wraz z tłumaczeniem na język polski poświadczonym przez </w:t>
      </w:r>
      <w:r w:rsidRPr="0014236A">
        <w:rPr>
          <w:rFonts w:ascii="Garamond" w:hAnsi="Garamond"/>
          <w:sz w:val="23"/>
          <w:szCs w:val="23"/>
        </w:rPr>
        <w:t>Wykonawcę.</w:t>
      </w:r>
    </w:p>
    <w:p w:rsidR="00972C26" w:rsidRPr="004E669E" w:rsidRDefault="00972C26" w:rsidP="002F6463">
      <w:pPr>
        <w:tabs>
          <w:tab w:val="left" w:pos="1440"/>
        </w:tabs>
        <w:autoSpaceDE w:val="0"/>
        <w:spacing w:after="20" w:line="276" w:lineRule="auto"/>
        <w:jc w:val="both"/>
        <w:rPr>
          <w:rFonts w:ascii="Garamond" w:hAnsi="Garamond"/>
          <w:b/>
          <w:sz w:val="23"/>
          <w:szCs w:val="23"/>
        </w:rPr>
      </w:pPr>
    </w:p>
    <w:p w:rsidR="00E80A4E" w:rsidRPr="004E669E" w:rsidRDefault="00E80A4E" w:rsidP="0071565B">
      <w:pPr>
        <w:numPr>
          <w:ilvl w:val="0"/>
          <w:numId w:val="33"/>
        </w:numPr>
        <w:tabs>
          <w:tab w:val="left" w:pos="426"/>
        </w:tabs>
        <w:spacing w:line="276" w:lineRule="auto"/>
        <w:ind w:left="426" w:hanging="426"/>
        <w:jc w:val="both"/>
        <w:rPr>
          <w:rFonts w:ascii="Garamond" w:hAnsi="Garamond"/>
          <w:b/>
          <w:sz w:val="23"/>
          <w:szCs w:val="23"/>
        </w:rPr>
      </w:pPr>
      <w:r w:rsidRPr="004E669E">
        <w:rPr>
          <w:rFonts w:ascii="Garamond" w:hAnsi="Garamond"/>
          <w:b/>
          <w:sz w:val="23"/>
          <w:szCs w:val="23"/>
        </w:rPr>
        <w:t>Sposób porozumiewania się Zamawiającego z Wykonawcą</w:t>
      </w:r>
    </w:p>
    <w:p w:rsidR="00E80A4E" w:rsidRDefault="00E80A4E" w:rsidP="0014236A">
      <w:pPr>
        <w:pStyle w:val="Akapitzlist"/>
        <w:numPr>
          <w:ilvl w:val="1"/>
          <w:numId w:val="33"/>
        </w:numPr>
        <w:tabs>
          <w:tab w:val="left" w:pos="864"/>
        </w:tabs>
        <w:spacing w:line="276" w:lineRule="auto"/>
        <w:jc w:val="both"/>
        <w:rPr>
          <w:rFonts w:ascii="Garamond" w:hAnsi="Garamond"/>
          <w:sz w:val="23"/>
          <w:szCs w:val="23"/>
        </w:rPr>
      </w:pPr>
      <w:r w:rsidRPr="0014236A">
        <w:rPr>
          <w:rFonts w:ascii="Garamond" w:hAnsi="Garamond"/>
          <w:sz w:val="23"/>
          <w:szCs w:val="23"/>
        </w:rPr>
        <w:t xml:space="preserve">Oświadczenia, wnioski, zawiadomienia i informacje Zamawiający oraz Wykonawcy przekazują </w:t>
      </w:r>
      <w:r w:rsidRPr="0014236A">
        <w:rPr>
          <w:rFonts w:ascii="Garamond" w:hAnsi="Garamond"/>
          <w:b/>
          <w:sz w:val="23"/>
          <w:szCs w:val="23"/>
        </w:rPr>
        <w:t>w formie pisemnej</w:t>
      </w:r>
      <w:r w:rsidRPr="0014236A">
        <w:rPr>
          <w:rFonts w:ascii="Garamond" w:hAnsi="Garamond"/>
          <w:sz w:val="23"/>
          <w:szCs w:val="23"/>
        </w:rPr>
        <w:t xml:space="preserve">. Dopuszcza się możliwość przesyłania powyższych dokumentów </w:t>
      </w:r>
      <w:r w:rsidR="00972C26" w:rsidRPr="0014236A">
        <w:rPr>
          <w:rFonts w:ascii="Garamond" w:hAnsi="Garamond"/>
          <w:sz w:val="23"/>
          <w:szCs w:val="23"/>
        </w:rPr>
        <w:t>drogą elektroniczną.</w:t>
      </w:r>
    </w:p>
    <w:p w:rsidR="00E80A4E" w:rsidRPr="0014236A" w:rsidRDefault="00E80A4E" w:rsidP="005C67D0">
      <w:pPr>
        <w:pStyle w:val="Akapitzlist"/>
        <w:numPr>
          <w:ilvl w:val="1"/>
          <w:numId w:val="33"/>
        </w:numPr>
        <w:tabs>
          <w:tab w:val="left" w:pos="864"/>
        </w:tabs>
        <w:spacing w:line="276" w:lineRule="auto"/>
        <w:jc w:val="both"/>
        <w:rPr>
          <w:rFonts w:ascii="Garamond" w:hAnsi="Garamond"/>
          <w:sz w:val="23"/>
          <w:szCs w:val="23"/>
        </w:rPr>
      </w:pPr>
      <w:r w:rsidRPr="0014236A">
        <w:rPr>
          <w:rFonts w:ascii="Garamond" w:hAnsi="Garamond"/>
          <w:sz w:val="23"/>
          <w:szCs w:val="23"/>
        </w:rPr>
        <w:t>Osobą uprawnioną do kontakt</w:t>
      </w:r>
      <w:r w:rsidR="005C67D0" w:rsidRPr="0014236A">
        <w:rPr>
          <w:rFonts w:ascii="Garamond" w:hAnsi="Garamond"/>
          <w:sz w:val="23"/>
          <w:szCs w:val="23"/>
        </w:rPr>
        <w:t xml:space="preserve">owania się z Wykonawcami jest </w:t>
      </w:r>
      <w:r w:rsidRPr="0014236A">
        <w:rPr>
          <w:rFonts w:ascii="Garamond" w:hAnsi="Garamond"/>
          <w:sz w:val="23"/>
          <w:szCs w:val="23"/>
        </w:rPr>
        <w:t xml:space="preserve">– Anna Dawidowska email: </w:t>
      </w:r>
      <w:hyperlink r:id="rId8" w:history="1">
        <w:r w:rsidRPr="0014236A">
          <w:rPr>
            <w:rStyle w:val="Hipercze"/>
            <w:rFonts w:ascii="Garamond" w:hAnsi="Garamond"/>
            <w:color w:val="auto"/>
            <w:sz w:val="23"/>
            <w:szCs w:val="23"/>
          </w:rPr>
          <w:t>adawidowska@1944.pl</w:t>
        </w:r>
      </w:hyperlink>
      <w:r w:rsidR="005C67D0" w:rsidRPr="0014236A">
        <w:rPr>
          <w:rFonts w:ascii="Garamond" w:hAnsi="Garamond"/>
          <w:sz w:val="23"/>
          <w:szCs w:val="23"/>
        </w:rPr>
        <w:t xml:space="preserve"> </w:t>
      </w:r>
    </w:p>
    <w:p w:rsidR="00E80A4E" w:rsidRPr="004E669E" w:rsidRDefault="00E80A4E" w:rsidP="002F6463">
      <w:pPr>
        <w:pStyle w:val="Default"/>
        <w:spacing w:line="276" w:lineRule="auto"/>
        <w:jc w:val="both"/>
        <w:rPr>
          <w:rFonts w:ascii="Garamond" w:hAnsi="Garamond" w:cs="Times New Roman"/>
          <w:color w:val="auto"/>
          <w:sz w:val="23"/>
          <w:szCs w:val="23"/>
        </w:rPr>
      </w:pPr>
    </w:p>
    <w:p w:rsidR="00E80A4E" w:rsidRPr="004E669E" w:rsidRDefault="00E80A4E" w:rsidP="0014236A">
      <w:pPr>
        <w:pStyle w:val="Default"/>
        <w:numPr>
          <w:ilvl w:val="0"/>
          <w:numId w:val="33"/>
        </w:numPr>
        <w:tabs>
          <w:tab w:val="left" w:pos="426"/>
        </w:tabs>
        <w:spacing w:line="276" w:lineRule="auto"/>
        <w:jc w:val="both"/>
        <w:rPr>
          <w:rFonts w:ascii="Garamond" w:hAnsi="Garamond" w:cs="Times New Roman"/>
          <w:color w:val="auto"/>
          <w:sz w:val="23"/>
          <w:szCs w:val="23"/>
        </w:rPr>
      </w:pPr>
      <w:r w:rsidRPr="004E669E">
        <w:rPr>
          <w:rFonts w:ascii="Garamond" w:hAnsi="Garamond"/>
          <w:b/>
          <w:color w:val="auto"/>
          <w:sz w:val="23"/>
          <w:szCs w:val="23"/>
        </w:rPr>
        <w:t>Termin związania ofertą</w:t>
      </w:r>
    </w:p>
    <w:p w:rsidR="00E80A4E" w:rsidRPr="0014236A" w:rsidRDefault="00E80A4E" w:rsidP="0014236A">
      <w:pPr>
        <w:pStyle w:val="Akapitzlist"/>
        <w:numPr>
          <w:ilvl w:val="1"/>
          <w:numId w:val="33"/>
        </w:numPr>
        <w:spacing w:line="276" w:lineRule="auto"/>
        <w:jc w:val="both"/>
        <w:rPr>
          <w:rFonts w:ascii="Garamond" w:hAnsi="Garamond"/>
          <w:sz w:val="23"/>
          <w:szCs w:val="23"/>
        </w:rPr>
      </w:pPr>
      <w:r w:rsidRPr="0014236A">
        <w:rPr>
          <w:rFonts w:ascii="Garamond" w:hAnsi="Garamond"/>
          <w:sz w:val="23"/>
          <w:szCs w:val="23"/>
        </w:rPr>
        <w:t>Wykonawcy będą związani ofertą przez okres 30 dni. Bieg terminu związa</w:t>
      </w:r>
      <w:r w:rsidR="00B05644" w:rsidRPr="0014236A">
        <w:rPr>
          <w:rFonts w:ascii="Garamond" w:hAnsi="Garamond"/>
          <w:sz w:val="23"/>
          <w:szCs w:val="23"/>
        </w:rPr>
        <w:t xml:space="preserve">nia ofertą rozpoczyna się wraz </w:t>
      </w:r>
      <w:r w:rsidRPr="0014236A">
        <w:rPr>
          <w:rFonts w:ascii="Garamond" w:hAnsi="Garamond"/>
          <w:sz w:val="23"/>
          <w:szCs w:val="23"/>
        </w:rPr>
        <w:t>z upływem terminu składania ofert.</w:t>
      </w:r>
    </w:p>
    <w:p w:rsidR="00E80A4E" w:rsidRPr="004E669E" w:rsidRDefault="00E80A4E" w:rsidP="002F6463">
      <w:pPr>
        <w:spacing w:line="276" w:lineRule="auto"/>
        <w:jc w:val="both"/>
        <w:rPr>
          <w:rFonts w:ascii="Garamond" w:hAnsi="Garamond"/>
          <w:sz w:val="23"/>
          <w:szCs w:val="23"/>
        </w:rPr>
      </w:pPr>
    </w:p>
    <w:p w:rsidR="00E80A4E" w:rsidRPr="004E669E" w:rsidRDefault="00E80A4E" w:rsidP="0071565B">
      <w:pPr>
        <w:numPr>
          <w:ilvl w:val="0"/>
          <w:numId w:val="33"/>
        </w:numPr>
        <w:tabs>
          <w:tab w:val="left" w:pos="567"/>
        </w:tabs>
        <w:spacing w:line="276" w:lineRule="auto"/>
        <w:ind w:left="426" w:hanging="426"/>
        <w:jc w:val="both"/>
        <w:rPr>
          <w:rFonts w:ascii="Garamond" w:hAnsi="Garamond"/>
          <w:b/>
          <w:sz w:val="23"/>
          <w:szCs w:val="23"/>
        </w:rPr>
      </w:pPr>
      <w:r w:rsidRPr="004E669E">
        <w:rPr>
          <w:rFonts w:ascii="Garamond" w:hAnsi="Garamond"/>
          <w:b/>
          <w:sz w:val="23"/>
          <w:szCs w:val="23"/>
        </w:rPr>
        <w:t>Opis sposobu przygotowania ofert</w:t>
      </w:r>
    </w:p>
    <w:p w:rsidR="00E80A4E" w:rsidRPr="0014236A" w:rsidRDefault="00E80A4E"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 xml:space="preserve">Formularz oferty powinien być sporządzony zgodnie z załączonym wzorem, stanowiącym </w:t>
      </w:r>
      <w:r w:rsidRPr="0014236A">
        <w:rPr>
          <w:rFonts w:ascii="Garamond" w:hAnsi="Garamond"/>
          <w:b/>
          <w:sz w:val="23"/>
          <w:szCs w:val="23"/>
        </w:rPr>
        <w:t>załącznik</w:t>
      </w:r>
      <w:r w:rsidRPr="0014236A">
        <w:rPr>
          <w:rFonts w:ascii="Garamond" w:hAnsi="Garamond"/>
          <w:sz w:val="23"/>
          <w:szCs w:val="23"/>
        </w:rPr>
        <w:t xml:space="preserve"> </w:t>
      </w:r>
      <w:r w:rsidRPr="0014236A">
        <w:rPr>
          <w:rFonts w:ascii="Garamond" w:hAnsi="Garamond"/>
          <w:b/>
          <w:sz w:val="23"/>
          <w:szCs w:val="23"/>
        </w:rPr>
        <w:t xml:space="preserve">nr 2 </w:t>
      </w:r>
      <w:r w:rsidR="002F5A5E" w:rsidRPr="0014236A">
        <w:rPr>
          <w:rFonts w:ascii="Garamond" w:hAnsi="Garamond"/>
          <w:sz w:val="23"/>
          <w:szCs w:val="23"/>
        </w:rPr>
        <w:t>do ogłoszenia o zamówieniu</w:t>
      </w:r>
      <w:r w:rsidRPr="0014236A">
        <w:rPr>
          <w:rFonts w:ascii="Garamond" w:hAnsi="Garamond"/>
          <w:sz w:val="23"/>
          <w:szCs w:val="23"/>
        </w:rPr>
        <w:t xml:space="preserve">. </w:t>
      </w:r>
    </w:p>
    <w:p w:rsidR="00972C26" w:rsidRPr="0014236A" w:rsidRDefault="00972C26"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 xml:space="preserve">Wykonawca może złożyć tylko jedną ofertę. </w:t>
      </w:r>
    </w:p>
    <w:p w:rsidR="00972C26" w:rsidRPr="0014236A" w:rsidRDefault="00972C26"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 xml:space="preserve">Ofertę składa się pod rygorem nieważności w formie pisemnej. </w:t>
      </w:r>
    </w:p>
    <w:p w:rsidR="0014236A" w:rsidRPr="0014236A" w:rsidRDefault="00972C26"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Treść oferty musi odpowiadać treści ogłoszenia o zamówieniu.</w:t>
      </w:r>
    </w:p>
    <w:p w:rsidR="00E80A4E" w:rsidRPr="0014236A" w:rsidRDefault="00972C26"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 xml:space="preserve"> </w:t>
      </w:r>
      <w:r w:rsidR="00E80A4E" w:rsidRPr="0014236A">
        <w:rPr>
          <w:rFonts w:ascii="Garamond" w:hAnsi="Garamond"/>
          <w:sz w:val="23"/>
          <w:szCs w:val="23"/>
        </w:rPr>
        <w:t>Oferta winna być sporządzona w języku polskim, na komputerze, pismem maszynowym lub ręcznie nieścieralnym atramentem. Oferty nieczytelne nie będą rozpatrywane.</w:t>
      </w:r>
    </w:p>
    <w:p w:rsidR="00E80A4E" w:rsidRPr="0014236A" w:rsidRDefault="00E80A4E"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Formularz</w:t>
      </w:r>
      <w:r w:rsidR="00972C26" w:rsidRPr="0014236A">
        <w:rPr>
          <w:rFonts w:ascii="Garamond" w:hAnsi="Garamond"/>
          <w:sz w:val="23"/>
          <w:szCs w:val="23"/>
        </w:rPr>
        <w:t xml:space="preserve"> oferty wraz z załącznikami powinien</w:t>
      </w:r>
      <w:r w:rsidRPr="0014236A">
        <w:rPr>
          <w:rFonts w:ascii="Garamond" w:hAnsi="Garamond"/>
          <w:sz w:val="23"/>
          <w:szCs w:val="23"/>
        </w:rPr>
        <w:t xml:space="preserve"> być podpisany i opatrzony pieczątką imienną przez osoby uprawnione do reprezentowania Wykonawcy.</w:t>
      </w:r>
    </w:p>
    <w:p w:rsidR="00E5543F" w:rsidRPr="0014236A" w:rsidRDefault="00E5543F"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Wszystkie miejsca, w których Wykonawca naniósł zmiany winny być parafowane przez osobę podpisującą ofertę.</w:t>
      </w:r>
    </w:p>
    <w:p w:rsidR="002253A4" w:rsidRPr="002253A4" w:rsidRDefault="00E80A4E" w:rsidP="0014236A">
      <w:pPr>
        <w:pStyle w:val="Akapitzlist"/>
        <w:numPr>
          <w:ilvl w:val="1"/>
          <w:numId w:val="33"/>
        </w:numPr>
        <w:tabs>
          <w:tab w:val="left" w:pos="709"/>
        </w:tabs>
        <w:spacing w:line="276" w:lineRule="auto"/>
        <w:jc w:val="both"/>
        <w:rPr>
          <w:rFonts w:ascii="Garamond" w:hAnsi="Garamond"/>
          <w:b/>
          <w:sz w:val="23"/>
          <w:szCs w:val="23"/>
        </w:rPr>
      </w:pPr>
      <w:r w:rsidRPr="0014236A">
        <w:rPr>
          <w:rFonts w:ascii="Garamond" w:hAnsi="Garamond"/>
          <w:sz w:val="23"/>
          <w:szCs w:val="23"/>
        </w:rPr>
        <w:t xml:space="preserve">W przypadku, gdy Wykonawca dołączy kserokopię dokumentu, kserokopia ta musi być poświadczona zapisem o treści </w:t>
      </w:r>
      <w:r w:rsidRPr="0014236A">
        <w:rPr>
          <w:rFonts w:ascii="Garamond" w:hAnsi="Garamond"/>
          <w:b/>
          <w:sz w:val="23"/>
          <w:szCs w:val="23"/>
        </w:rPr>
        <w:t xml:space="preserve">„za zgodność z oryginałem” </w:t>
      </w:r>
      <w:r w:rsidRPr="0014236A">
        <w:rPr>
          <w:rFonts w:ascii="Garamond" w:hAnsi="Garamond"/>
          <w:sz w:val="23"/>
          <w:szCs w:val="23"/>
        </w:rPr>
        <w:t>na każdej stronie kserokopii oraz podpisana przez osoby upoważnione do zaciągania zobowiązań i składania oświadczeń woli w imieniu Wykonawcy wraz z pieczęci</w:t>
      </w:r>
      <w:r w:rsidR="007A1CF1" w:rsidRPr="0014236A">
        <w:rPr>
          <w:rFonts w:ascii="Garamond" w:hAnsi="Garamond"/>
          <w:sz w:val="23"/>
          <w:szCs w:val="23"/>
        </w:rPr>
        <w:t>ą imienną, z wyłączeniem ppkt. 9</w:t>
      </w:r>
      <w:r w:rsidRPr="0014236A">
        <w:rPr>
          <w:rFonts w:ascii="Garamond" w:hAnsi="Garamond"/>
          <w:sz w:val="23"/>
          <w:szCs w:val="23"/>
        </w:rPr>
        <w:t>.</w:t>
      </w:r>
      <w:r w:rsidR="002253A4">
        <w:rPr>
          <w:rFonts w:ascii="Garamond" w:hAnsi="Garamond"/>
          <w:sz w:val="23"/>
          <w:szCs w:val="23"/>
        </w:rPr>
        <w:t>9.</w:t>
      </w:r>
    </w:p>
    <w:p w:rsidR="00972C26" w:rsidRDefault="00972C26" w:rsidP="002253A4">
      <w:pPr>
        <w:pStyle w:val="Akapitzlist"/>
        <w:numPr>
          <w:ilvl w:val="1"/>
          <w:numId w:val="33"/>
        </w:numPr>
        <w:tabs>
          <w:tab w:val="left" w:pos="709"/>
        </w:tabs>
        <w:spacing w:line="276" w:lineRule="auto"/>
        <w:jc w:val="both"/>
        <w:rPr>
          <w:rFonts w:ascii="Garamond" w:hAnsi="Garamond"/>
          <w:b/>
          <w:sz w:val="23"/>
          <w:szCs w:val="23"/>
        </w:rPr>
      </w:pPr>
      <w:r w:rsidRPr="002253A4">
        <w:rPr>
          <w:rFonts w:ascii="Garamond" w:hAnsi="Garamond"/>
          <w:b/>
          <w:sz w:val="23"/>
          <w:szCs w:val="23"/>
        </w:rPr>
        <w:t>Gdy Wykonawcę reprezentuje pełnomocnik, do oferty musi być załączone skuteczne pełnomocnictwo posiadające zakres pełnomocnictwa, podpisane przez osoby uprawnione do reprezentowania Wykonawcy i składania w jego imieniu oświadczeń woli oraz zaciągania zobowiązań. Pełnomocnictwo musi być złożone w oryginale lub kopii poświadczonej notarialnie.</w:t>
      </w:r>
    </w:p>
    <w:p w:rsidR="007B0DDE" w:rsidRPr="002253A4" w:rsidRDefault="007B0DDE" w:rsidP="002253A4">
      <w:pPr>
        <w:pStyle w:val="Akapitzlist"/>
        <w:numPr>
          <w:ilvl w:val="1"/>
          <w:numId w:val="33"/>
        </w:numPr>
        <w:tabs>
          <w:tab w:val="left" w:pos="709"/>
        </w:tabs>
        <w:spacing w:line="276" w:lineRule="auto"/>
        <w:jc w:val="both"/>
        <w:rPr>
          <w:rFonts w:ascii="Garamond" w:hAnsi="Garamond"/>
          <w:b/>
          <w:sz w:val="23"/>
          <w:szCs w:val="23"/>
        </w:rPr>
      </w:pPr>
      <w:r w:rsidRPr="002253A4">
        <w:rPr>
          <w:rFonts w:ascii="Garamond" w:hAnsi="Garamond"/>
          <w:sz w:val="22"/>
          <w:szCs w:val="22"/>
        </w:rPr>
        <w:t>Jeżeli Wykonawca składając ofertę wraz z załącznikami zamierza zastrzec niektóre informacje w nich zawarte, zgodnie z postanowieniem art. 8 ust 3 ustawy zobowiązany jest nie później niż w terminie składania ofert, zastrzec w dokumentach składanych wraz z ofertą, że nie mogą one być udostępniane oraz wskazać (załączyć do oferty pisemne uzasadnienie), iż zastrzeżone informacje stanowią tajemnicę przedsiębiorstwa. Jeżeli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w:t>
      </w:r>
      <w:r w:rsidR="002253A4">
        <w:rPr>
          <w:rFonts w:ascii="Garamond" w:hAnsi="Garamond"/>
          <w:sz w:val="22"/>
          <w:szCs w:val="22"/>
        </w:rPr>
        <w:t>zaniu nieuczciwej konkurencji.</w:t>
      </w:r>
    </w:p>
    <w:p w:rsidR="006064FF" w:rsidRPr="002253A4" w:rsidRDefault="00972C26" w:rsidP="002253A4">
      <w:pPr>
        <w:pStyle w:val="Akapitzlist"/>
        <w:numPr>
          <w:ilvl w:val="1"/>
          <w:numId w:val="33"/>
        </w:numPr>
        <w:tabs>
          <w:tab w:val="left" w:pos="709"/>
        </w:tabs>
        <w:spacing w:line="276" w:lineRule="auto"/>
        <w:jc w:val="both"/>
        <w:rPr>
          <w:rFonts w:ascii="Garamond" w:hAnsi="Garamond"/>
          <w:b/>
          <w:sz w:val="23"/>
          <w:szCs w:val="23"/>
        </w:rPr>
      </w:pPr>
      <w:r w:rsidRPr="002253A4">
        <w:rPr>
          <w:rFonts w:ascii="Garamond" w:hAnsi="Garamond"/>
          <w:b/>
          <w:sz w:val="23"/>
          <w:szCs w:val="23"/>
        </w:rPr>
        <w:t xml:space="preserve">Do </w:t>
      </w:r>
      <w:r w:rsidR="00CB0CEC" w:rsidRPr="002253A4">
        <w:rPr>
          <w:rFonts w:ascii="Garamond" w:hAnsi="Garamond"/>
          <w:b/>
          <w:sz w:val="23"/>
          <w:szCs w:val="23"/>
          <w:u w:val="single"/>
        </w:rPr>
        <w:t xml:space="preserve">oferty </w:t>
      </w:r>
      <w:r w:rsidR="00CB0CEC" w:rsidRPr="002253A4">
        <w:rPr>
          <w:rFonts w:ascii="Garamond" w:hAnsi="Garamond"/>
          <w:b/>
          <w:sz w:val="23"/>
          <w:szCs w:val="23"/>
        </w:rPr>
        <w:t>należy do</w:t>
      </w:r>
      <w:r w:rsidR="006064FF" w:rsidRPr="002253A4">
        <w:rPr>
          <w:rFonts w:ascii="Garamond" w:hAnsi="Garamond"/>
          <w:b/>
          <w:sz w:val="23"/>
          <w:szCs w:val="23"/>
        </w:rPr>
        <w:t>łączyć następujące</w:t>
      </w:r>
      <w:r w:rsidRPr="002253A4">
        <w:rPr>
          <w:rFonts w:ascii="Garamond" w:hAnsi="Garamond"/>
          <w:b/>
          <w:sz w:val="23"/>
          <w:szCs w:val="23"/>
        </w:rPr>
        <w:t xml:space="preserve"> dokumenty</w:t>
      </w:r>
      <w:r w:rsidR="006064FF" w:rsidRPr="002253A4">
        <w:rPr>
          <w:rFonts w:ascii="Garamond" w:hAnsi="Garamond"/>
          <w:sz w:val="23"/>
          <w:szCs w:val="23"/>
        </w:rPr>
        <w:t>:</w:t>
      </w:r>
    </w:p>
    <w:p w:rsidR="006064FF" w:rsidRDefault="006064FF" w:rsidP="002253A4">
      <w:pPr>
        <w:pStyle w:val="Akapitzlist"/>
        <w:numPr>
          <w:ilvl w:val="2"/>
          <w:numId w:val="33"/>
        </w:numPr>
        <w:tabs>
          <w:tab w:val="left" w:pos="284"/>
          <w:tab w:val="left" w:pos="426"/>
        </w:tabs>
        <w:spacing w:line="276" w:lineRule="auto"/>
        <w:jc w:val="both"/>
        <w:rPr>
          <w:rFonts w:ascii="Garamond" w:hAnsi="Garamond"/>
          <w:sz w:val="23"/>
          <w:szCs w:val="23"/>
        </w:rPr>
      </w:pPr>
      <w:r w:rsidRPr="002253A4">
        <w:rPr>
          <w:rFonts w:ascii="Garamond" w:hAnsi="Garamond"/>
          <w:sz w:val="23"/>
          <w:szCs w:val="23"/>
        </w:rPr>
        <w:t xml:space="preserve">Wypełniony formularz ofertowy – </w:t>
      </w:r>
      <w:r w:rsidRPr="002253A4">
        <w:rPr>
          <w:rFonts w:ascii="Garamond" w:hAnsi="Garamond"/>
          <w:b/>
          <w:sz w:val="23"/>
          <w:szCs w:val="23"/>
        </w:rPr>
        <w:t>Załącznik nr 2</w:t>
      </w:r>
      <w:r w:rsidR="00826174" w:rsidRPr="002253A4">
        <w:rPr>
          <w:rFonts w:ascii="Garamond" w:hAnsi="Garamond"/>
          <w:sz w:val="23"/>
          <w:szCs w:val="23"/>
        </w:rPr>
        <w:t>,</w:t>
      </w:r>
    </w:p>
    <w:p w:rsidR="003F5898" w:rsidRPr="002253A4" w:rsidRDefault="003F5898" w:rsidP="002253A4">
      <w:pPr>
        <w:pStyle w:val="Akapitzlist"/>
        <w:numPr>
          <w:ilvl w:val="2"/>
          <w:numId w:val="33"/>
        </w:numPr>
        <w:tabs>
          <w:tab w:val="left" w:pos="284"/>
          <w:tab w:val="left" w:pos="426"/>
        </w:tabs>
        <w:spacing w:line="276" w:lineRule="auto"/>
        <w:jc w:val="both"/>
        <w:rPr>
          <w:rFonts w:ascii="Garamond" w:hAnsi="Garamond"/>
          <w:sz w:val="23"/>
          <w:szCs w:val="23"/>
        </w:rPr>
      </w:pPr>
      <w:r w:rsidRPr="002253A4">
        <w:rPr>
          <w:rFonts w:ascii="Garamond" w:hAnsi="Garamond"/>
          <w:color w:val="00000A"/>
          <w:sz w:val="22"/>
          <w:szCs w:val="22"/>
          <w:lang w:eastAsia="zh-CN"/>
        </w:rPr>
        <w:t xml:space="preserve">Aktualne na dzień składania ofert oświadczenie Wykonawcy o braku podstaw do wykluczenia oraz spełnieniu warunków udziału w postępowaniu, według wzoru stanowiącego </w:t>
      </w:r>
      <w:r w:rsidRPr="002253A4">
        <w:rPr>
          <w:rFonts w:ascii="Garamond" w:hAnsi="Garamond"/>
          <w:b/>
          <w:color w:val="00000A"/>
          <w:sz w:val="22"/>
          <w:szCs w:val="22"/>
          <w:lang w:eastAsia="zh-CN"/>
        </w:rPr>
        <w:t>załącznik nr 3</w:t>
      </w:r>
      <w:r w:rsidR="002D648D">
        <w:rPr>
          <w:rFonts w:ascii="Garamond" w:hAnsi="Garamond"/>
          <w:color w:val="00000A"/>
          <w:sz w:val="22"/>
          <w:szCs w:val="22"/>
          <w:lang w:eastAsia="zh-CN"/>
        </w:rPr>
        <w:t xml:space="preserve"> do ogłoszenia</w:t>
      </w:r>
      <w:r w:rsidRPr="002253A4">
        <w:rPr>
          <w:rFonts w:ascii="Garamond" w:hAnsi="Garamond"/>
          <w:color w:val="00000A"/>
          <w:sz w:val="22"/>
          <w:szCs w:val="22"/>
          <w:lang w:eastAsia="zh-CN"/>
        </w:rPr>
        <w:t>. Informacje zawarte w oświadczeniu będą stanowić wstępne potwierdzenie</w:t>
      </w:r>
      <w:r w:rsidR="002D648D">
        <w:rPr>
          <w:rFonts w:ascii="Garamond" w:hAnsi="Garamond"/>
          <w:color w:val="00000A"/>
          <w:sz w:val="22"/>
          <w:szCs w:val="22"/>
          <w:lang w:eastAsia="zh-CN"/>
        </w:rPr>
        <w:t>, że W</w:t>
      </w:r>
      <w:r w:rsidRPr="002253A4">
        <w:rPr>
          <w:rFonts w:ascii="Garamond" w:hAnsi="Garamond"/>
          <w:color w:val="00000A"/>
          <w:sz w:val="22"/>
          <w:szCs w:val="22"/>
          <w:lang w:eastAsia="zh-CN"/>
        </w:rPr>
        <w:t>ykonawca nie pod</w:t>
      </w:r>
      <w:r w:rsidR="002D648D">
        <w:rPr>
          <w:rFonts w:ascii="Garamond" w:hAnsi="Garamond"/>
          <w:color w:val="00000A"/>
          <w:sz w:val="22"/>
          <w:szCs w:val="22"/>
          <w:lang w:eastAsia="zh-CN"/>
        </w:rPr>
        <w:t>lega wykluczeniu z postępowania;</w:t>
      </w:r>
      <w:r w:rsidRPr="002253A4">
        <w:rPr>
          <w:rFonts w:ascii="Garamond" w:hAnsi="Garamond"/>
          <w:color w:val="00000A"/>
          <w:sz w:val="22"/>
          <w:szCs w:val="22"/>
          <w:lang w:eastAsia="zh-CN"/>
        </w:rPr>
        <w:t xml:space="preserve"> </w:t>
      </w:r>
    </w:p>
    <w:p w:rsidR="003F5898" w:rsidRDefault="003F5898" w:rsidP="003F5898">
      <w:pPr>
        <w:pStyle w:val="Akapitzlist"/>
        <w:suppressAutoHyphens w:val="0"/>
        <w:spacing w:line="276" w:lineRule="auto"/>
        <w:jc w:val="both"/>
        <w:rPr>
          <w:rFonts w:ascii="Garamond" w:hAnsi="Garamond"/>
          <w:color w:val="00000A"/>
          <w:sz w:val="22"/>
          <w:szCs w:val="22"/>
          <w:lang w:eastAsia="zh-CN"/>
        </w:rPr>
      </w:pPr>
      <w:r>
        <w:rPr>
          <w:rFonts w:ascii="Garamond" w:hAnsi="Garamond"/>
          <w:color w:val="00000A"/>
          <w:sz w:val="22"/>
          <w:szCs w:val="22"/>
          <w:lang w:eastAsia="zh-CN"/>
        </w:rPr>
        <w:t>W</w:t>
      </w:r>
      <w:r w:rsidRPr="003F5898">
        <w:rPr>
          <w:rFonts w:ascii="Garamond" w:hAnsi="Garamond"/>
          <w:color w:val="00000A"/>
          <w:sz w:val="22"/>
          <w:szCs w:val="22"/>
          <w:lang w:eastAsia="zh-CN"/>
        </w:rPr>
        <w:t xml:space="preserve"> przypadku wspólnego ub</w:t>
      </w:r>
      <w:r w:rsidR="002D648D">
        <w:rPr>
          <w:rFonts w:ascii="Garamond" w:hAnsi="Garamond"/>
          <w:color w:val="00000A"/>
          <w:sz w:val="22"/>
          <w:szCs w:val="22"/>
          <w:lang w:eastAsia="zh-CN"/>
        </w:rPr>
        <w:t>iegania się o zamówienie przez W</w:t>
      </w:r>
      <w:r w:rsidRPr="003F5898">
        <w:rPr>
          <w:rFonts w:ascii="Garamond" w:hAnsi="Garamond"/>
          <w:color w:val="00000A"/>
          <w:sz w:val="22"/>
          <w:szCs w:val="22"/>
          <w:lang w:eastAsia="zh-CN"/>
        </w:rPr>
        <w:t>ykonawców oświad</w:t>
      </w:r>
      <w:r w:rsidR="002D648D">
        <w:rPr>
          <w:rFonts w:ascii="Garamond" w:hAnsi="Garamond"/>
          <w:color w:val="00000A"/>
          <w:sz w:val="22"/>
          <w:szCs w:val="22"/>
          <w:lang w:eastAsia="zh-CN"/>
        </w:rPr>
        <w:t>czenie powinien złożyć każdy z W</w:t>
      </w:r>
      <w:r w:rsidRPr="003F5898">
        <w:rPr>
          <w:rFonts w:ascii="Garamond" w:hAnsi="Garamond"/>
          <w:color w:val="00000A"/>
          <w:sz w:val="22"/>
          <w:szCs w:val="22"/>
          <w:lang w:eastAsia="zh-CN"/>
        </w:rPr>
        <w:t>ykonawców wspólni</w:t>
      </w:r>
      <w:r w:rsidR="002D648D">
        <w:rPr>
          <w:rFonts w:ascii="Garamond" w:hAnsi="Garamond"/>
          <w:color w:val="00000A"/>
          <w:sz w:val="22"/>
          <w:szCs w:val="22"/>
          <w:lang w:eastAsia="zh-CN"/>
        </w:rPr>
        <w:t>e ubiegających się o zamówienie;</w:t>
      </w:r>
    </w:p>
    <w:p w:rsidR="00651B02" w:rsidRPr="002D648D" w:rsidRDefault="00651B02" w:rsidP="002D648D">
      <w:pPr>
        <w:pStyle w:val="Akapitzlist"/>
        <w:numPr>
          <w:ilvl w:val="2"/>
          <w:numId w:val="33"/>
        </w:numPr>
        <w:suppressAutoHyphens w:val="0"/>
        <w:spacing w:line="276" w:lineRule="auto"/>
        <w:jc w:val="both"/>
        <w:rPr>
          <w:rFonts w:ascii="Garamond" w:hAnsi="Garamond"/>
          <w:color w:val="00000A"/>
          <w:sz w:val="22"/>
          <w:szCs w:val="22"/>
          <w:lang w:eastAsia="zh-CN"/>
        </w:rPr>
      </w:pPr>
      <w:r w:rsidRPr="002D648D">
        <w:rPr>
          <w:rFonts w:ascii="Garamond" w:hAnsi="Garamond"/>
          <w:sz w:val="23"/>
          <w:szCs w:val="23"/>
        </w:rPr>
        <w:t xml:space="preserve">Certyfikat ISO </w:t>
      </w:r>
      <w:r w:rsidRPr="002D648D">
        <w:rPr>
          <w:rFonts w:ascii="Garamond" w:hAnsi="Garamond" w:cs="Arial"/>
          <w:kern w:val="1"/>
          <w:sz w:val="22"/>
          <w:szCs w:val="22"/>
        </w:rPr>
        <w:t>9001-2008 w sytuacji kiedy Wykonawca posiada taki certyfikat</w:t>
      </w:r>
      <w:r w:rsidR="00577B32" w:rsidRPr="002D648D">
        <w:rPr>
          <w:rFonts w:ascii="Garamond" w:hAnsi="Garamond" w:cs="Arial"/>
          <w:kern w:val="1"/>
          <w:sz w:val="22"/>
          <w:szCs w:val="22"/>
        </w:rPr>
        <w:t>,</w:t>
      </w:r>
      <w:r w:rsidR="002D648D">
        <w:rPr>
          <w:rFonts w:ascii="Garamond" w:hAnsi="Garamond" w:cs="Arial"/>
          <w:kern w:val="1"/>
          <w:sz w:val="22"/>
          <w:szCs w:val="22"/>
        </w:rPr>
        <w:t xml:space="preserve"> składany w celu oceny ofert;</w:t>
      </w:r>
    </w:p>
    <w:p w:rsidR="002D648D" w:rsidRPr="002D648D" w:rsidRDefault="00651B02" w:rsidP="002D648D">
      <w:pPr>
        <w:pStyle w:val="Akapitzlist"/>
        <w:numPr>
          <w:ilvl w:val="2"/>
          <w:numId w:val="33"/>
        </w:numPr>
        <w:suppressAutoHyphens w:val="0"/>
        <w:spacing w:line="276" w:lineRule="auto"/>
        <w:jc w:val="both"/>
        <w:rPr>
          <w:rFonts w:ascii="Garamond" w:hAnsi="Garamond"/>
          <w:color w:val="00000A"/>
          <w:sz w:val="22"/>
          <w:szCs w:val="22"/>
          <w:lang w:eastAsia="zh-CN"/>
        </w:rPr>
      </w:pPr>
      <w:r w:rsidRPr="002D648D">
        <w:rPr>
          <w:rFonts w:ascii="Garamond" w:hAnsi="Garamond" w:cs="Arial"/>
          <w:sz w:val="22"/>
          <w:szCs w:val="22"/>
        </w:rPr>
        <w:t xml:space="preserve">Pełnomocnictwo do reprezentowania Wykonawcy (wykonawców występujących wspólnie), </w:t>
      </w:r>
      <w:r w:rsidRPr="002D648D">
        <w:rPr>
          <w:rFonts w:ascii="Garamond" w:hAnsi="Garamond" w:cs="Arial"/>
          <w:sz w:val="22"/>
          <w:szCs w:val="22"/>
        </w:rPr>
        <w:br/>
        <w:t>o ile ofertę składa pełnomocnik</w:t>
      </w:r>
      <w:r w:rsidR="002D648D">
        <w:rPr>
          <w:rFonts w:ascii="Garamond" w:hAnsi="Garamond" w:cs="Arial"/>
          <w:kern w:val="1"/>
          <w:sz w:val="22"/>
          <w:szCs w:val="22"/>
        </w:rPr>
        <w:t>.</w:t>
      </w:r>
    </w:p>
    <w:p w:rsidR="00E80A4E" w:rsidRPr="002D648D" w:rsidRDefault="00651B02" w:rsidP="007A1CF1">
      <w:pPr>
        <w:pStyle w:val="Akapitzlist"/>
        <w:numPr>
          <w:ilvl w:val="1"/>
          <w:numId w:val="33"/>
        </w:numPr>
        <w:suppressAutoHyphens w:val="0"/>
        <w:spacing w:line="276" w:lineRule="auto"/>
        <w:jc w:val="both"/>
        <w:rPr>
          <w:rFonts w:ascii="Garamond" w:hAnsi="Garamond"/>
          <w:color w:val="00000A"/>
          <w:sz w:val="22"/>
          <w:szCs w:val="22"/>
          <w:lang w:eastAsia="zh-CN"/>
        </w:rPr>
      </w:pPr>
      <w:r w:rsidRPr="002D648D">
        <w:rPr>
          <w:rFonts w:ascii="Garamond" w:hAnsi="Garamond" w:cs="Arial"/>
          <w:kern w:val="1"/>
          <w:sz w:val="22"/>
          <w:szCs w:val="22"/>
        </w:rPr>
        <w:t xml:space="preserve"> </w:t>
      </w:r>
      <w:r w:rsidR="00E80A4E" w:rsidRPr="002D648D">
        <w:rPr>
          <w:rFonts w:ascii="Garamond" w:hAnsi="Garamond"/>
          <w:sz w:val="23"/>
          <w:szCs w:val="23"/>
        </w:rPr>
        <w:t>Ofertę należy złożyć w zamkniętej kopercie zaadresowanej na Zamawiającego – Muzeum Pows</w:t>
      </w:r>
      <w:r w:rsidR="007A1CF1" w:rsidRPr="002D648D">
        <w:rPr>
          <w:rFonts w:ascii="Garamond" w:hAnsi="Garamond"/>
          <w:sz w:val="23"/>
          <w:szCs w:val="23"/>
        </w:rPr>
        <w:t xml:space="preserve">tania Warszawskiego z napisem: </w:t>
      </w:r>
    </w:p>
    <w:p w:rsidR="002D648D" w:rsidRPr="002D648D" w:rsidRDefault="002D648D" w:rsidP="002D648D">
      <w:pPr>
        <w:pStyle w:val="Akapitzlist"/>
        <w:suppressAutoHyphens w:val="0"/>
        <w:spacing w:line="276" w:lineRule="auto"/>
        <w:jc w:val="both"/>
        <w:rPr>
          <w:rFonts w:ascii="Garamond" w:hAnsi="Garamond"/>
          <w:color w:val="00000A"/>
          <w:sz w:val="22"/>
          <w:szCs w:val="22"/>
          <w:lang w:eastAsia="zh-CN"/>
        </w:rPr>
      </w:pPr>
    </w:p>
    <w:p w:rsidR="00F75298" w:rsidRDefault="00F75298" w:rsidP="002F6463">
      <w:pPr>
        <w:pBdr>
          <w:top w:val="single" w:sz="4" w:space="1" w:color="000000"/>
          <w:left w:val="single" w:sz="4" w:space="0" w:color="000000"/>
          <w:bottom w:val="single" w:sz="4" w:space="1" w:color="000000"/>
          <w:right w:val="single" w:sz="4" w:space="4" w:color="000000"/>
        </w:pBdr>
        <w:spacing w:line="276" w:lineRule="auto"/>
        <w:jc w:val="center"/>
        <w:rPr>
          <w:rFonts w:ascii="Garamond" w:hAnsi="Garamond"/>
          <w:b/>
          <w:bCs/>
          <w:sz w:val="23"/>
          <w:szCs w:val="23"/>
        </w:rPr>
      </w:pPr>
      <w:r>
        <w:rPr>
          <w:rFonts w:ascii="Garamond" w:hAnsi="Garamond"/>
          <w:b/>
          <w:bCs/>
          <w:sz w:val="23"/>
          <w:szCs w:val="23"/>
        </w:rPr>
        <w:t xml:space="preserve">Świadczenie usług ochrony imprezy masowej </w:t>
      </w:r>
    </w:p>
    <w:p w:rsidR="00E80A4E" w:rsidRPr="004E669E" w:rsidRDefault="00144D27" w:rsidP="002F6463">
      <w:pPr>
        <w:pBdr>
          <w:top w:val="single" w:sz="4" w:space="1" w:color="000000"/>
          <w:left w:val="single" w:sz="4" w:space="0" w:color="000000"/>
          <w:bottom w:val="single" w:sz="4" w:space="1" w:color="000000"/>
          <w:right w:val="single" w:sz="4" w:space="4" w:color="000000"/>
        </w:pBdr>
        <w:spacing w:line="276" w:lineRule="auto"/>
        <w:jc w:val="center"/>
        <w:rPr>
          <w:rFonts w:ascii="Garamond" w:hAnsi="Garamond"/>
          <w:b/>
          <w:sz w:val="23"/>
          <w:szCs w:val="23"/>
        </w:rPr>
      </w:pPr>
      <w:r>
        <w:rPr>
          <w:rFonts w:ascii="Garamond" w:hAnsi="Garamond"/>
          <w:b/>
          <w:bCs/>
          <w:sz w:val="23"/>
          <w:szCs w:val="23"/>
        </w:rPr>
        <w:t>Nie otwierać przed dniem 21</w:t>
      </w:r>
      <w:r w:rsidR="002D648D">
        <w:rPr>
          <w:rFonts w:ascii="Garamond" w:hAnsi="Garamond"/>
          <w:b/>
          <w:bCs/>
          <w:sz w:val="23"/>
          <w:szCs w:val="23"/>
        </w:rPr>
        <w:t>/05/2019</w:t>
      </w:r>
      <w:r w:rsidR="00F75298">
        <w:rPr>
          <w:rFonts w:ascii="Garamond" w:hAnsi="Garamond"/>
          <w:b/>
          <w:bCs/>
          <w:sz w:val="23"/>
          <w:szCs w:val="23"/>
        </w:rPr>
        <w:t xml:space="preserve"> r. do godz. 11</w:t>
      </w:r>
      <w:r w:rsidR="00E80A4E" w:rsidRPr="004E669E">
        <w:rPr>
          <w:rFonts w:ascii="Garamond" w:hAnsi="Garamond"/>
          <w:b/>
          <w:bCs/>
          <w:sz w:val="23"/>
          <w:szCs w:val="23"/>
        </w:rPr>
        <w:t>:00</w:t>
      </w:r>
    </w:p>
    <w:p w:rsidR="00E80A4E" w:rsidRPr="004E669E" w:rsidRDefault="00E80A4E" w:rsidP="002F6463">
      <w:pPr>
        <w:pBdr>
          <w:top w:val="single" w:sz="4" w:space="1" w:color="000000"/>
          <w:left w:val="single" w:sz="4" w:space="0" w:color="000000"/>
          <w:bottom w:val="single" w:sz="4" w:space="1" w:color="000000"/>
          <w:right w:val="single" w:sz="4" w:space="4" w:color="000000"/>
        </w:pBdr>
        <w:spacing w:line="276" w:lineRule="auto"/>
        <w:jc w:val="center"/>
        <w:rPr>
          <w:rFonts w:ascii="Garamond" w:hAnsi="Garamond"/>
          <w:b/>
          <w:bCs/>
          <w:sz w:val="23"/>
          <w:szCs w:val="23"/>
        </w:rPr>
      </w:pPr>
      <w:r w:rsidRPr="004E669E">
        <w:rPr>
          <w:rFonts w:ascii="Garamond" w:hAnsi="Garamond"/>
          <w:b/>
          <w:bCs/>
          <w:sz w:val="23"/>
          <w:szCs w:val="23"/>
        </w:rPr>
        <w:t>Nazwa i adres Wykonawcy</w:t>
      </w:r>
    </w:p>
    <w:p w:rsidR="002D648D" w:rsidRDefault="002D648D" w:rsidP="002F6463">
      <w:pPr>
        <w:tabs>
          <w:tab w:val="left" w:pos="360"/>
        </w:tabs>
        <w:spacing w:line="276" w:lineRule="auto"/>
        <w:jc w:val="both"/>
        <w:rPr>
          <w:rFonts w:ascii="Garamond" w:hAnsi="Garamond"/>
          <w:sz w:val="23"/>
          <w:szCs w:val="23"/>
        </w:rPr>
      </w:pPr>
    </w:p>
    <w:p w:rsidR="00E80A4E" w:rsidRPr="002D648D" w:rsidRDefault="00E80A4E" w:rsidP="002D648D">
      <w:pPr>
        <w:pStyle w:val="Akapitzlist"/>
        <w:numPr>
          <w:ilvl w:val="1"/>
          <w:numId w:val="33"/>
        </w:numPr>
        <w:tabs>
          <w:tab w:val="left" w:pos="360"/>
        </w:tabs>
        <w:spacing w:line="276" w:lineRule="auto"/>
        <w:jc w:val="both"/>
        <w:rPr>
          <w:rFonts w:ascii="Garamond" w:hAnsi="Garamond"/>
          <w:b/>
          <w:sz w:val="23"/>
          <w:szCs w:val="23"/>
        </w:rPr>
      </w:pPr>
      <w:r w:rsidRPr="002D648D">
        <w:rPr>
          <w:rFonts w:ascii="Garamond" w:hAnsi="Garamond"/>
          <w:sz w:val="23"/>
          <w:szCs w:val="23"/>
        </w:rPr>
        <w:lastRenderedPageBreak/>
        <w:t>Wykonawca może wprowadzić zmiany lub wycofać złożoną ofertę przed upływem terminu składania ofert pod warunkiem złożenia Zamawiającemu k</w:t>
      </w:r>
      <w:r w:rsidR="00F75298" w:rsidRPr="002D648D">
        <w:rPr>
          <w:rFonts w:ascii="Garamond" w:hAnsi="Garamond"/>
          <w:sz w:val="23"/>
          <w:szCs w:val="23"/>
        </w:rPr>
        <w:t xml:space="preserve">operty opisanej jak w punkcie </w:t>
      </w:r>
      <w:r w:rsidR="002D648D" w:rsidRPr="002D648D">
        <w:rPr>
          <w:rFonts w:ascii="Garamond" w:hAnsi="Garamond"/>
          <w:sz w:val="23"/>
          <w:szCs w:val="23"/>
        </w:rPr>
        <w:t>9.</w:t>
      </w:r>
      <w:r w:rsidR="00F75298" w:rsidRPr="002D648D">
        <w:rPr>
          <w:rFonts w:ascii="Garamond" w:hAnsi="Garamond"/>
          <w:sz w:val="23"/>
          <w:szCs w:val="23"/>
        </w:rPr>
        <w:t>12</w:t>
      </w:r>
      <w:r w:rsidRPr="002D648D">
        <w:rPr>
          <w:rFonts w:ascii="Garamond" w:hAnsi="Garamond"/>
          <w:sz w:val="23"/>
          <w:szCs w:val="23"/>
        </w:rPr>
        <w:t xml:space="preserve"> dodatkowo oznaczonej symbolem </w:t>
      </w:r>
      <w:r w:rsidRPr="002D648D">
        <w:rPr>
          <w:rFonts w:ascii="Garamond" w:hAnsi="Garamond"/>
          <w:b/>
          <w:sz w:val="23"/>
          <w:szCs w:val="23"/>
        </w:rPr>
        <w:t>„ZMIANA”</w:t>
      </w:r>
      <w:r w:rsidRPr="002D648D">
        <w:rPr>
          <w:rFonts w:ascii="Garamond" w:hAnsi="Garamond"/>
          <w:sz w:val="23"/>
          <w:szCs w:val="23"/>
        </w:rPr>
        <w:t xml:space="preserve"> lub </w:t>
      </w:r>
      <w:r w:rsidRPr="002D648D">
        <w:rPr>
          <w:rFonts w:ascii="Garamond" w:hAnsi="Garamond"/>
          <w:b/>
          <w:sz w:val="23"/>
          <w:szCs w:val="23"/>
        </w:rPr>
        <w:t>„WYCOFANIE”.</w:t>
      </w:r>
    </w:p>
    <w:p w:rsidR="00E80A4E" w:rsidRPr="002D648D" w:rsidRDefault="00E80A4E" w:rsidP="002F6463">
      <w:pPr>
        <w:pStyle w:val="Akapitzlist"/>
        <w:numPr>
          <w:ilvl w:val="1"/>
          <w:numId w:val="33"/>
        </w:numPr>
        <w:tabs>
          <w:tab w:val="left" w:pos="360"/>
        </w:tabs>
        <w:spacing w:line="276" w:lineRule="auto"/>
        <w:jc w:val="both"/>
        <w:rPr>
          <w:rFonts w:ascii="Garamond" w:hAnsi="Garamond"/>
          <w:b/>
          <w:sz w:val="23"/>
          <w:szCs w:val="23"/>
        </w:rPr>
      </w:pPr>
      <w:r w:rsidRPr="002D648D">
        <w:rPr>
          <w:rFonts w:ascii="Garamond" w:hAnsi="Garamond"/>
          <w:sz w:val="23"/>
          <w:szCs w:val="23"/>
        </w:rPr>
        <w:t>Wykonawca nie może wycofać ani zmienić oferty po upływie terminu składania ofert.</w:t>
      </w:r>
    </w:p>
    <w:p w:rsidR="00E80A4E" w:rsidRPr="002D648D" w:rsidRDefault="00E80A4E" w:rsidP="002F6463">
      <w:pPr>
        <w:pStyle w:val="Akapitzlist"/>
        <w:numPr>
          <w:ilvl w:val="1"/>
          <w:numId w:val="33"/>
        </w:numPr>
        <w:tabs>
          <w:tab w:val="left" w:pos="360"/>
        </w:tabs>
        <w:spacing w:line="276" w:lineRule="auto"/>
        <w:jc w:val="both"/>
        <w:rPr>
          <w:rFonts w:ascii="Garamond" w:hAnsi="Garamond"/>
          <w:b/>
          <w:sz w:val="23"/>
          <w:szCs w:val="23"/>
        </w:rPr>
      </w:pPr>
      <w:r w:rsidRPr="002D648D">
        <w:rPr>
          <w:rFonts w:ascii="Garamond" w:hAnsi="Garamond"/>
          <w:sz w:val="23"/>
          <w:szCs w:val="23"/>
        </w:rPr>
        <w:t>Wykonawca wskaże w ofercie te części, których wykonanie zamierza powierzyć podwykonawcom.</w:t>
      </w:r>
    </w:p>
    <w:p w:rsidR="00E80A4E" w:rsidRPr="004E669E" w:rsidRDefault="00E80A4E" w:rsidP="002F6463">
      <w:pPr>
        <w:spacing w:line="276" w:lineRule="auto"/>
        <w:jc w:val="both"/>
        <w:rPr>
          <w:rFonts w:ascii="Garamond" w:hAnsi="Garamond"/>
          <w:sz w:val="23"/>
          <w:szCs w:val="23"/>
        </w:rPr>
      </w:pPr>
    </w:p>
    <w:p w:rsidR="00E80A4E" w:rsidRPr="004E669E" w:rsidRDefault="00E80A4E" w:rsidP="0071565B">
      <w:pPr>
        <w:numPr>
          <w:ilvl w:val="0"/>
          <w:numId w:val="33"/>
        </w:numPr>
        <w:tabs>
          <w:tab w:val="left" w:pos="567"/>
        </w:tabs>
        <w:spacing w:line="276" w:lineRule="auto"/>
        <w:ind w:left="0" w:firstLine="0"/>
        <w:jc w:val="both"/>
        <w:rPr>
          <w:rFonts w:ascii="Garamond" w:hAnsi="Garamond"/>
          <w:b/>
          <w:sz w:val="23"/>
          <w:szCs w:val="23"/>
        </w:rPr>
      </w:pPr>
      <w:r w:rsidRPr="004E669E">
        <w:rPr>
          <w:rFonts w:ascii="Garamond" w:hAnsi="Garamond"/>
          <w:b/>
          <w:sz w:val="23"/>
          <w:szCs w:val="23"/>
        </w:rPr>
        <w:t>Miejsce oraz termin składania i otwarcia ofert</w:t>
      </w:r>
    </w:p>
    <w:p w:rsidR="00E80A4E" w:rsidRPr="002D648D" w:rsidRDefault="00E80A4E" w:rsidP="002D648D">
      <w:pPr>
        <w:pStyle w:val="Akapitzlist"/>
        <w:numPr>
          <w:ilvl w:val="1"/>
          <w:numId w:val="33"/>
        </w:numPr>
        <w:tabs>
          <w:tab w:val="left" w:pos="0"/>
          <w:tab w:val="left" w:pos="705"/>
        </w:tabs>
        <w:spacing w:line="276" w:lineRule="auto"/>
        <w:jc w:val="both"/>
        <w:rPr>
          <w:rFonts w:ascii="Garamond" w:hAnsi="Garamond"/>
          <w:b/>
          <w:bCs/>
          <w:sz w:val="23"/>
          <w:szCs w:val="23"/>
        </w:rPr>
      </w:pPr>
      <w:r w:rsidRPr="002D648D">
        <w:rPr>
          <w:rFonts w:ascii="Garamond" w:hAnsi="Garamond"/>
          <w:sz w:val="23"/>
          <w:szCs w:val="23"/>
        </w:rPr>
        <w:t>Ofertę należy złożyć w</w:t>
      </w:r>
      <w:r w:rsidRPr="002D648D">
        <w:rPr>
          <w:rFonts w:ascii="Garamond" w:hAnsi="Garamond"/>
          <w:b/>
          <w:sz w:val="23"/>
          <w:szCs w:val="23"/>
        </w:rPr>
        <w:t xml:space="preserve"> </w:t>
      </w:r>
      <w:r w:rsidRPr="002D648D">
        <w:rPr>
          <w:rFonts w:ascii="Garamond" w:hAnsi="Garamond"/>
          <w:b/>
          <w:bCs/>
          <w:sz w:val="23"/>
          <w:szCs w:val="23"/>
        </w:rPr>
        <w:t>Muzeum Powstania Warszawskiego</w:t>
      </w:r>
      <w:r w:rsidRPr="002D648D">
        <w:rPr>
          <w:rFonts w:ascii="Garamond" w:hAnsi="Garamond"/>
          <w:b/>
          <w:bCs/>
          <w:sz w:val="23"/>
          <w:szCs w:val="23"/>
          <w:u w:val="single"/>
        </w:rPr>
        <w:t>,</w:t>
      </w:r>
      <w:r w:rsidRPr="002D648D">
        <w:rPr>
          <w:rFonts w:ascii="Garamond" w:hAnsi="Garamond"/>
          <w:b/>
          <w:bCs/>
          <w:sz w:val="23"/>
          <w:szCs w:val="23"/>
        </w:rPr>
        <w:t xml:space="preserve"> ul. Grzybowska 79 Warszawa, pok. C104.</w:t>
      </w:r>
    </w:p>
    <w:p w:rsidR="00E80A4E" w:rsidRPr="002D648D" w:rsidRDefault="00E80A4E" w:rsidP="002D648D">
      <w:pPr>
        <w:pStyle w:val="Akapitzlist"/>
        <w:numPr>
          <w:ilvl w:val="1"/>
          <w:numId w:val="33"/>
        </w:numPr>
        <w:tabs>
          <w:tab w:val="left" w:pos="0"/>
          <w:tab w:val="left" w:pos="705"/>
        </w:tabs>
        <w:spacing w:line="276" w:lineRule="auto"/>
        <w:jc w:val="both"/>
        <w:rPr>
          <w:rFonts w:ascii="Garamond" w:hAnsi="Garamond"/>
          <w:b/>
          <w:bCs/>
          <w:sz w:val="23"/>
          <w:szCs w:val="23"/>
        </w:rPr>
      </w:pPr>
      <w:r w:rsidRPr="002D648D">
        <w:rPr>
          <w:rFonts w:ascii="Garamond" w:hAnsi="Garamond"/>
          <w:sz w:val="23"/>
          <w:szCs w:val="23"/>
        </w:rPr>
        <w:t xml:space="preserve">Termin składania ofert upływa </w:t>
      </w:r>
      <w:r w:rsidR="00144D27">
        <w:rPr>
          <w:rFonts w:ascii="Garamond" w:hAnsi="Garamond"/>
          <w:b/>
          <w:sz w:val="23"/>
          <w:szCs w:val="23"/>
        </w:rPr>
        <w:t>dnia 21</w:t>
      </w:r>
      <w:r w:rsidR="002D648D">
        <w:rPr>
          <w:rFonts w:ascii="Garamond" w:hAnsi="Garamond"/>
          <w:b/>
          <w:sz w:val="23"/>
          <w:szCs w:val="23"/>
        </w:rPr>
        <w:t>/05/2019</w:t>
      </w:r>
      <w:r w:rsidRPr="002D648D">
        <w:rPr>
          <w:rFonts w:ascii="Garamond" w:hAnsi="Garamond"/>
          <w:b/>
          <w:sz w:val="23"/>
          <w:szCs w:val="23"/>
        </w:rPr>
        <w:t xml:space="preserve"> r.</w:t>
      </w:r>
      <w:r w:rsidR="00F75298" w:rsidRPr="002D648D">
        <w:rPr>
          <w:rFonts w:ascii="Garamond" w:hAnsi="Garamond"/>
          <w:b/>
          <w:sz w:val="23"/>
          <w:szCs w:val="23"/>
        </w:rPr>
        <w:t xml:space="preserve"> o godz. 11</w:t>
      </w:r>
      <w:r w:rsidRPr="002D648D">
        <w:rPr>
          <w:rFonts w:ascii="Garamond" w:hAnsi="Garamond"/>
          <w:b/>
          <w:sz w:val="23"/>
          <w:szCs w:val="23"/>
        </w:rPr>
        <w:t xml:space="preserve">:00. </w:t>
      </w:r>
      <w:r w:rsidRPr="002D648D">
        <w:rPr>
          <w:rFonts w:ascii="Garamond" w:hAnsi="Garamond"/>
          <w:sz w:val="23"/>
          <w:szCs w:val="23"/>
        </w:rPr>
        <w:t>Oferty złożone po terminie z</w:t>
      </w:r>
      <w:r w:rsidR="007A1CF1" w:rsidRPr="002D648D">
        <w:rPr>
          <w:rFonts w:ascii="Garamond" w:hAnsi="Garamond"/>
          <w:sz w:val="23"/>
          <w:szCs w:val="23"/>
        </w:rPr>
        <w:t>ostaną zwrócone bez otwierania.</w:t>
      </w:r>
    </w:p>
    <w:p w:rsidR="000A2B81" w:rsidRPr="002D648D" w:rsidRDefault="00E80A4E" w:rsidP="002D648D">
      <w:pPr>
        <w:pStyle w:val="Akapitzlist"/>
        <w:numPr>
          <w:ilvl w:val="1"/>
          <w:numId w:val="33"/>
        </w:numPr>
        <w:tabs>
          <w:tab w:val="left" w:pos="0"/>
          <w:tab w:val="left" w:pos="705"/>
        </w:tabs>
        <w:spacing w:line="276" w:lineRule="auto"/>
        <w:jc w:val="both"/>
        <w:rPr>
          <w:rFonts w:ascii="Garamond" w:hAnsi="Garamond"/>
          <w:b/>
          <w:bCs/>
          <w:sz w:val="23"/>
          <w:szCs w:val="23"/>
        </w:rPr>
      </w:pPr>
      <w:r w:rsidRPr="002D648D">
        <w:rPr>
          <w:rFonts w:ascii="Garamond" w:hAnsi="Garamond"/>
          <w:sz w:val="23"/>
          <w:szCs w:val="23"/>
        </w:rPr>
        <w:t xml:space="preserve">Otwarcie ofert nastąpi w siedzibie Zamawiającego, </w:t>
      </w:r>
      <w:r w:rsidR="00B05644" w:rsidRPr="002D648D">
        <w:rPr>
          <w:rFonts w:ascii="Garamond" w:hAnsi="Garamond"/>
          <w:b/>
          <w:sz w:val="23"/>
          <w:szCs w:val="23"/>
        </w:rPr>
        <w:t xml:space="preserve">w pokoju nr </w:t>
      </w:r>
      <w:r w:rsidR="00144D27">
        <w:rPr>
          <w:rFonts w:ascii="Garamond" w:hAnsi="Garamond"/>
          <w:b/>
          <w:sz w:val="23"/>
          <w:szCs w:val="23"/>
        </w:rPr>
        <w:t>A402, w dniu  21</w:t>
      </w:r>
      <w:r w:rsidR="002D648D">
        <w:rPr>
          <w:rFonts w:ascii="Garamond" w:hAnsi="Garamond"/>
          <w:b/>
          <w:sz w:val="23"/>
          <w:szCs w:val="23"/>
        </w:rPr>
        <w:t>/05/2019</w:t>
      </w:r>
      <w:r w:rsidRPr="002D648D">
        <w:rPr>
          <w:rFonts w:ascii="Garamond" w:hAnsi="Garamond"/>
          <w:b/>
          <w:sz w:val="23"/>
          <w:szCs w:val="23"/>
        </w:rPr>
        <w:t xml:space="preserve"> r. </w:t>
      </w:r>
      <w:r w:rsidR="00F75298" w:rsidRPr="002D648D">
        <w:rPr>
          <w:rFonts w:ascii="Garamond" w:hAnsi="Garamond"/>
          <w:b/>
          <w:sz w:val="23"/>
          <w:szCs w:val="23"/>
        </w:rPr>
        <w:t>o godz. 11</w:t>
      </w:r>
      <w:r w:rsidRPr="002D648D">
        <w:rPr>
          <w:rFonts w:ascii="Garamond" w:hAnsi="Garamond"/>
          <w:b/>
          <w:sz w:val="23"/>
          <w:szCs w:val="23"/>
        </w:rPr>
        <w:t>:15.</w:t>
      </w:r>
    </w:p>
    <w:p w:rsidR="00E80A4E" w:rsidRPr="004E669E" w:rsidRDefault="00E80A4E" w:rsidP="002F6463">
      <w:pPr>
        <w:tabs>
          <w:tab w:val="left" w:pos="45"/>
        </w:tabs>
        <w:spacing w:line="276" w:lineRule="auto"/>
        <w:ind w:left="60" w:firstLine="15"/>
        <w:jc w:val="both"/>
        <w:rPr>
          <w:rFonts w:ascii="Garamond" w:hAnsi="Garamond"/>
          <w:b/>
          <w:sz w:val="23"/>
          <w:szCs w:val="23"/>
        </w:rPr>
      </w:pPr>
    </w:p>
    <w:p w:rsidR="00E80A4E" w:rsidRPr="002D648D" w:rsidRDefault="00E80A4E" w:rsidP="002D648D">
      <w:pPr>
        <w:pStyle w:val="Akapitzlist"/>
        <w:numPr>
          <w:ilvl w:val="0"/>
          <w:numId w:val="33"/>
        </w:numPr>
        <w:tabs>
          <w:tab w:val="left" w:pos="864"/>
        </w:tabs>
        <w:spacing w:line="276" w:lineRule="auto"/>
        <w:jc w:val="both"/>
        <w:rPr>
          <w:rFonts w:ascii="Garamond" w:hAnsi="Garamond"/>
          <w:b/>
          <w:sz w:val="23"/>
          <w:szCs w:val="23"/>
        </w:rPr>
      </w:pPr>
      <w:r w:rsidRPr="002D648D">
        <w:rPr>
          <w:rFonts w:ascii="Garamond" w:hAnsi="Garamond"/>
          <w:b/>
          <w:sz w:val="23"/>
          <w:szCs w:val="23"/>
        </w:rPr>
        <w:t xml:space="preserve">Opis sposobu obliczania ceny </w:t>
      </w:r>
    </w:p>
    <w:p w:rsidR="00E80A4E" w:rsidRDefault="00E80A4E" w:rsidP="002D648D">
      <w:pPr>
        <w:pStyle w:val="Akapitzlist"/>
        <w:numPr>
          <w:ilvl w:val="1"/>
          <w:numId w:val="33"/>
        </w:numPr>
        <w:tabs>
          <w:tab w:val="left" w:pos="864"/>
        </w:tabs>
        <w:spacing w:line="276" w:lineRule="auto"/>
        <w:jc w:val="both"/>
        <w:rPr>
          <w:rFonts w:ascii="Garamond" w:hAnsi="Garamond"/>
          <w:sz w:val="23"/>
          <w:szCs w:val="23"/>
        </w:rPr>
      </w:pPr>
      <w:r w:rsidRPr="002D648D">
        <w:rPr>
          <w:rFonts w:ascii="Garamond" w:hAnsi="Garamond"/>
          <w:sz w:val="23"/>
          <w:szCs w:val="23"/>
        </w:rPr>
        <w:t>Cena oferty brutto musi być wyrażona w PLN i obejmować wszystkie koszty związane z należytym wykonaniem przedmiotu zamówienia oraz dostarczeniem go do siedziby Zamawiającego,</w:t>
      </w:r>
      <w:r w:rsidR="000A2B81" w:rsidRPr="002D648D">
        <w:rPr>
          <w:rFonts w:ascii="Garamond" w:hAnsi="Garamond"/>
          <w:sz w:val="23"/>
          <w:szCs w:val="23"/>
        </w:rPr>
        <w:t xml:space="preserve"> na warunkach określonych w ogłoszeniu o zamówienie</w:t>
      </w:r>
      <w:r w:rsidRPr="002D648D">
        <w:rPr>
          <w:rFonts w:ascii="Garamond" w:hAnsi="Garamond"/>
          <w:sz w:val="23"/>
          <w:szCs w:val="23"/>
        </w:rPr>
        <w:t>.</w:t>
      </w:r>
    </w:p>
    <w:p w:rsidR="00E5543F" w:rsidRPr="002D648D" w:rsidRDefault="00E5543F" w:rsidP="002D648D">
      <w:pPr>
        <w:pStyle w:val="Akapitzlist"/>
        <w:numPr>
          <w:ilvl w:val="1"/>
          <w:numId w:val="33"/>
        </w:numPr>
        <w:tabs>
          <w:tab w:val="left" w:pos="864"/>
        </w:tabs>
        <w:spacing w:line="276" w:lineRule="auto"/>
        <w:jc w:val="both"/>
        <w:rPr>
          <w:rFonts w:ascii="Garamond" w:hAnsi="Garamond"/>
          <w:sz w:val="23"/>
          <w:szCs w:val="23"/>
        </w:rPr>
      </w:pPr>
      <w:r w:rsidRPr="002D648D">
        <w:rPr>
          <w:rFonts w:ascii="Garamond" w:hAnsi="Garamond"/>
          <w:sz w:val="23"/>
          <w:szCs w:val="23"/>
        </w:rPr>
        <w:t xml:space="preserve">Zamawiający, dokonując wyboru oferty, może pominąć oferty, co do których uznaje, że zawierają rażąco niską cenę. W przypadku, gdy Zamawiający ma podejrzenie, że zaproponowana cena jest rażąco niska, może wystąpić do Wykonawcy z wnioskiem o złożenie wyjaśnień odnośnie zaproponowanej ceny.   </w:t>
      </w:r>
    </w:p>
    <w:p w:rsidR="00E80A4E" w:rsidRPr="004E669E" w:rsidRDefault="00E80A4E" w:rsidP="002D648D">
      <w:pPr>
        <w:pStyle w:val="Nagwek3"/>
        <w:numPr>
          <w:ilvl w:val="0"/>
          <w:numId w:val="33"/>
        </w:numPr>
        <w:spacing w:line="276" w:lineRule="auto"/>
        <w:jc w:val="both"/>
        <w:rPr>
          <w:rFonts w:ascii="Garamond" w:hAnsi="Garamond" w:cs="Times New Roman"/>
          <w:sz w:val="23"/>
          <w:szCs w:val="23"/>
        </w:rPr>
      </w:pPr>
      <w:r w:rsidRPr="004E669E">
        <w:rPr>
          <w:rFonts w:ascii="Garamond" w:hAnsi="Garamond" w:cs="Times New Roman"/>
          <w:sz w:val="23"/>
          <w:szCs w:val="23"/>
        </w:rPr>
        <w:t>Kryteria wyboru oferty</w:t>
      </w:r>
    </w:p>
    <w:p w:rsidR="005C67D0" w:rsidRDefault="00E80A4E" w:rsidP="00112C81">
      <w:pPr>
        <w:suppressAutoHyphens w:val="0"/>
        <w:autoSpaceDE w:val="0"/>
        <w:autoSpaceDN w:val="0"/>
        <w:adjustRightInd w:val="0"/>
        <w:spacing w:line="276" w:lineRule="auto"/>
        <w:jc w:val="both"/>
        <w:rPr>
          <w:rFonts w:ascii="Garamond" w:hAnsi="Garamond" w:cs="Arial"/>
          <w:sz w:val="23"/>
          <w:szCs w:val="23"/>
          <w:lang w:eastAsia="pl-PL"/>
        </w:rPr>
      </w:pPr>
      <w:r w:rsidRPr="004E669E">
        <w:rPr>
          <w:rFonts w:ascii="Garamond" w:hAnsi="Garamond" w:cs="Arial"/>
          <w:sz w:val="23"/>
          <w:szCs w:val="23"/>
          <w:lang w:eastAsia="pl-PL"/>
        </w:rPr>
        <w:t xml:space="preserve">Zamawiający dokona oceny </w:t>
      </w:r>
      <w:r w:rsidR="00135F58">
        <w:rPr>
          <w:rFonts w:ascii="Garamond" w:hAnsi="Garamond" w:cs="Arial"/>
          <w:sz w:val="23"/>
          <w:szCs w:val="23"/>
          <w:lang w:eastAsia="pl-PL"/>
        </w:rPr>
        <w:t>ofert</w:t>
      </w:r>
      <w:r w:rsidRPr="004E669E">
        <w:rPr>
          <w:rFonts w:ascii="Garamond" w:hAnsi="Garamond" w:cs="Arial"/>
          <w:sz w:val="23"/>
          <w:szCs w:val="23"/>
          <w:lang w:eastAsia="pl-PL"/>
        </w:rPr>
        <w:t>, na podstawie nastę</w:t>
      </w:r>
      <w:r w:rsidR="00112C81">
        <w:rPr>
          <w:rFonts w:ascii="Garamond" w:hAnsi="Garamond" w:cs="Arial"/>
          <w:sz w:val="23"/>
          <w:szCs w:val="23"/>
          <w:lang w:eastAsia="pl-PL"/>
        </w:rPr>
        <w:t xml:space="preserve">pujących kryteriów </w:t>
      </w:r>
      <w:r w:rsidR="005C67D0">
        <w:rPr>
          <w:rFonts w:ascii="Garamond" w:hAnsi="Garamond" w:cs="Arial"/>
          <w:sz w:val="23"/>
          <w:szCs w:val="23"/>
          <w:lang w:eastAsia="pl-PL"/>
        </w:rPr>
        <w:t>oceny ofert:</w:t>
      </w:r>
    </w:p>
    <w:p w:rsidR="005C67D0" w:rsidRDefault="005C67D0" w:rsidP="00112C81">
      <w:pPr>
        <w:suppressAutoHyphens w:val="0"/>
        <w:autoSpaceDE w:val="0"/>
        <w:autoSpaceDN w:val="0"/>
        <w:adjustRightInd w:val="0"/>
        <w:spacing w:line="276" w:lineRule="auto"/>
        <w:jc w:val="both"/>
        <w:rPr>
          <w:rFonts w:ascii="Garamond" w:hAnsi="Garamond" w:cs="Arial"/>
          <w:sz w:val="23"/>
          <w:szCs w:val="23"/>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791"/>
        <w:gridCol w:w="4572"/>
      </w:tblGrid>
      <w:tr w:rsidR="005C67D0" w:rsidRPr="0046451F" w:rsidTr="002B10D2">
        <w:trPr>
          <w:trHeight w:val="473"/>
        </w:trPr>
        <w:tc>
          <w:tcPr>
            <w:tcW w:w="709" w:type="dxa"/>
            <w:tcBorders>
              <w:top w:val="single" w:sz="4" w:space="0" w:color="auto"/>
              <w:left w:val="single" w:sz="4" w:space="0" w:color="auto"/>
              <w:bottom w:val="single" w:sz="4" w:space="0" w:color="auto"/>
              <w:right w:val="single" w:sz="4" w:space="0" w:color="auto"/>
            </w:tcBorders>
            <w:hideMark/>
          </w:tcPr>
          <w:p w:rsidR="005C67D0" w:rsidRPr="0046451F" w:rsidRDefault="005C67D0" w:rsidP="002B10D2">
            <w:pPr>
              <w:jc w:val="center"/>
              <w:rPr>
                <w:rFonts w:ascii="Garamond" w:hAnsi="Garamond"/>
                <w:sz w:val="23"/>
                <w:szCs w:val="23"/>
              </w:rPr>
            </w:pPr>
            <w:r w:rsidRPr="0046451F">
              <w:rPr>
                <w:rFonts w:ascii="Garamond" w:hAnsi="Garamond"/>
                <w:sz w:val="23"/>
                <w:szCs w:val="23"/>
              </w:rPr>
              <w:t>Lp.</w:t>
            </w:r>
          </w:p>
        </w:tc>
        <w:tc>
          <w:tcPr>
            <w:tcW w:w="3791" w:type="dxa"/>
            <w:tcBorders>
              <w:top w:val="single" w:sz="4" w:space="0" w:color="auto"/>
              <w:left w:val="single" w:sz="4" w:space="0" w:color="auto"/>
              <w:bottom w:val="single" w:sz="4" w:space="0" w:color="auto"/>
              <w:right w:val="single" w:sz="4" w:space="0" w:color="auto"/>
            </w:tcBorders>
            <w:hideMark/>
          </w:tcPr>
          <w:p w:rsidR="005C67D0" w:rsidRPr="0046451F" w:rsidRDefault="005C67D0" w:rsidP="002B10D2">
            <w:pPr>
              <w:jc w:val="center"/>
              <w:rPr>
                <w:rFonts w:ascii="Garamond" w:hAnsi="Garamond"/>
                <w:sz w:val="23"/>
                <w:szCs w:val="23"/>
              </w:rPr>
            </w:pPr>
            <w:r w:rsidRPr="0046451F">
              <w:rPr>
                <w:rFonts w:ascii="Garamond" w:hAnsi="Garamond"/>
                <w:sz w:val="23"/>
                <w:szCs w:val="23"/>
              </w:rPr>
              <w:t>Kryterium</w:t>
            </w:r>
          </w:p>
        </w:tc>
        <w:tc>
          <w:tcPr>
            <w:tcW w:w="4572" w:type="dxa"/>
            <w:tcBorders>
              <w:top w:val="single" w:sz="4" w:space="0" w:color="auto"/>
              <w:left w:val="single" w:sz="4" w:space="0" w:color="auto"/>
              <w:bottom w:val="single" w:sz="4" w:space="0" w:color="auto"/>
              <w:right w:val="single" w:sz="4" w:space="0" w:color="auto"/>
            </w:tcBorders>
            <w:hideMark/>
          </w:tcPr>
          <w:p w:rsidR="005C67D0" w:rsidRPr="0046451F" w:rsidRDefault="005C67D0" w:rsidP="002B10D2">
            <w:pPr>
              <w:jc w:val="center"/>
              <w:rPr>
                <w:rFonts w:ascii="Garamond" w:hAnsi="Garamond"/>
                <w:sz w:val="23"/>
                <w:szCs w:val="23"/>
              </w:rPr>
            </w:pPr>
            <w:r w:rsidRPr="0046451F">
              <w:rPr>
                <w:rFonts w:ascii="Garamond" w:hAnsi="Garamond"/>
                <w:sz w:val="23"/>
                <w:szCs w:val="23"/>
              </w:rPr>
              <w:t>Znaczenie w % (suma = 100%)</w:t>
            </w:r>
          </w:p>
        </w:tc>
      </w:tr>
      <w:tr w:rsidR="005C67D0" w:rsidRPr="0046451F" w:rsidTr="002B10D2">
        <w:trPr>
          <w:trHeight w:val="553"/>
        </w:trPr>
        <w:tc>
          <w:tcPr>
            <w:tcW w:w="709" w:type="dxa"/>
            <w:tcBorders>
              <w:top w:val="single" w:sz="4" w:space="0" w:color="auto"/>
              <w:left w:val="single" w:sz="4" w:space="0" w:color="auto"/>
              <w:bottom w:val="single" w:sz="4" w:space="0" w:color="auto"/>
              <w:right w:val="single" w:sz="4" w:space="0" w:color="auto"/>
            </w:tcBorders>
            <w:vAlign w:val="center"/>
            <w:hideMark/>
          </w:tcPr>
          <w:p w:rsidR="005C67D0" w:rsidRPr="0046451F" w:rsidRDefault="005C67D0" w:rsidP="002B10D2">
            <w:pPr>
              <w:rPr>
                <w:rFonts w:ascii="Garamond" w:hAnsi="Garamond"/>
                <w:b/>
                <w:sz w:val="23"/>
                <w:szCs w:val="23"/>
              </w:rPr>
            </w:pPr>
            <w:r w:rsidRPr="0046451F">
              <w:rPr>
                <w:rFonts w:ascii="Garamond" w:hAnsi="Garamond"/>
                <w:b/>
                <w:sz w:val="23"/>
                <w:szCs w:val="23"/>
              </w:rPr>
              <w:t>1.</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67D0" w:rsidRPr="0046451F" w:rsidRDefault="005C67D0" w:rsidP="002B10D2">
            <w:pPr>
              <w:rPr>
                <w:rFonts w:ascii="Garamond" w:hAnsi="Garamond"/>
                <w:sz w:val="23"/>
                <w:szCs w:val="23"/>
              </w:rPr>
            </w:pPr>
            <w:r w:rsidRPr="0046451F">
              <w:rPr>
                <w:rFonts w:ascii="Garamond" w:hAnsi="Garamond"/>
                <w:b/>
                <w:sz w:val="23"/>
                <w:szCs w:val="23"/>
              </w:rPr>
              <w:t>Cena brutto</w:t>
            </w:r>
          </w:p>
        </w:tc>
        <w:tc>
          <w:tcPr>
            <w:tcW w:w="4572" w:type="dxa"/>
            <w:tcBorders>
              <w:top w:val="single" w:sz="4" w:space="0" w:color="auto"/>
              <w:left w:val="single" w:sz="4" w:space="0" w:color="auto"/>
              <w:bottom w:val="single" w:sz="4" w:space="0" w:color="auto"/>
              <w:right w:val="single" w:sz="4" w:space="0" w:color="auto"/>
            </w:tcBorders>
            <w:vAlign w:val="center"/>
            <w:hideMark/>
          </w:tcPr>
          <w:p w:rsidR="005C67D0" w:rsidRPr="0046451F" w:rsidRDefault="005C67D0" w:rsidP="002B10D2">
            <w:pPr>
              <w:jc w:val="center"/>
              <w:rPr>
                <w:rFonts w:ascii="Garamond" w:hAnsi="Garamond"/>
                <w:b/>
                <w:sz w:val="23"/>
                <w:szCs w:val="23"/>
              </w:rPr>
            </w:pPr>
            <w:r>
              <w:rPr>
                <w:rFonts w:ascii="Garamond" w:hAnsi="Garamond"/>
                <w:b/>
                <w:sz w:val="23"/>
                <w:szCs w:val="23"/>
              </w:rPr>
              <w:t>8</w:t>
            </w:r>
            <w:r w:rsidRPr="0046451F">
              <w:rPr>
                <w:rFonts w:ascii="Garamond" w:hAnsi="Garamond"/>
                <w:b/>
                <w:sz w:val="23"/>
                <w:szCs w:val="23"/>
              </w:rPr>
              <w:t xml:space="preserve">0 </w:t>
            </w:r>
          </w:p>
        </w:tc>
      </w:tr>
      <w:tr w:rsidR="005C67D0" w:rsidRPr="0046451F" w:rsidTr="002B10D2">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rsidR="005C67D0" w:rsidRPr="0046451F" w:rsidRDefault="005C67D0" w:rsidP="002B10D2">
            <w:pPr>
              <w:rPr>
                <w:rFonts w:ascii="Garamond" w:hAnsi="Garamond"/>
                <w:b/>
                <w:sz w:val="23"/>
                <w:szCs w:val="23"/>
              </w:rPr>
            </w:pPr>
            <w:r w:rsidRPr="0046451F">
              <w:rPr>
                <w:rFonts w:ascii="Garamond" w:hAnsi="Garamond"/>
                <w:b/>
                <w:sz w:val="23"/>
                <w:szCs w:val="23"/>
              </w:rPr>
              <w:t>2.</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67D0" w:rsidRPr="0046451F" w:rsidRDefault="005C67D0" w:rsidP="002B10D2">
            <w:pPr>
              <w:rPr>
                <w:rFonts w:ascii="Garamond" w:hAnsi="Garamond"/>
                <w:b/>
                <w:sz w:val="23"/>
                <w:szCs w:val="23"/>
              </w:rPr>
            </w:pPr>
            <w:r>
              <w:rPr>
                <w:rFonts w:ascii="Garamond" w:hAnsi="Garamond"/>
                <w:b/>
                <w:sz w:val="23"/>
                <w:szCs w:val="23"/>
              </w:rPr>
              <w:t xml:space="preserve">Posiadanie Certyfikatu ISO </w:t>
            </w:r>
            <w:r w:rsidRPr="00684E3C">
              <w:rPr>
                <w:rFonts w:ascii="Garamond" w:hAnsi="Garamond" w:cs="Arial"/>
                <w:b/>
                <w:kern w:val="1"/>
                <w:sz w:val="22"/>
                <w:szCs w:val="22"/>
              </w:rPr>
              <w:t>9001-2008</w:t>
            </w:r>
            <w:r>
              <w:rPr>
                <w:rFonts w:ascii="Garamond" w:hAnsi="Garamond" w:cs="Arial"/>
                <w:b/>
                <w:kern w:val="1"/>
                <w:sz w:val="22"/>
                <w:szCs w:val="22"/>
              </w:rPr>
              <w:t>*</w:t>
            </w:r>
          </w:p>
        </w:tc>
        <w:tc>
          <w:tcPr>
            <w:tcW w:w="4572" w:type="dxa"/>
            <w:tcBorders>
              <w:top w:val="single" w:sz="4" w:space="0" w:color="auto"/>
              <w:left w:val="single" w:sz="4" w:space="0" w:color="auto"/>
              <w:bottom w:val="single" w:sz="4" w:space="0" w:color="auto"/>
              <w:right w:val="single" w:sz="4" w:space="0" w:color="auto"/>
            </w:tcBorders>
            <w:vAlign w:val="center"/>
            <w:hideMark/>
          </w:tcPr>
          <w:p w:rsidR="005C67D0" w:rsidRPr="0046451F" w:rsidRDefault="005C67D0" w:rsidP="002B10D2">
            <w:pPr>
              <w:jc w:val="center"/>
              <w:rPr>
                <w:rFonts w:ascii="Garamond" w:hAnsi="Garamond"/>
                <w:b/>
                <w:sz w:val="23"/>
                <w:szCs w:val="23"/>
              </w:rPr>
            </w:pPr>
            <w:r>
              <w:rPr>
                <w:rFonts w:ascii="Garamond" w:hAnsi="Garamond"/>
                <w:b/>
                <w:sz w:val="23"/>
                <w:szCs w:val="23"/>
              </w:rPr>
              <w:t>2</w:t>
            </w:r>
            <w:r w:rsidRPr="0046451F">
              <w:rPr>
                <w:rFonts w:ascii="Garamond" w:hAnsi="Garamond"/>
                <w:b/>
                <w:sz w:val="23"/>
                <w:szCs w:val="23"/>
              </w:rPr>
              <w:t>0</w:t>
            </w:r>
          </w:p>
        </w:tc>
      </w:tr>
    </w:tbl>
    <w:p w:rsidR="00B05644" w:rsidRPr="004E669E" w:rsidRDefault="00B05644" w:rsidP="002F6463">
      <w:pPr>
        <w:suppressAutoHyphens w:val="0"/>
        <w:autoSpaceDE w:val="0"/>
        <w:autoSpaceDN w:val="0"/>
        <w:adjustRightInd w:val="0"/>
        <w:spacing w:line="276" w:lineRule="auto"/>
        <w:rPr>
          <w:rFonts w:ascii="Garamond" w:hAnsi="Garamond"/>
          <w:b/>
          <w:sz w:val="23"/>
          <w:szCs w:val="23"/>
          <w:u w:val="single"/>
        </w:rPr>
      </w:pPr>
    </w:p>
    <w:p w:rsidR="00C03BFF" w:rsidRPr="004E669E" w:rsidRDefault="00C03BFF" w:rsidP="002F6463">
      <w:pPr>
        <w:suppressAutoHyphens w:val="0"/>
        <w:autoSpaceDE w:val="0"/>
        <w:autoSpaceDN w:val="0"/>
        <w:adjustRightInd w:val="0"/>
        <w:spacing w:line="276" w:lineRule="auto"/>
        <w:rPr>
          <w:rFonts w:ascii="Garamond" w:hAnsi="Garamond" w:cs="Arial"/>
          <w:sz w:val="23"/>
          <w:szCs w:val="23"/>
          <w:lang w:eastAsia="pl-PL"/>
        </w:rPr>
      </w:pPr>
    </w:p>
    <w:p w:rsidR="005C67D0" w:rsidRPr="0046451F" w:rsidRDefault="005C67D0" w:rsidP="005C67D0">
      <w:pPr>
        <w:suppressAutoHyphens w:val="0"/>
        <w:autoSpaceDE w:val="0"/>
        <w:autoSpaceDN w:val="0"/>
        <w:adjustRightInd w:val="0"/>
        <w:rPr>
          <w:rFonts w:ascii="Garamond" w:hAnsi="Garamond" w:cs="Arial"/>
          <w:sz w:val="23"/>
          <w:szCs w:val="23"/>
          <w:lang w:eastAsia="pl-PL"/>
        </w:rPr>
      </w:pPr>
      <w:r w:rsidRPr="0046451F">
        <w:rPr>
          <w:rFonts w:ascii="Garamond" w:hAnsi="Garamond" w:cs="Arial"/>
          <w:sz w:val="23"/>
          <w:szCs w:val="23"/>
          <w:lang w:eastAsia="pl-PL"/>
        </w:rPr>
        <w:t>Punkty za kryterium „Cena” zostaną obliczone według wzoru:</w:t>
      </w:r>
    </w:p>
    <w:p w:rsidR="005C67D0" w:rsidRPr="0046451F" w:rsidRDefault="005C67D0" w:rsidP="005C67D0">
      <w:pPr>
        <w:suppressAutoHyphens w:val="0"/>
        <w:autoSpaceDE w:val="0"/>
        <w:autoSpaceDN w:val="0"/>
        <w:adjustRightInd w:val="0"/>
        <w:rPr>
          <w:rFonts w:ascii="Garamond" w:hAnsi="Garamond" w:cs="Arial"/>
          <w:sz w:val="23"/>
          <w:szCs w:val="23"/>
          <w:lang w:eastAsia="pl-PL"/>
        </w:rPr>
      </w:pPr>
    </w:p>
    <w:p w:rsidR="005C67D0" w:rsidRPr="0046451F" w:rsidRDefault="005C67D0" w:rsidP="005C67D0">
      <w:pPr>
        <w:suppressAutoHyphens w:val="0"/>
        <w:autoSpaceDE w:val="0"/>
        <w:autoSpaceDN w:val="0"/>
        <w:adjustRightInd w:val="0"/>
        <w:rPr>
          <w:rFonts w:ascii="Garamond" w:hAnsi="Garamond" w:cs="Arial"/>
          <w:sz w:val="23"/>
          <w:szCs w:val="23"/>
          <w:lang w:eastAsia="pl-PL"/>
        </w:rPr>
      </w:pPr>
      <w:r w:rsidRPr="0046451F">
        <w:rPr>
          <w:rFonts w:ascii="Garamond" w:hAnsi="Garamond" w:cs="Arial"/>
          <w:sz w:val="23"/>
          <w:szCs w:val="23"/>
          <w:lang w:eastAsia="pl-PL"/>
        </w:rPr>
        <w:t>Cena oferty najtańszej</w:t>
      </w:r>
    </w:p>
    <w:p w:rsidR="005C67D0" w:rsidRPr="0046451F" w:rsidRDefault="005C67D0" w:rsidP="005C67D0">
      <w:pPr>
        <w:suppressAutoHyphens w:val="0"/>
        <w:autoSpaceDE w:val="0"/>
        <w:autoSpaceDN w:val="0"/>
        <w:adjustRightInd w:val="0"/>
        <w:rPr>
          <w:rFonts w:ascii="Garamond" w:hAnsi="Garamond" w:cs="Arial"/>
          <w:sz w:val="23"/>
          <w:szCs w:val="23"/>
          <w:lang w:eastAsia="pl-PL"/>
        </w:rPr>
      </w:pPr>
      <w:r w:rsidRPr="0046451F">
        <w:rPr>
          <w:rFonts w:ascii="Garamond" w:hAnsi="Garamond" w:cs="Arial"/>
          <w:sz w:val="23"/>
          <w:szCs w:val="23"/>
          <w:lang w:eastAsia="pl-PL"/>
        </w:rPr>
        <w:t xml:space="preserve">------------------------------- x </w:t>
      </w:r>
      <w:r>
        <w:rPr>
          <w:rFonts w:ascii="Garamond" w:hAnsi="Garamond" w:cs="Arial"/>
          <w:sz w:val="23"/>
          <w:szCs w:val="23"/>
          <w:lang w:eastAsia="pl-PL"/>
        </w:rPr>
        <w:t>8</w:t>
      </w:r>
      <w:r w:rsidRPr="0046451F">
        <w:rPr>
          <w:rFonts w:ascii="Garamond" w:hAnsi="Garamond" w:cs="Arial"/>
          <w:sz w:val="23"/>
          <w:szCs w:val="23"/>
          <w:lang w:eastAsia="pl-PL"/>
        </w:rPr>
        <w:t>0 = liczba punktów</w:t>
      </w:r>
    </w:p>
    <w:p w:rsidR="005C67D0" w:rsidRPr="0046451F" w:rsidRDefault="005C67D0" w:rsidP="005C67D0">
      <w:pPr>
        <w:suppressAutoHyphens w:val="0"/>
        <w:autoSpaceDE w:val="0"/>
        <w:autoSpaceDN w:val="0"/>
        <w:adjustRightInd w:val="0"/>
        <w:rPr>
          <w:rFonts w:ascii="Garamond" w:hAnsi="Garamond" w:cs="Arial"/>
          <w:sz w:val="23"/>
          <w:szCs w:val="23"/>
          <w:lang w:eastAsia="pl-PL"/>
        </w:rPr>
      </w:pPr>
      <w:r w:rsidRPr="0046451F">
        <w:rPr>
          <w:rFonts w:ascii="Garamond" w:hAnsi="Garamond" w:cs="Arial"/>
          <w:sz w:val="23"/>
          <w:szCs w:val="23"/>
          <w:lang w:eastAsia="pl-PL"/>
        </w:rPr>
        <w:t>Cena oferty badanej</w:t>
      </w:r>
    </w:p>
    <w:p w:rsidR="005C67D0" w:rsidRPr="0046451F" w:rsidRDefault="005C67D0" w:rsidP="005C67D0">
      <w:pPr>
        <w:suppressAutoHyphens w:val="0"/>
        <w:autoSpaceDE w:val="0"/>
        <w:autoSpaceDN w:val="0"/>
        <w:adjustRightInd w:val="0"/>
        <w:rPr>
          <w:rFonts w:ascii="Garamond" w:hAnsi="Garamond" w:cs="Arial"/>
          <w:sz w:val="23"/>
          <w:szCs w:val="23"/>
          <w:lang w:eastAsia="pl-PL"/>
        </w:rPr>
      </w:pPr>
    </w:p>
    <w:p w:rsidR="005C67D0" w:rsidRPr="00684E3C" w:rsidRDefault="005C67D0" w:rsidP="005C67D0">
      <w:pPr>
        <w:widowControl w:val="0"/>
        <w:tabs>
          <w:tab w:val="left" w:pos="720"/>
          <w:tab w:val="left" w:pos="6389"/>
        </w:tabs>
        <w:autoSpaceDE w:val="0"/>
        <w:autoSpaceDN w:val="0"/>
        <w:adjustRightInd w:val="0"/>
        <w:spacing w:before="120"/>
        <w:jc w:val="both"/>
        <w:rPr>
          <w:rFonts w:ascii="Garamond" w:hAnsi="Garamond" w:cs="Arial"/>
          <w:kern w:val="1"/>
          <w:sz w:val="22"/>
          <w:szCs w:val="22"/>
        </w:rPr>
      </w:pPr>
      <w:r w:rsidRPr="00684E3C">
        <w:rPr>
          <w:rFonts w:ascii="Garamond" w:hAnsi="Garamond" w:cs="Arial"/>
          <w:kern w:val="1"/>
          <w:sz w:val="22"/>
          <w:szCs w:val="22"/>
        </w:rPr>
        <w:t>Punkty za posiadanie certyfikatu:</w:t>
      </w:r>
    </w:p>
    <w:p w:rsidR="005C67D0" w:rsidRPr="00684E3C" w:rsidRDefault="005C67D0" w:rsidP="005C67D0">
      <w:pPr>
        <w:widowControl w:val="0"/>
        <w:tabs>
          <w:tab w:val="left" w:pos="720"/>
          <w:tab w:val="left" w:pos="6389"/>
        </w:tabs>
        <w:autoSpaceDE w:val="0"/>
        <w:autoSpaceDN w:val="0"/>
        <w:adjustRightInd w:val="0"/>
        <w:spacing w:before="120"/>
        <w:jc w:val="both"/>
        <w:rPr>
          <w:rFonts w:ascii="Garamond" w:hAnsi="Garamond" w:cs="Arial"/>
          <w:kern w:val="1"/>
          <w:sz w:val="22"/>
          <w:szCs w:val="22"/>
        </w:rPr>
      </w:pPr>
      <w:r w:rsidRPr="00684E3C">
        <w:rPr>
          <w:rFonts w:ascii="Garamond" w:hAnsi="Garamond" w:cs="Arial"/>
          <w:kern w:val="1"/>
          <w:sz w:val="22"/>
          <w:szCs w:val="22"/>
        </w:rPr>
        <w:t xml:space="preserve">Wykonawca posiadający certyfikat ISO </w:t>
      </w:r>
      <w:r>
        <w:rPr>
          <w:rFonts w:ascii="Garamond" w:hAnsi="Garamond" w:cs="Arial"/>
          <w:kern w:val="1"/>
          <w:sz w:val="22"/>
          <w:szCs w:val="22"/>
        </w:rPr>
        <w:t>9001-2008 otrzyma 2</w:t>
      </w:r>
      <w:r w:rsidRPr="00684E3C">
        <w:rPr>
          <w:rFonts w:ascii="Garamond" w:hAnsi="Garamond" w:cs="Arial"/>
          <w:kern w:val="1"/>
          <w:sz w:val="22"/>
          <w:szCs w:val="22"/>
        </w:rPr>
        <w:t>0 pkt.</w:t>
      </w:r>
    </w:p>
    <w:p w:rsidR="005C67D0" w:rsidRDefault="005C67D0" w:rsidP="005C67D0">
      <w:pPr>
        <w:widowControl w:val="0"/>
        <w:tabs>
          <w:tab w:val="left" w:pos="720"/>
          <w:tab w:val="left" w:pos="6389"/>
        </w:tabs>
        <w:autoSpaceDE w:val="0"/>
        <w:autoSpaceDN w:val="0"/>
        <w:adjustRightInd w:val="0"/>
        <w:spacing w:before="120"/>
        <w:jc w:val="both"/>
        <w:rPr>
          <w:rFonts w:ascii="Garamond" w:hAnsi="Garamond" w:cs="Arial"/>
          <w:kern w:val="1"/>
          <w:sz w:val="22"/>
          <w:szCs w:val="22"/>
        </w:rPr>
      </w:pPr>
      <w:r w:rsidRPr="00684E3C">
        <w:rPr>
          <w:rFonts w:ascii="Garamond" w:hAnsi="Garamond" w:cs="Arial"/>
          <w:kern w:val="1"/>
          <w:sz w:val="22"/>
          <w:szCs w:val="22"/>
        </w:rPr>
        <w:t xml:space="preserve">Wykonawca nie posiadający certyfikatu ISO 9001-2008 otrzyma 0 pkt. </w:t>
      </w:r>
    </w:p>
    <w:p w:rsidR="005C67D0" w:rsidRPr="002F129C" w:rsidRDefault="005C67D0" w:rsidP="005C67D0">
      <w:pPr>
        <w:widowControl w:val="0"/>
        <w:tabs>
          <w:tab w:val="left" w:pos="720"/>
          <w:tab w:val="left" w:pos="6389"/>
        </w:tabs>
        <w:autoSpaceDE w:val="0"/>
        <w:autoSpaceDN w:val="0"/>
        <w:adjustRightInd w:val="0"/>
        <w:spacing w:before="120"/>
        <w:jc w:val="both"/>
        <w:rPr>
          <w:rFonts w:ascii="Garamond" w:hAnsi="Garamond" w:cs="Arial"/>
          <w:b/>
          <w:kern w:val="1"/>
          <w:sz w:val="22"/>
          <w:szCs w:val="22"/>
          <w:u w:val="single"/>
        </w:rPr>
      </w:pPr>
      <w:r w:rsidRPr="002F129C">
        <w:rPr>
          <w:rFonts w:ascii="Garamond" w:hAnsi="Garamond" w:cs="Arial"/>
          <w:b/>
          <w:kern w:val="1"/>
          <w:sz w:val="22"/>
          <w:szCs w:val="22"/>
          <w:u w:val="single"/>
        </w:rPr>
        <w:t>*Wykonawca posiadający Certyfikat ISO 9001-2008 dołączy kserokopię dokumentu do oferty.</w:t>
      </w:r>
      <w:r>
        <w:rPr>
          <w:rFonts w:ascii="Garamond" w:hAnsi="Garamond" w:cs="Arial"/>
          <w:b/>
          <w:kern w:val="1"/>
          <w:sz w:val="22"/>
          <w:szCs w:val="22"/>
          <w:u w:val="single"/>
        </w:rPr>
        <w:t xml:space="preserve"> Brak dołączonego dokumentu skutkować będzie przyznaniem 0 punktów</w:t>
      </w:r>
      <w:r w:rsidR="007B0DDE">
        <w:rPr>
          <w:rFonts w:ascii="Garamond" w:hAnsi="Garamond" w:cs="Arial"/>
          <w:b/>
          <w:kern w:val="1"/>
          <w:sz w:val="22"/>
          <w:szCs w:val="22"/>
          <w:u w:val="single"/>
        </w:rPr>
        <w:t xml:space="preserve">. </w:t>
      </w:r>
    </w:p>
    <w:p w:rsidR="00E80A4E" w:rsidRPr="004E669E" w:rsidRDefault="00E80A4E" w:rsidP="002F6463">
      <w:pPr>
        <w:tabs>
          <w:tab w:val="left" w:pos="426"/>
          <w:tab w:val="left" w:pos="576"/>
          <w:tab w:val="left" w:pos="709"/>
        </w:tabs>
        <w:spacing w:line="276" w:lineRule="auto"/>
        <w:jc w:val="both"/>
        <w:rPr>
          <w:rFonts w:ascii="Garamond" w:hAnsi="Garamond"/>
          <w:sz w:val="23"/>
          <w:szCs w:val="23"/>
        </w:rPr>
      </w:pPr>
    </w:p>
    <w:p w:rsidR="00E80A4E" w:rsidRPr="004E669E" w:rsidRDefault="007F759F" w:rsidP="002F6463">
      <w:pPr>
        <w:pStyle w:val="Tekstpodstawowy21"/>
        <w:spacing w:line="276" w:lineRule="auto"/>
        <w:rPr>
          <w:rFonts w:ascii="Garamond" w:hAnsi="Garamond"/>
          <w:b/>
          <w:sz w:val="23"/>
          <w:szCs w:val="23"/>
        </w:rPr>
      </w:pPr>
      <w:r>
        <w:rPr>
          <w:rFonts w:ascii="Garamond" w:hAnsi="Garamond"/>
          <w:b/>
          <w:sz w:val="23"/>
          <w:szCs w:val="23"/>
        </w:rPr>
        <w:t>13</w:t>
      </w:r>
      <w:r w:rsidR="00E80A4E" w:rsidRPr="004E669E">
        <w:rPr>
          <w:rFonts w:ascii="Garamond" w:hAnsi="Garamond"/>
          <w:b/>
          <w:sz w:val="23"/>
          <w:szCs w:val="23"/>
        </w:rPr>
        <w:t>. Istotne postanowienia dotyczące zawarcia umowy</w:t>
      </w:r>
    </w:p>
    <w:p w:rsidR="00E80A4E" w:rsidRDefault="007F759F" w:rsidP="007F759F">
      <w:pPr>
        <w:pStyle w:val="Tekstpodstawowy21"/>
        <w:tabs>
          <w:tab w:val="left" w:pos="567"/>
        </w:tabs>
        <w:spacing w:line="276" w:lineRule="auto"/>
        <w:ind w:left="567" w:hanging="567"/>
        <w:jc w:val="left"/>
        <w:rPr>
          <w:rFonts w:ascii="Garamond" w:hAnsi="Garamond"/>
          <w:sz w:val="23"/>
          <w:szCs w:val="23"/>
        </w:rPr>
      </w:pPr>
      <w:r w:rsidRPr="007F759F">
        <w:rPr>
          <w:rFonts w:ascii="Garamond" w:hAnsi="Garamond"/>
          <w:b/>
          <w:sz w:val="23"/>
          <w:szCs w:val="23"/>
        </w:rPr>
        <w:t>13.1.</w:t>
      </w:r>
      <w:r>
        <w:rPr>
          <w:rFonts w:ascii="Garamond" w:hAnsi="Garamond"/>
          <w:sz w:val="23"/>
          <w:szCs w:val="23"/>
        </w:rPr>
        <w:t xml:space="preserve">   </w:t>
      </w:r>
      <w:r w:rsidR="00E80A4E" w:rsidRPr="004E669E">
        <w:rPr>
          <w:rFonts w:ascii="Garamond" w:hAnsi="Garamond"/>
          <w:sz w:val="23"/>
          <w:szCs w:val="23"/>
        </w:rPr>
        <w:t xml:space="preserve">Istotne postanowienia dotyczące zawarcia umowy zawarte są w </w:t>
      </w:r>
      <w:r w:rsidR="003F5898">
        <w:rPr>
          <w:rFonts w:ascii="Garamond" w:hAnsi="Garamond"/>
          <w:b/>
          <w:sz w:val="23"/>
          <w:szCs w:val="23"/>
        </w:rPr>
        <w:t>załączniku nr 6</w:t>
      </w:r>
      <w:r>
        <w:rPr>
          <w:rFonts w:ascii="Garamond" w:hAnsi="Garamond"/>
          <w:sz w:val="23"/>
          <w:szCs w:val="23"/>
        </w:rPr>
        <w:t xml:space="preserve"> do   niniejszego ogłoszenia o zamówieniu.</w:t>
      </w:r>
    </w:p>
    <w:p w:rsidR="007F759F" w:rsidRPr="00CF683C" w:rsidRDefault="007F759F" w:rsidP="007F759F">
      <w:pPr>
        <w:pStyle w:val="Akapitzlist"/>
        <w:numPr>
          <w:ilvl w:val="0"/>
          <w:numId w:val="42"/>
        </w:numPr>
        <w:tabs>
          <w:tab w:val="left" w:pos="360"/>
        </w:tabs>
        <w:spacing w:line="276" w:lineRule="auto"/>
        <w:jc w:val="both"/>
        <w:rPr>
          <w:rFonts w:ascii="Garamond" w:hAnsi="Garamond"/>
          <w:b/>
          <w:sz w:val="23"/>
          <w:szCs w:val="23"/>
        </w:rPr>
      </w:pPr>
      <w:r w:rsidRPr="00CF683C">
        <w:rPr>
          <w:rFonts w:ascii="Garamond" w:hAnsi="Garamond"/>
          <w:b/>
          <w:sz w:val="23"/>
          <w:szCs w:val="23"/>
        </w:rPr>
        <w:lastRenderedPageBreak/>
        <w:t>14. Zabezpieczenie należytego wykonania umowy</w:t>
      </w:r>
    </w:p>
    <w:p w:rsidR="007F759F" w:rsidRPr="00CF683C" w:rsidRDefault="007F759F" w:rsidP="007F759F">
      <w:pPr>
        <w:numPr>
          <w:ilvl w:val="1"/>
          <w:numId w:val="43"/>
        </w:numPr>
        <w:tabs>
          <w:tab w:val="left" w:pos="360"/>
        </w:tabs>
        <w:spacing w:line="276" w:lineRule="auto"/>
        <w:ind w:left="709" w:hanging="709"/>
        <w:jc w:val="both"/>
        <w:rPr>
          <w:rFonts w:ascii="Garamond" w:hAnsi="Garamond"/>
          <w:sz w:val="23"/>
          <w:szCs w:val="23"/>
        </w:rPr>
      </w:pPr>
      <w:r w:rsidRPr="00CF683C">
        <w:rPr>
          <w:rFonts w:ascii="Garamond" w:hAnsi="Garamond"/>
          <w:sz w:val="23"/>
          <w:szCs w:val="23"/>
        </w:rPr>
        <w:t xml:space="preserve">Zamawiający żąda przed podpisaniem umowy wniesienia zabezpieczenia należytego wykonania umowy w </w:t>
      </w:r>
      <w:r w:rsidRPr="00CF683C">
        <w:rPr>
          <w:rFonts w:ascii="Garamond" w:hAnsi="Garamond"/>
          <w:b/>
          <w:sz w:val="23"/>
          <w:szCs w:val="23"/>
        </w:rPr>
        <w:t>wysokości 5%</w:t>
      </w:r>
      <w:r w:rsidRPr="00CF683C">
        <w:rPr>
          <w:rFonts w:ascii="Garamond" w:hAnsi="Garamond"/>
          <w:sz w:val="23"/>
          <w:szCs w:val="23"/>
        </w:rPr>
        <w:t xml:space="preserve"> ceny brutto zamówienia podanej w ofercie.</w:t>
      </w:r>
    </w:p>
    <w:p w:rsidR="007F759F" w:rsidRPr="00CF683C" w:rsidRDefault="007F759F" w:rsidP="007F759F">
      <w:pPr>
        <w:numPr>
          <w:ilvl w:val="1"/>
          <w:numId w:val="43"/>
        </w:numPr>
        <w:tabs>
          <w:tab w:val="left" w:pos="360"/>
        </w:tabs>
        <w:spacing w:line="276" w:lineRule="auto"/>
        <w:ind w:left="709" w:hanging="709"/>
        <w:jc w:val="both"/>
        <w:rPr>
          <w:rFonts w:ascii="Garamond" w:hAnsi="Garamond"/>
          <w:sz w:val="23"/>
          <w:szCs w:val="23"/>
        </w:rPr>
      </w:pPr>
      <w:r w:rsidRPr="00CF683C">
        <w:rPr>
          <w:rFonts w:ascii="Garamond" w:hAnsi="Garamond"/>
          <w:sz w:val="23"/>
          <w:szCs w:val="23"/>
        </w:rPr>
        <w:t>Zabezpieczenie należytego wykonania umowy zamówienia może być wniesione w jednej lub kilku z form określonych w art. 148 ust. 1 ustawy Pzp:</w:t>
      </w:r>
    </w:p>
    <w:p w:rsidR="007F759F" w:rsidRPr="00CF683C" w:rsidRDefault="007F759F" w:rsidP="007F759F">
      <w:pPr>
        <w:numPr>
          <w:ilvl w:val="2"/>
          <w:numId w:val="43"/>
        </w:numPr>
        <w:tabs>
          <w:tab w:val="left" w:pos="360"/>
        </w:tabs>
        <w:spacing w:line="276" w:lineRule="auto"/>
        <w:ind w:left="709" w:hanging="709"/>
        <w:jc w:val="both"/>
        <w:rPr>
          <w:rFonts w:ascii="Garamond" w:hAnsi="Garamond"/>
          <w:sz w:val="23"/>
          <w:szCs w:val="23"/>
        </w:rPr>
      </w:pPr>
      <w:r w:rsidRPr="00CF683C">
        <w:rPr>
          <w:rFonts w:ascii="Garamond" w:hAnsi="Garamond"/>
          <w:sz w:val="23"/>
          <w:szCs w:val="23"/>
        </w:rPr>
        <w:t>pieniądzu;</w:t>
      </w:r>
    </w:p>
    <w:p w:rsidR="007F759F" w:rsidRPr="00CF683C" w:rsidRDefault="007F759F" w:rsidP="007F759F">
      <w:pPr>
        <w:numPr>
          <w:ilvl w:val="2"/>
          <w:numId w:val="43"/>
        </w:numPr>
        <w:tabs>
          <w:tab w:val="left" w:pos="360"/>
        </w:tabs>
        <w:spacing w:line="276" w:lineRule="auto"/>
        <w:ind w:left="709" w:hanging="709"/>
        <w:jc w:val="both"/>
        <w:rPr>
          <w:rFonts w:ascii="Garamond" w:hAnsi="Garamond"/>
          <w:sz w:val="23"/>
          <w:szCs w:val="23"/>
        </w:rPr>
      </w:pPr>
      <w:r w:rsidRPr="00CF683C">
        <w:rPr>
          <w:rFonts w:ascii="Garamond" w:hAnsi="Garamond"/>
          <w:sz w:val="23"/>
          <w:szCs w:val="23"/>
        </w:rPr>
        <w:t>poręczeniach bankowych lub poręczeniach spółdzielczej kasy oszczędnościowo – kredytowej, z tym że zobowiązanie kasy jest zawsze zobowiązaniem pieniężnym;</w:t>
      </w:r>
    </w:p>
    <w:p w:rsidR="007F759F" w:rsidRPr="00CF683C" w:rsidRDefault="007F759F" w:rsidP="007F759F">
      <w:pPr>
        <w:numPr>
          <w:ilvl w:val="2"/>
          <w:numId w:val="43"/>
        </w:numPr>
        <w:tabs>
          <w:tab w:val="left" w:pos="360"/>
        </w:tabs>
        <w:spacing w:line="276" w:lineRule="auto"/>
        <w:ind w:left="709" w:hanging="709"/>
        <w:jc w:val="both"/>
        <w:rPr>
          <w:rFonts w:ascii="Garamond" w:hAnsi="Garamond"/>
          <w:sz w:val="23"/>
          <w:szCs w:val="23"/>
        </w:rPr>
      </w:pPr>
      <w:r w:rsidRPr="00CF683C">
        <w:rPr>
          <w:rFonts w:ascii="Garamond" w:hAnsi="Garamond"/>
          <w:sz w:val="23"/>
          <w:szCs w:val="23"/>
        </w:rPr>
        <w:t>gwarancjach bankowych;</w:t>
      </w:r>
    </w:p>
    <w:p w:rsidR="007F759F" w:rsidRPr="00CF683C" w:rsidRDefault="007F759F" w:rsidP="007F759F">
      <w:pPr>
        <w:numPr>
          <w:ilvl w:val="2"/>
          <w:numId w:val="43"/>
        </w:numPr>
        <w:tabs>
          <w:tab w:val="left" w:pos="360"/>
        </w:tabs>
        <w:spacing w:line="276" w:lineRule="auto"/>
        <w:ind w:left="709" w:hanging="709"/>
        <w:jc w:val="both"/>
        <w:rPr>
          <w:rFonts w:ascii="Garamond" w:hAnsi="Garamond"/>
          <w:sz w:val="23"/>
          <w:szCs w:val="23"/>
        </w:rPr>
      </w:pPr>
      <w:r w:rsidRPr="00CF683C">
        <w:rPr>
          <w:rFonts w:ascii="Garamond" w:hAnsi="Garamond"/>
          <w:sz w:val="23"/>
          <w:szCs w:val="23"/>
        </w:rPr>
        <w:t>gwarancjach ubezpieczeniowych;</w:t>
      </w:r>
    </w:p>
    <w:p w:rsidR="007F759F" w:rsidRPr="00CF683C" w:rsidRDefault="007F759F" w:rsidP="007F759F">
      <w:pPr>
        <w:numPr>
          <w:ilvl w:val="2"/>
          <w:numId w:val="43"/>
        </w:numPr>
        <w:tabs>
          <w:tab w:val="left" w:pos="360"/>
        </w:tabs>
        <w:spacing w:line="276" w:lineRule="auto"/>
        <w:ind w:left="709" w:hanging="709"/>
        <w:jc w:val="both"/>
        <w:rPr>
          <w:rFonts w:ascii="Garamond" w:hAnsi="Garamond"/>
          <w:sz w:val="23"/>
          <w:szCs w:val="23"/>
        </w:rPr>
      </w:pPr>
      <w:r w:rsidRPr="00CF683C">
        <w:rPr>
          <w:rFonts w:ascii="Garamond" w:hAnsi="Garamond"/>
          <w:sz w:val="23"/>
          <w:szCs w:val="23"/>
        </w:rPr>
        <w:t>poręczeniach udzielanych przez podmioty, o których mowa w art. 6b ust. 5 pkt 2 ustawy z dnia 29 listopada 2000 r. o utworzeniu Polskiej agencji Rozwoju i Przedsiębiorczości;</w:t>
      </w:r>
    </w:p>
    <w:p w:rsidR="007F759F" w:rsidRPr="007F759F" w:rsidRDefault="007F759F" w:rsidP="007F759F">
      <w:pPr>
        <w:pStyle w:val="Akapitzlist"/>
        <w:numPr>
          <w:ilvl w:val="1"/>
          <w:numId w:val="43"/>
        </w:numPr>
        <w:tabs>
          <w:tab w:val="left" w:pos="360"/>
        </w:tabs>
        <w:spacing w:line="276" w:lineRule="auto"/>
        <w:ind w:left="709" w:hanging="709"/>
        <w:jc w:val="both"/>
        <w:rPr>
          <w:rFonts w:ascii="Garamond" w:hAnsi="Garamond"/>
          <w:sz w:val="23"/>
          <w:szCs w:val="23"/>
        </w:rPr>
      </w:pPr>
      <w:r w:rsidRPr="007F759F">
        <w:rPr>
          <w:rFonts w:ascii="Garamond" w:hAnsi="Garamond" w:cs="Open Sans"/>
          <w:color w:val="2D2D2D"/>
          <w:sz w:val="23"/>
          <w:szCs w:val="23"/>
          <w:lang w:eastAsia="pl-PL"/>
        </w:rPr>
        <w:t>Ponadto, za zgodą zamawiającego, zabezpieczenie może być wnoszone również:</w:t>
      </w:r>
    </w:p>
    <w:p w:rsidR="007F759F" w:rsidRPr="00CF683C" w:rsidRDefault="007F759F" w:rsidP="007F759F">
      <w:pPr>
        <w:numPr>
          <w:ilvl w:val="2"/>
          <w:numId w:val="43"/>
        </w:numPr>
        <w:tabs>
          <w:tab w:val="left" w:pos="360"/>
        </w:tabs>
        <w:spacing w:line="276" w:lineRule="auto"/>
        <w:ind w:left="709" w:hanging="709"/>
        <w:jc w:val="both"/>
        <w:rPr>
          <w:rFonts w:ascii="Garamond" w:hAnsi="Garamond"/>
          <w:sz w:val="23"/>
          <w:szCs w:val="23"/>
        </w:rPr>
      </w:pPr>
      <w:r w:rsidRPr="00831FA0">
        <w:rPr>
          <w:rFonts w:ascii="Garamond" w:hAnsi="Garamond" w:cs="Open Sans"/>
          <w:color w:val="2D2D2D"/>
          <w:sz w:val="23"/>
          <w:szCs w:val="23"/>
          <w:lang w:eastAsia="pl-PL"/>
        </w:rPr>
        <w:t>w wekslach z poręczeniem wekslowym banku lub spółdzielczej kasy oszczędnościowo-kredytowej;</w:t>
      </w:r>
    </w:p>
    <w:p w:rsidR="007F759F" w:rsidRPr="00CF683C" w:rsidRDefault="007F759F" w:rsidP="007F759F">
      <w:pPr>
        <w:numPr>
          <w:ilvl w:val="2"/>
          <w:numId w:val="43"/>
        </w:numPr>
        <w:tabs>
          <w:tab w:val="left" w:pos="360"/>
        </w:tabs>
        <w:spacing w:line="276" w:lineRule="auto"/>
        <w:ind w:left="709" w:hanging="709"/>
        <w:jc w:val="both"/>
        <w:rPr>
          <w:rFonts w:ascii="Garamond" w:hAnsi="Garamond"/>
          <w:sz w:val="23"/>
          <w:szCs w:val="23"/>
        </w:rPr>
      </w:pPr>
      <w:r w:rsidRPr="00831FA0">
        <w:rPr>
          <w:rFonts w:ascii="Garamond" w:hAnsi="Garamond" w:cs="Open Sans"/>
          <w:color w:val="2D2D2D"/>
          <w:sz w:val="23"/>
          <w:szCs w:val="23"/>
          <w:lang w:eastAsia="pl-PL"/>
        </w:rPr>
        <w:t>przez ustanowienie zastawu na papierach wartościowych emitowanych przez Skarb Państwa lub jednostkę samorządu terytorialnego;</w:t>
      </w:r>
    </w:p>
    <w:p w:rsidR="007F759F" w:rsidRPr="000B3038" w:rsidRDefault="007F759F" w:rsidP="007F759F">
      <w:pPr>
        <w:numPr>
          <w:ilvl w:val="2"/>
          <w:numId w:val="43"/>
        </w:numPr>
        <w:tabs>
          <w:tab w:val="left" w:pos="360"/>
        </w:tabs>
        <w:spacing w:line="276" w:lineRule="auto"/>
        <w:ind w:left="709" w:hanging="709"/>
        <w:jc w:val="both"/>
        <w:rPr>
          <w:rFonts w:ascii="Garamond" w:hAnsi="Garamond"/>
          <w:sz w:val="23"/>
          <w:szCs w:val="23"/>
        </w:rPr>
      </w:pPr>
      <w:r w:rsidRPr="00831FA0">
        <w:rPr>
          <w:rFonts w:ascii="Garamond" w:hAnsi="Garamond" w:cs="Open Sans"/>
          <w:color w:val="2D2D2D"/>
          <w:sz w:val="23"/>
          <w:szCs w:val="23"/>
          <w:lang w:eastAsia="pl-PL"/>
        </w:rPr>
        <w:t>przez ustanowienie zastawu rejestrowego na zasadach określonych w przepisach o zastawie rejestrowym i rejestrze zastawów.</w:t>
      </w:r>
    </w:p>
    <w:p w:rsidR="007F759F" w:rsidRPr="007F759F" w:rsidRDefault="007F759F" w:rsidP="007F759F">
      <w:pPr>
        <w:numPr>
          <w:ilvl w:val="1"/>
          <w:numId w:val="43"/>
        </w:numPr>
        <w:spacing w:line="276" w:lineRule="auto"/>
        <w:ind w:left="709" w:hanging="709"/>
        <w:jc w:val="both"/>
        <w:rPr>
          <w:rFonts w:ascii="Garamond" w:hAnsi="Garamond"/>
          <w:b/>
          <w:sz w:val="23"/>
          <w:szCs w:val="23"/>
        </w:rPr>
      </w:pPr>
      <w:r w:rsidRPr="00CF683C">
        <w:rPr>
          <w:rFonts w:ascii="Garamond" w:hAnsi="Garamond"/>
          <w:sz w:val="23"/>
          <w:szCs w:val="23"/>
        </w:rPr>
        <w:t xml:space="preserve">Zabezpieczenie należytego wykonania umowy wnoszone w pieniądzu należy wnieść na konto depozytowe Zamawiającego Alior Bank: 80 2490 0005 0000 4600 1828 1255 z podaniem tytułu  </w:t>
      </w:r>
      <w:r w:rsidRPr="00CF683C">
        <w:rPr>
          <w:rFonts w:ascii="Garamond" w:hAnsi="Garamond" w:cs="Arial"/>
          <w:sz w:val="23"/>
          <w:szCs w:val="23"/>
        </w:rPr>
        <w:t>„</w:t>
      </w:r>
      <w:r w:rsidRPr="00CF683C">
        <w:rPr>
          <w:rFonts w:ascii="Garamond" w:hAnsi="Garamond"/>
          <w:sz w:val="23"/>
          <w:szCs w:val="23"/>
        </w:rPr>
        <w:t>Zabezpieczenie –</w:t>
      </w:r>
      <w:r>
        <w:rPr>
          <w:rFonts w:ascii="Garamond" w:hAnsi="Garamond"/>
          <w:sz w:val="23"/>
          <w:szCs w:val="23"/>
        </w:rPr>
        <w:t xml:space="preserve"> Świadczenie usług ochrony imprezy masowej” </w:t>
      </w:r>
      <w:r w:rsidRPr="00CF683C">
        <w:rPr>
          <w:rFonts w:ascii="Garamond" w:hAnsi="Garamond" w:cs="Arial"/>
          <w:sz w:val="23"/>
          <w:szCs w:val="23"/>
        </w:rPr>
        <w:t>i podaniem dokładnej nazwy Wykonawcy oraz numeru rachunku bankowego Wykonawcy, na który zostanie zwrócone zabezpieczenie</w:t>
      </w:r>
      <w:r w:rsidRPr="00CF683C">
        <w:rPr>
          <w:rFonts w:ascii="Garamond" w:hAnsi="Garamond"/>
          <w:sz w:val="23"/>
          <w:szCs w:val="23"/>
        </w:rPr>
        <w:t>.</w:t>
      </w:r>
    </w:p>
    <w:p w:rsidR="007F759F" w:rsidRPr="00CF683C" w:rsidRDefault="007F759F" w:rsidP="007F759F">
      <w:pPr>
        <w:spacing w:line="276" w:lineRule="auto"/>
        <w:jc w:val="both"/>
        <w:rPr>
          <w:rFonts w:ascii="Garamond" w:hAnsi="Garamond"/>
          <w:b/>
          <w:sz w:val="23"/>
          <w:szCs w:val="23"/>
        </w:rPr>
      </w:pPr>
    </w:p>
    <w:p w:rsidR="007F759F" w:rsidRPr="00CF683C" w:rsidRDefault="007F759F" w:rsidP="007F759F">
      <w:pPr>
        <w:tabs>
          <w:tab w:val="left" w:pos="284"/>
        </w:tabs>
        <w:spacing w:line="276" w:lineRule="auto"/>
        <w:jc w:val="both"/>
        <w:rPr>
          <w:rFonts w:ascii="Garamond" w:hAnsi="Garamond"/>
          <w:sz w:val="23"/>
          <w:szCs w:val="23"/>
        </w:rPr>
      </w:pPr>
      <w:r>
        <w:rPr>
          <w:rFonts w:ascii="Garamond" w:hAnsi="Garamond"/>
          <w:b/>
          <w:sz w:val="23"/>
          <w:szCs w:val="23"/>
        </w:rPr>
        <w:t>15</w:t>
      </w:r>
      <w:r w:rsidRPr="00CF683C">
        <w:rPr>
          <w:rFonts w:ascii="Garamond" w:hAnsi="Garamond"/>
          <w:b/>
          <w:sz w:val="23"/>
          <w:szCs w:val="23"/>
        </w:rPr>
        <w:t>.  Informacja dotycząca przetwarzania danych osobowych</w:t>
      </w:r>
    </w:p>
    <w:p w:rsidR="007F759F" w:rsidRPr="00CF683C" w:rsidRDefault="007F759F" w:rsidP="007F759F">
      <w:pPr>
        <w:pStyle w:val="Default"/>
        <w:spacing w:line="276" w:lineRule="auto"/>
        <w:jc w:val="both"/>
        <w:rPr>
          <w:rFonts w:ascii="Garamond" w:hAnsi="Garamond"/>
          <w:sz w:val="23"/>
          <w:szCs w:val="23"/>
          <w:lang w:eastAsia="en-US"/>
        </w:rPr>
      </w:pPr>
      <w:r w:rsidRPr="00CF683C">
        <w:rPr>
          <w:rFonts w:ascii="Garamond" w:hAnsi="Garamond"/>
          <w:sz w:val="23"/>
          <w:szCs w:val="23"/>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odniesieniu do: </w:t>
      </w:r>
    </w:p>
    <w:p w:rsidR="007F759F" w:rsidRPr="00CF683C" w:rsidRDefault="007F759F" w:rsidP="007F759F">
      <w:pPr>
        <w:pStyle w:val="Default"/>
        <w:numPr>
          <w:ilvl w:val="0"/>
          <w:numId w:val="44"/>
        </w:numPr>
        <w:spacing w:after="30" w:line="276" w:lineRule="auto"/>
        <w:jc w:val="both"/>
        <w:rPr>
          <w:rFonts w:ascii="Garamond" w:hAnsi="Garamond"/>
          <w:sz w:val="23"/>
          <w:szCs w:val="23"/>
        </w:rPr>
      </w:pPr>
      <w:r w:rsidRPr="00CF683C">
        <w:rPr>
          <w:rFonts w:ascii="Garamond" w:hAnsi="Garamond"/>
          <w:sz w:val="23"/>
          <w:szCs w:val="23"/>
        </w:rPr>
        <w:t xml:space="preserve">wykonawcy będącego osobą fizyczną, </w:t>
      </w:r>
    </w:p>
    <w:p w:rsidR="007F759F" w:rsidRPr="00CF683C" w:rsidRDefault="007F759F" w:rsidP="007F759F">
      <w:pPr>
        <w:pStyle w:val="Default"/>
        <w:numPr>
          <w:ilvl w:val="0"/>
          <w:numId w:val="44"/>
        </w:numPr>
        <w:spacing w:after="30" w:line="276" w:lineRule="auto"/>
        <w:jc w:val="both"/>
        <w:rPr>
          <w:rFonts w:ascii="Garamond" w:hAnsi="Garamond"/>
          <w:sz w:val="23"/>
          <w:szCs w:val="23"/>
        </w:rPr>
      </w:pPr>
      <w:r w:rsidRPr="00CF683C">
        <w:rPr>
          <w:rFonts w:ascii="Garamond" w:hAnsi="Garamond"/>
          <w:sz w:val="23"/>
          <w:szCs w:val="23"/>
        </w:rPr>
        <w:t xml:space="preserve">wykonawcy będącego osobą fizyczną, prowadzącą jednoosobową działalność gospodarczą </w:t>
      </w:r>
    </w:p>
    <w:p w:rsidR="007F759F" w:rsidRPr="00CF683C" w:rsidRDefault="007F759F" w:rsidP="007F759F">
      <w:pPr>
        <w:pStyle w:val="Default"/>
        <w:numPr>
          <w:ilvl w:val="0"/>
          <w:numId w:val="44"/>
        </w:numPr>
        <w:spacing w:after="30" w:line="276" w:lineRule="auto"/>
        <w:jc w:val="both"/>
        <w:rPr>
          <w:rFonts w:ascii="Garamond" w:hAnsi="Garamond"/>
          <w:sz w:val="23"/>
          <w:szCs w:val="23"/>
        </w:rPr>
      </w:pPr>
      <w:r w:rsidRPr="00CF683C">
        <w:rPr>
          <w:rFonts w:ascii="Garamond" w:hAnsi="Garamond"/>
          <w:sz w:val="23"/>
          <w:szCs w:val="23"/>
        </w:rPr>
        <w:t xml:space="preserve">będącego osobą fizyczną pełnomocnika wykonawcy (np. dane osobowe zamieszczone w pełnomocnictwie), </w:t>
      </w:r>
    </w:p>
    <w:p w:rsidR="007F759F" w:rsidRPr="00CF683C" w:rsidRDefault="007F759F" w:rsidP="007F759F">
      <w:pPr>
        <w:pStyle w:val="Default"/>
        <w:numPr>
          <w:ilvl w:val="0"/>
          <w:numId w:val="44"/>
        </w:numPr>
        <w:spacing w:after="30" w:line="276" w:lineRule="auto"/>
        <w:jc w:val="both"/>
        <w:rPr>
          <w:rFonts w:ascii="Garamond" w:hAnsi="Garamond"/>
          <w:sz w:val="23"/>
          <w:szCs w:val="23"/>
        </w:rPr>
      </w:pPr>
      <w:r w:rsidRPr="00CF683C">
        <w:rPr>
          <w:rFonts w:ascii="Garamond" w:hAnsi="Garamond"/>
          <w:sz w:val="23"/>
          <w:szCs w:val="23"/>
        </w:rPr>
        <w:t xml:space="preserve">członka organu zarządzającego wykonawcy, będącego osobą fizyczną (np. dane osobowe zamieszczone w informacji z KRK), </w:t>
      </w:r>
    </w:p>
    <w:p w:rsidR="007F759F" w:rsidRPr="00CF683C" w:rsidRDefault="007F759F" w:rsidP="007F759F">
      <w:pPr>
        <w:pStyle w:val="Default"/>
        <w:numPr>
          <w:ilvl w:val="0"/>
          <w:numId w:val="44"/>
        </w:numPr>
        <w:spacing w:line="276" w:lineRule="auto"/>
        <w:jc w:val="both"/>
        <w:rPr>
          <w:rFonts w:ascii="Garamond" w:hAnsi="Garamond"/>
          <w:sz w:val="23"/>
          <w:szCs w:val="23"/>
        </w:rPr>
      </w:pPr>
      <w:r w:rsidRPr="00CF683C">
        <w:rPr>
          <w:rFonts w:ascii="Garamond" w:hAnsi="Garamond"/>
          <w:sz w:val="23"/>
          <w:szCs w:val="23"/>
        </w:rPr>
        <w:t xml:space="preserve">osoby fizycznej skierowanej do przygotowania i przeprowadzenia postępowania o udzielenie zamówienia publicznego lub do kontaktów sprawie realizacji zamówienia; </w:t>
      </w:r>
    </w:p>
    <w:p w:rsidR="007F759F" w:rsidRPr="00CF683C" w:rsidRDefault="007F759F" w:rsidP="007F759F">
      <w:pPr>
        <w:pStyle w:val="Default"/>
        <w:spacing w:line="276" w:lineRule="auto"/>
        <w:rPr>
          <w:rFonts w:ascii="Garamond" w:hAnsi="Garamond"/>
          <w:sz w:val="23"/>
          <w:szCs w:val="23"/>
        </w:rPr>
      </w:pPr>
      <w:r w:rsidRPr="00CF683C">
        <w:rPr>
          <w:rFonts w:ascii="Garamond" w:hAnsi="Garamond"/>
          <w:sz w:val="23"/>
          <w:szCs w:val="23"/>
        </w:rPr>
        <w:t xml:space="preserve">informuję, że: </w:t>
      </w:r>
    </w:p>
    <w:p w:rsidR="007F759F" w:rsidRPr="00CF683C" w:rsidRDefault="007F759F" w:rsidP="007F759F">
      <w:pPr>
        <w:pStyle w:val="Default"/>
        <w:numPr>
          <w:ilvl w:val="0"/>
          <w:numId w:val="45"/>
        </w:numPr>
        <w:spacing w:after="17" w:line="276" w:lineRule="auto"/>
        <w:jc w:val="both"/>
        <w:rPr>
          <w:rFonts w:ascii="Garamond" w:hAnsi="Garamond"/>
          <w:sz w:val="23"/>
          <w:szCs w:val="23"/>
        </w:rPr>
      </w:pPr>
      <w:r w:rsidRPr="00CF683C">
        <w:rPr>
          <w:rFonts w:ascii="Garamond" w:hAnsi="Garamond"/>
          <w:sz w:val="23"/>
          <w:szCs w:val="23"/>
        </w:rPr>
        <w:t xml:space="preserve">administratorem Pani/Pana danych osobowych jest Muzeum Powstania Warszawskiego ul. Grzybowska 79, 00-844 Warszawa; </w:t>
      </w:r>
    </w:p>
    <w:p w:rsidR="007F759F" w:rsidRPr="00CF683C" w:rsidRDefault="007F759F" w:rsidP="007F759F">
      <w:pPr>
        <w:pStyle w:val="Default"/>
        <w:numPr>
          <w:ilvl w:val="0"/>
          <w:numId w:val="45"/>
        </w:numPr>
        <w:spacing w:after="17" w:line="276" w:lineRule="auto"/>
        <w:jc w:val="both"/>
        <w:rPr>
          <w:rFonts w:ascii="Garamond" w:hAnsi="Garamond"/>
          <w:sz w:val="23"/>
          <w:szCs w:val="23"/>
        </w:rPr>
      </w:pPr>
      <w:r w:rsidRPr="00CF683C">
        <w:rPr>
          <w:rFonts w:ascii="Garamond" w:hAnsi="Garamond"/>
          <w:sz w:val="23"/>
          <w:szCs w:val="23"/>
        </w:rPr>
        <w:t xml:space="preserve">z inspektorem ochrony danych można skontaktować się pod adresem mailowym: iod@1944.pl; </w:t>
      </w:r>
    </w:p>
    <w:p w:rsidR="007F759F" w:rsidRPr="00CF683C" w:rsidRDefault="007F759F" w:rsidP="007F759F">
      <w:pPr>
        <w:pStyle w:val="Default"/>
        <w:numPr>
          <w:ilvl w:val="0"/>
          <w:numId w:val="45"/>
        </w:numPr>
        <w:spacing w:line="276" w:lineRule="auto"/>
        <w:jc w:val="both"/>
        <w:rPr>
          <w:rFonts w:ascii="Garamond" w:hAnsi="Garamond"/>
          <w:sz w:val="23"/>
          <w:szCs w:val="23"/>
        </w:rPr>
      </w:pPr>
      <w:r w:rsidRPr="00CF683C">
        <w:rPr>
          <w:rFonts w:ascii="Garamond" w:hAnsi="Garamond"/>
          <w:sz w:val="23"/>
          <w:szCs w:val="23"/>
        </w:rPr>
        <w:t>Pani/Pana dane osobowe przetwarzane będą na podstawie art. 6 ust. 1 lit. c RODO w celu związanym z postępowaniem o udzielenie zamówienia publicznego oznaczonym nu</w:t>
      </w:r>
      <w:r>
        <w:rPr>
          <w:rFonts w:ascii="Garamond" w:hAnsi="Garamond"/>
          <w:sz w:val="23"/>
          <w:szCs w:val="23"/>
        </w:rPr>
        <w:t>merem postępowania MPW.ZP.3121.6</w:t>
      </w:r>
      <w:r w:rsidRPr="00CF683C">
        <w:rPr>
          <w:rFonts w:ascii="Garamond" w:hAnsi="Garamond"/>
          <w:sz w:val="23"/>
          <w:szCs w:val="23"/>
        </w:rPr>
        <w:t xml:space="preserve">.2019 prowadzonym na podstawie ustawy Pzp; </w:t>
      </w:r>
    </w:p>
    <w:p w:rsidR="007F759F" w:rsidRPr="00CF683C" w:rsidRDefault="007F759F" w:rsidP="007F759F">
      <w:pPr>
        <w:pStyle w:val="Default"/>
        <w:numPr>
          <w:ilvl w:val="0"/>
          <w:numId w:val="45"/>
        </w:numPr>
        <w:spacing w:line="276" w:lineRule="auto"/>
        <w:jc w:val="both"/>
        <w:rPr>
          <w:rFonts w:ascii="Garamond" w:hAnsi="Garamond" w:cs="Times New Roman"/>
          <w:sz w:val="23"/>
          <w:szCs w:val="23"/>
        </w:rPr>
      </w:pPr>
      <w:r w:rsidRPr="00CF683C">
        <w:rPr>
          <w:rFonts w:ascii="Garamond" w:hAnsi="Garamond"/>
          <w:color w:val="auto"/>
          <w:sz w:val="23"/>
          <w:szCs w:val="23"/>
        </w:rPr>
        <w:t xml:space="preserve">odbiorcami Pani/Pana danych osobowych będą osoby lub podmioty, którym udostępniona </w:t>
      </w:r>
      <w:r w:rsidRPr="00CF683C">
        <w:rPr>
          <w:rFonts w:ascii="Garamond" w:hAnsi="Garamond"/>
          <w:color w:val="auto"/>
          <w:sz w:val="23"/>
          <w:szCs w:val="23"/>
        </w:rPr>
        <w:lastRenderedPageBreak/>
        <w:t xml:space="preserve">zostanie dokumentacja postępowania w oparciu o art. 8 oraz art. 96 ust. 3 ustawy; odbiorcami mogą być także podmioty świadczące usługi pocztowe, kurierskie, informatyczne; </w:t>
      </w:r>
    </w:p>
    <w:p w:rsidR="007F759F" w:rsidRPr="00CF683C" w:rsidRDefault="007F759F" w:rsidP="007F759F">
      <w:pPr>
        <w:pStyle w:val="Default"/>
        <w:numPr>
          <w:ilvl w:val="0"/>
          <w:numId w:val="45"/>
        </w:numPr>
        <w:spacing w:after="18" w:line="276" w:lineRule="auto"/>
        <w:jc w:val="both"/>
        <w:rPr>
          <w:rFonts w:ascii="Garamond" w:hAnsi="Garamond" w:cs="Calibri"/>
          <w:color w:val="auto"/>
          <w:sz w:val="23"/>
          <w:szCs w:val="23"/>
        </w:rPr>
      </w:pPr>
      <w:r w:rsidRPr="00CF683C">
        <w:rPr>
          <w:rFonts w:ascii="Garamond" w:hAnsi="Garamond"/>
          <w:color w:val="auto"/>
          <w:sz w:val="23"/>
          <w:szCs w:val="23"/>
        </w:rPr>
        <w:t xml:space="preserve">Pani/Pana dane osobowe będą przechowywane, zgodnie z art. 97 ust. 1 ustawy, przez okres 4 lat licząc od końca roku kalendarzowego, w którym zakończono postępowanie o udzielenie zamówienia, a jeżeli czas trwania umowy przekracza 4 lata licząc od końca roku kalendarzowego, w którym zakończono postępowanie o udzielenie zamówienia, okres przechowywania obejmuje cały czas trwania umowy; </w:t>
      </w:r>
    </w:p>
    <w:p w:rsidR="007F759F" w:rsidRPr="00CF683C" w:rsidRDefault="007F759F" w:rsidP="007F759F">
      <w:pPr>
        <w:pStyle w:val="Default"/>
        <w:numPr>
          <w:ilvl w:val="0"/>
          <w:numId w:val="45"/>
        </w:numPr>
        <w:spacing w:after="18" w:line="276" w:lineRule="auto"/>
        <w:jc w:val="both"/>
        <w:rPr>
          <w:rFonts w:ascii="Garamond" w:hAnsi="Garamond"/>
          <w:color w:val="auto"/>
          <w:sz w:val="23"/>
          <w:szCs w:val="23"/>
        </w:rPr>
      </w:pPr>
      <w:r w:rsidRPr="00CF683C">
        <w:rPr>
          <w:rFonts w:ascii="Garamond" w:hAnsi="Garamond"/>
          <w:color w:val="auto"/>
          <w:sz w:val="23"/>
          <w:szCs w:val="23"/>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7F759F" w:rsidRPr="00CF683C" w:rsidRDefault="007F759F" w:rsidP="007F759F">
      <w:pPr>
        <w:pStyle w:val="Default"/>
        <w:numPr>
          <w:ilvl w:val="0"/>
          <w:numId w:val="45"/>
        </w:numPr>
        <w:spacing w:after="18" w:line="276" w:lineRule="auto"/>
        <w:jc w:val="both"/>
        <w:rPr>
          <w:rFonts w:ascii="Garamond" w:hAnsi="Garamond"/>
          <w:color w:val="auto"/>
          <w:sz w:val="23"/>
          <w:szCs w:val="23"/>
        </w:rPr>
      </w:pPr>
      <w:r w:rsidRPr="00CF683C">
        <w:rPr>
          <w:rFonts w:ascii="Garamond" w:hAnsi="Garamond"/>
          <w:color w:val="auto"/>
          <w:sz w:val="23"/>
          <w:szCs w:val="23"/>
        </w:rPr>
        <w:t xml:space="preserve">w odniesieniu do Pani/Pana danych osobowych decyzje nie będą podejmowane w sposób zautomatyzowany; </w:t>
      </w:r>
    </w:p>
    <w:p w:rsidR="007F759F" w:rsidRPr="00CF683C" w:rsidRDefault="007F759F" w:rsidP="007F759F">
      <w:pPr>
        <w:pStyle w:val="Default"/>
        <w:numPr>
          <w:ilvl w:val="0"/>
          <w:numId w:val="45"/>
        </w:numPr>
        <w:spacing w:after="18" w:line="276" w:lineRule="auto"/>
        <w:jc w:val="both"/>
        <w:rPr>
          <w:rFonts w:ascii="Garamond" w:hAnsi="Garamond"/>
          <w:color w:val="auto"/>
          <w:sz w:val="23"/>
          <w:szCs w:val="23"/>
        </w:rPr>
      </w:pPr>
      <w:r w:rsidRPr="00CF683C">
        <w:rPr>
          <w:rFonts w:ascii="Garamond" w:hAnsi="Garamond"/>
          <w:color w:val="auto"/>
          <w:sz w:val="23"/>
          <w:szCs w:val="23"/>
        </w:rPr>
        <w:t xml:space="preserve">posiada Pani/Pan: </w:t>
      </w:r>
    </w:p>
    <w:p w:rsidR="007F759F" w:rsidRPr="00CF683C" w:rsidRDefault="007F759F" w:rsidP="007F759F">
      <w:pPr>
        <w:pStyle w:val="Default"/>
        <w:spacing w:after="18" w:line="276" w:lineRule="auto"/>
        <w:ind w:left="720"/>
        <w:jc w:val="both"/>
        <w:rPr>
          <w:rFonts w:ascii="Garamond" w:hAnsi="Garamond"/>
          <w:color w:val="auto"/>
          <w:sz w:val="23"/>
          <w:szCs w:val="23"/>
        </w:rPr>
      </w:pPr>
      <w:r w:rsidRPr="00CF683C">
        <w:rPr>
          <w:rFonts w:ascii="Garamond" w:hAnsi="Garamond" w:cs="Times New Roman"/>
          <w:color w:val="auto"/>
          <w:sz w:val="23"/>
          <w:szCs w:val="23"/>
        </w:rPr>
        <w:t xml:space="preserve">− </w:t>
      </w:r>
      <w:r w:rsidRPr="00CF683C">
        <w:rPr>
          <w:rFonts w:ascii="Garamond" w:hAnsi="Garamond"/>
          <w:color w:val="auto"/>
          <w:sz w:val="23"/>
          <w:szCs w:val="23"/>
        </w:rPr>
        <w:t xml:space="preserve">na podstawie art. 15 RODO prawo dostępu do danych osobowych Pani/Pana dotyczących; </w:t>
      </w:r>
    </w:p>
    <w:p w:rsidR="007F759F" w:rsidRPr="00CF683C" w:rsidRDefault="007F759F" w:rsidP="007F759F">
      <w:pPr>
        <w:pStyle w:val="Default"/>
        <w:spacing w:after="18" w:line="276" w:lineRule="auto"/>
        <w:ind w:left="720"/>
        <w:jc w:val="both"/>
        <w:rPr>
          <w:rFonts w:ascii="Garamond" w:hAnsi="Garamond"/>
          <w:color w:val="auto"/>
          <w:sz w:val="23"/>
          <w:szCs w:val="23"/>
        </w:rPr>
      </w:pPr>
      <w:r w:rsidRPr="00CF683C">
        <w:rPr>
          <w:rFonts w:ascii="Garamond" w:hAnsi="Garamond" w:cs="Times New Roman"/>
          <w:color w:val="auto"/>
          <w:sz w:val="23"/>
          <w:szCs w:val="23"/>
        </w:rPr>
        <w:t xml:space="preserve">− </w:t>
      </w:r>
      <w:r w:rsidRPr="00CF683C">
        <w:rPr>
          <w:rFonts w:ascii="Garamond" w:hAnsi="Garamond"/>
          <w:color w:val="auto"/>
          <w:sz w:val="23"/>
          <w:szCs w:val="23"/>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 </w:t>
      </w:r>
    </w:p>
    <w:p w:rsidR="007F759F" w:rsidRPr="00CF683C" w:rsidRDefault="007F759F" w:rsidP="007F759F">
      <w:pPr>
        <w:pStyle w:val="Default"/>
        <w:spacing w:after="18" w:line="276" w:lineRule="auto"/>
        <w:ind w:left="720"/>
        <w:jc w:val="both"/>
        <w:rPr>
          <w:rFonts w:ascii="Garamond" w:hAnsi="Garamond"/>
          <w:color w:val="auto"/>
          <w:sz w:val="23"/>
          <w:szCs w:val="23"/>
        </w:rPr>
      </w:pPr>
      <w:r w:rsidRPr="00CF683C">
        <w:rPr>
          <w:rFonts w:ascii="Garamond" w:hAnsi="Garamond" w:cs="Times New Roman"/>
          <w:color w:val="auto"/>
          <w:sz w:val="23"/>
          <w:szCs w:val="23"/>
        </w:rPr>
        <w:t xml:space="preserve">− </w:t>
      </w:r>
      <w:r w:rsidRPr="00CF683C">
        <w:rPr>
          <w:rFonts w:ascii="Garamond" w:hAnsi="Garamond"/>
          <w:color w:val="auto"/>
          <w:sz w:val="23"/>
          <w:szCs w:val="23"/>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F759F" w:rsidRPr="00CF683C" w:rsidRDefault="007F759F" w:rsidP="007F759F">
      <w:pPr>
        <w:pStyle w:val="Default"/>
        <w:spacing w:after="18" w:line="276" w:lineRule="auto"/>
        <w:ind w:left="720"/>
        <w:jc w:val="both"/>
        <w:rPr>
          <w:rFonts w:ascii="Garamond" w:hAnsi="Garamond"/>
          <w:color w:val="auto"/>
          <w:sz w:val="23"/>
          <w:szCs w:val="23"/>
        </w:rPr>
      </w:pPr>
      <w:r w:rsidRPr="00CF683C">
        <w:rPr>
          <w:rFonts w:ascii="Garamond" w:hAnsi="Garamond" w:cs="Times New Roman"/>
          <w:color w:val="auto"/>
          <w:sz w:val="23"/>
          <w:szCs w:val="23"/>
        </w:rPr>
        <w:t xml:space="preserve">− </w:t>
      </w:r>
      <w:r w:rsidRPr="00CF683C">
        <w:rPr>
          <w:rFonts w:ascii="Garamond" w:hAnsi="Garamond"/>
          <w:color w:val="auto"/>
          <w:sz w:val="23"/>
          <w:szCs w:val="23"/>
        </w:rPr>
        <w:t xml:space="preserve">prawo do wniesienia skargi do Prezesa Urzędu Ochrony Danych Osobowych, gdy uzna Pani/Pan, że przetwarzanie danych osobowych Pani/Pana dotyczących narusza przepisy RODO; </w:t>
      </w:r>
    </w:p>
    <w:p w:rsidR="007F759F" w:rsidRPr="00CF683C" w:rsidRDefault="007F759F" w:rsidP="007F759F">
      <w:pPr>
        <w:pStyle w:val="Default"/>
        <w:numPr>
          <w:ilvl w:val="0"/>
          <w:numId w:val="45"/>
        </w:numPr>
        <w:spacing w:after="18" w:line="276" w:lineRule="auto"/>
        <w:jc w:val="both"/>
        <w:rPr>
          <w:rFonts w:ascii="Garamond" w:hAnsi="Garamond"/>
          <w:color w:val="auto"/>
          <w:sz w:val="23"/>
          <w:szCs w:val="23"/>
        </w:rPr>
      </w:pPr>
      <w:r w:rsidRPr="00CF683C">
        <w:rPr>
          <w:rFonts w:ascii="Garamond" w:hAnsi="Garamond"/>
          <w:color w:val="auto"/>
          <w:sz w:val="23"/>
          <w:szCs w:val="23"/>
        </w:rPr>
        <w:t xml:space="preserve">nie przysługuje Pani/Panu: </w:t>
      </w:r>
    </w:p>
    <w:p w:rsidR="007F759F" w:rsidRPr="00CF683C" w:rsidRDefault="007F759F" w:rsidP="007F759F">
      <w:pPr>
        <w:pStyle w:val="Default"/>
        <w:tabs>
          <w:tab w:val="left" w:pos="709"/>
        </w:tabs>
        <w:spacing w:after="18" w:line="276" w:lineRule="auto"/>
        <w:ind w:left="709"/>
        <w:jc w:val="both"/>
        <w:rPr>
          <w:rFonts w:ascii="Garamond" w:hAnsi="Garamond"/>
          <w:color w:val="auto"/>
          <w:sz w:val="23"/>
          <w:szCs w:val="23"/>
        </w:rPr>
      </w:pPr>
      <w:r w:rsidRPr="00CF683C">
        <w:rPr>
          <w:rFonts w:ascii="Garamond" w:hAnsi="Garamond" w:cs="Times New Roman"/>
          <w:color w:val="auto"/>
          <w:sz w:val="23"/>
          <w:szCs w:val="23"/>
        </w:rPr>
        <w:t xml:space="preserve">− </w:t>
      </w:r>
      <w:r w:rsidRPr="00CF683C">
        <w:rPr>
          <w:rFonts w:ascii="Garamond" w:hAnsi="Garamond"/>
          <w:color w:val="auto"/>
          <w:sz w:val="23"/>
          <w:szCs w:val="23"/>
        </w:rPr>
        <w:t xml:space="preserve">w związku z art. 17 ust. 3 lit. b, d lub e RODO prawo do usunięcia danych osobowych; </w:t>
      </w:r>
    </w:p>
    <w:p w:rsidR="007F759F" w:rsidRPr="00CF683C" w:rsidRDefault="007F759F" w:rsidP="007F759F">
      <w:pPr>
        <w:pStyle w:val="Default"/>
        <w:tabs>
          <w:tab w:val="left" w:pos="709"/>
        </w:tabs>
        <w:spacing w:after="18" w:line="276" w:lineRule="auto"/>
        <w:ind w:left="709"/>
        <w:jc w:val="both"/>
        <w:rPr>
          <w:rFonts w:ascii="Garamond" w:hAnsi="Garamond"/>
          <w:color w:val="auto"/>
          <w:sz w:val="23"/>
          <w:szCs w:val="23"/>
        </w:rPr>
      </w:pPr>
      <w:r w:rsidRPr="00CF683C">
        <w:rPr>
          <w:rFonts w:ascii="Garamond" w:hAnsi="Garamond" w:cs="Times New Roman"/>
          <w:color w:val="auto"/>
          <w:sz w:val="23"/>
          <w:szCs w:val="23"/>
        </w:rPr>
        <w:t xml:space="preserve">− </w:t>
      </w:r>
      <w:r w:rsidRPr="00CF683C">
        <w:rPr>
          <w:rFonts w:ascii="Garamond" w:hAnsi="Garamond"/>
          <w:color w:val="auto"/>
          <w:sz w:val="23"/>
          <w:szCs w:val="23"/>
        </w:rPr>
        <w:t xml:space="preserve">prawo do przenoszenia danych osobowych, o którym mowa w art. 20 RODO; </w:t>
      </w:r>
    </w:p>
    <w:p w:rsidR="007F759F" w:rsidRPr="00CF683C" w:rsidRDefault="007F759F" w:rsidP="007F759F">
      <w:pPr>
        <w:pStyle w:val="Default"/>
        <w:tabs>
          <w:tab w:val="left" w:pos="709"/>
        </w:tabs>
        <w:spacing w:line="276" w:lineRule="auto"/>
        <w:ind w:left="851" w:hanging="142"/>
        <w:jc w:val="both"/>
        <w:rPr>
          <w:rFonts w:ascii="Garamond" w:hAnsi="Garamond"/>
          <w:color w:val="auto"/>
          <w:sz w:val="23"/>
          <w:szCs w:val="23"/>
        </w:rPr>
      </w:pPr>
      <w:r w:rsidRPr="00CF683C">
        <w:rPr>
          <w:rFonts w:ascii="Garamond" w:hAnsi="Garamond" w:cs="Times New Roman"/>
          <w:color w:val="auto"/>
          <w:sz w:val="23"/>
          <w:szCs w:val="23"/>
        </w:rPr>
        <w:t xml:space="preserve">− </w:t>
      </w:r>
      <w:r w:rsidRPr="00CF683C">
        <w:rPr>
          <w:rFonts w:ascii="Garamond" w:hAnsi="Garamond"/>
          <w:color w:val="auto"/>
          <w:sz w:val="23"/>
          <w:szCs w:val="23"/>
        </w:rPr>
        <w:t xml:space="preserve">na podstawie art. 21 RODO prawo sprzeciwu, wobec przetwarzania danych osobowych, gdyż podstawą prawną przetwarzania Pani/Pana danych osobowych jest art. 6 ust. 1 lit. c RODO. </w:t>
      </w:r>
    </w:p>
    <w:p w:rsidR="00E80A4E" w:rsidRPr="004E669E" w:rsidRDefault="00E80A4E" w:rsidP="002F6463">
      <w:pPr>
        <w:spacing w:line="276" w:lineRule="auto"/>
        <w:rPr>
          <w:rFonts w:ascii="Garamond" w:hAnsi="Garamond"/>
          <w:b/>
          <w:bCs/>
          <w:sz w:val="23"/>
          <w:szCs w:val="23"/>
        </w:rPr>
      </w:pPr>
    </w:p>
    <w:p w:rsidR="00E80A4E" w:rsidRPr="007F759F" w:rsidRDefault="007F759F" w:rsidP="002F6463">
      <w:pPr>
        <w:spacing w:line="276" w:lineRule="auto"/>
        <w:rPr>
          <w:rFonts w:ascii="Garamond" w:hAnsi="Garamond"/>
          <w:b/>
          <w:bCs/>
          <w:sz w:val="23"/>
          <w:szCs w:val="23"/>
        </w:rPr>
      </w:pPr>
      <w:r>
        <w:rPr>
          <w:rFonts w:ascii="Garamond" w:hAnsi="Garamond"/>
          <w:b/>
          <w:bCs/>
          <w:sz w:val="23"/>
          <w:szCs w:val="23"/>
        </w:rPr>
        <w:t>16</w:t>
      </w:r>
      <w:r w:rsidR="00F75298" w:rsidRPr="00F75298">
        <w:rPr>
          <w:rFonts w:ascii="Garamond" w:hAnsi="Garamond"/>
          <w:b/>
          <w:bCs/>
          <w:sz w:val="23"/>
          <w:szCs w:val="23"/>
        </w:rPr>
        <w:t>.</w:t>
      </w:r>
      <w:r w:rsidR="00F75298" w:rsidRPr="00F75298">
        <w:rPr>
          <w:rFonts w:ascii="Garamond" w:hAnsi="Garamond"/>
          <w:bCs/>
          <w:sz w:val="23"/>
          <w:szCs w:val="23"/>
        </w:rPr>
        <w:t xml:space="preserve"> </w:t>
      </w:r>
      <w:r w:rsidR="00F75298" w:rsidRPr="007F759F">
        <w:rPr>
          <w:rFonts w:ascii="Garamond" w:hAnsi="Garamond"/>
          <w:b/>
          <w:bCs/>
          <w:sz w:val="23"/>
          <w:szCs w:val="23"/>
        </w:rPr>
        <w:t>Załączniki do ogłoszenia o zamówieniu</w:t>
      </w:r>
      <w:r w:rsidR="00E80A4E" w:rsidRPr="007F759F">
        <w:rPr>
          <w:rFonts w:ascii="Garamond" w:hAnsi="Garamond"/>
          <w:b/>
          <w:bCs/>
          <w:sz w:val="23"/>
          <w:szCs w:val="23"/>
        </w:rPr>
        <w:t>:</w:t>
      </w:r>
    </w:p>
    <w:p w:rsidR="00E80A4E" w:rsidRPr="004E669E" w:rsidRDefault="00E80A4E" w:rsidP="007B0DDE">
      <w:pPr>
        <w:numPr>
          <w:ilvl w:val="0"/>
          <w:numId w:val="6"/>
        </w:numPr>
        <w:spacing w:line="276" w:lineRule="auto"/>
        <w:jc w:val="both"/>
        <w:rPr>
          <w:rFonts w:ascii="Garamond" w:hAnsi="Garamond"/>
          <w:bCs/>
          <w:sz w:val="23"/>
          <w:szCs w:val="23"/>
        </w:rPr>
      </w:pPr>
      <w:r w:rsidRPr="004E669E">
        <w:rPr>
          <w:rFonts w:ascii="Garamond" w:hAnsi="Garamond"/>
          <w:bCs/>
          <w:sz w:val="23"/>
          <w:szCs w:val="23"/>
        </w:rPr>
        <w:t xml:space="preserve">Opis przedmiotu zamówienia – </w:t>
      </w:r>
      <w:r w:rsidRPr="004E669E">
        <w:rPr>
          <w:rFonts w:ascii="Garamond" w:hAnsi="Garamond"/>
          <w:b/>
          <w:bCs/>
          <w:sz w:val="23"/>
          <w:szCs w:val="23"/>
        </w:rPr>
        <w:t>Załącznik nr 1</w:t>
      </w:r>
      <w:r w:rsidRPr="004E669E">
        <w:rPr>
          <w:rFonts w:ascii="Garamond" w:hAnsi="Garamond"/>
          <w:bCs/>
          <w:sz w:val="23"/>
          <w:szCs w:val="23"/>
        </w:rPr>
        <w:t>.</w:t>
      </w:r>
    </w:p>
    <w:p w:rsidR="003F5898" w:rsidRDefault="00E80A4E" w:rsidP="007B0DDE">
      <w:pPr>
        <w:numPr>
          <w:ilvl w:val="0"/>
          <w:numId w:val="6"/>
        </w:numPr>
        <w:spacing w:line="276" w:lineRule="auto"/>
        <w:jc w:val="both"/>
        <w:rPr>
          <w:rFonts w:ascii="Garamond" w:hAnsi="Garamond"/>
          <w:b/>
          <w:bCs/>
          <w:sz w:val="23"/>
          <w:szCs w:val="23"/>
        </w:rPr>
      </w:pPr>
      <w:r w:rsidRPr="004E669E">
        <w:rPr>
          <w:rFonts w:ascii="Garamond" w:hAnsi="Garamond"/>
          <w:bCs/>
          <w:sz w:val="23"/>
          <w:szCs w:val="23"/>
        </w:rPr>
        <w:t xml:space="preserve">Formularz oferty – </w:t>
      </w:r>
      <w:r w:rsidRPr="004E669E">
        <w:rPr>
          <w:rFonts w:ascii="Garamond" w:hAnsi="Garamond"/>
          <w:b/>
          <w:bCs/>
          <w:sz w:val="23"/>
          <w:szCs w:val="23"/>
        </w:rPr>
        <w:t>Załącznik nr 2.</w:t>
      </w:r>
    </w:p>
    <w:p w:rsidR="00E80A4E" w:rsidRPr="003F5898" w:rsidRDefault="003F5898" w:rsidP="003F5898">
      <w:pPr>
        <w:numPr>
          <w:ilvl w:val="0"/>
          <w:numId w:val="6"/>
        </w:numPr>
        <w:spacing w:line="276" w:lineRule="auto"/>
        <w:jc w:val="both"/>
        <w:rPr>
          <w:rFonts w:ascii="Garamond" w:hAnsi="Garamond"/>
          <w:b/>
          <w:bCs/>
          <w:sz w:val="23"/>
          <w:szCs w:val="23"/>
        </w:rPr>
      </w:pPr>
      <w:r w:rsidRPr="003F5898">
        <w:rPr>
          <w:rFonts w:ascii="Garamond" w:hAnsi="Garamond"/>
          <w:bCs/>
          <w:sz w:val="22"/>
          <w:szCs w:val="22"/>
        </w:rPr>
        <w:t>Oświadczenie Wykonawcy o braku podstaw do wykluczenia z postępowania oraz spełnieniu warunków udziału w postępowaniu</w:t>
      </w:r>
      <w:r>
        <w:rPr>
          <w:rFonts w:ascii="Garamond" w:hAnsi="Garamond"/>
          <w:bCs/>
          <w:sz w:val="22"/>
          <w:szCs w:val="22"/>
        </w:rPr>
        <w:t xml:space="preserve"> – </w:t>
      </w:r>
      <w:r w:rsidRPr="003F5898">
        <w:rPr>
          <w:rFonts w:ascii="Garamond" w:hAnsi="Garamond"/>
          <w:b/>
          <w:bCs/>
          <w:sz w:val="22"/>
          <w:szCs w:val="22"/>
        </w:rPr>
        <w:t>Załącznik nr 3</w:t>
      </w:r>
    </w:p>
    <w:p w:rsidR="00E80A4E" w:rsidRPr="004E669E" w:rsidRDefault="00E80A4E" w:rsidP="007B0DDE">
      <w:pPr>
        <w:numPr>
          <w:ilvl w:val="0"/>
          <w:numId w:val="6"/>
        </w:numPr>
        <w:spacing w:line="276" w:lineRule="auto"/>
        <w:jc w:val="both"/>
        <w:rPr>
          <w:rFonts w:ascii="Garamond" w:hAnsi="Garamond"/>
          <w:b/>
          <w:bCs/>
          <w:sz w:val="23"/>
          <w:szCs w:val="23"/>
        </w:rPr>
      </w:pPr>
      <w:r w:rsidRPr="004E669E">
        <w:rPr>
          <w:rFonts w:ascii="Garamond" w:hAnsi="Garamond"/>
          <w:bCs/>
          <w:sz w:val="23"/>
          <w:szCs w:val="23"/>
        </w:rPr>
        <w:t>Wykaz wykonanych usług</w:t>
      </w:r>
      <w:r w:rsidR="003F5898">
        <w:rPr>
          <w:rFonts w:ascii="Garamond" w:hAnsi="Garamond"/>
          <w:b/>
          <w:bCs/>
          <w:sz w:val="23"/>
          <w:szCs w:val="23"/>
        </w:rPr>
        <w:t xml:space="preserve"> – Załącznik nr 4</w:t>
      </w:r>
    </w:p>
    <w:p w:rsidR="00E80A4E" w:rsidRPr="004E669E" w:rsidRDefault="00E80A4E" w:rsidP="007B0DDE">
      <w:pPr>
        <w:numPr>
          <w:ilvl w:val="0"/>
          <w:numId w:val="6"/>
        </w:numPr>
        <w:spacing w:line="276" w:lineRule="auto"/>
        <w:jc w:val="both"/>
        <w:rPr>
          <w:rFonts w:ascii="Garamond" w:hAnsi="Garamond"/>
          <w:b/>
          <w:bCs/>
          <w:sz w:val="23"/>
          <w:szCs w:val="23"/>
        </w:rPr>
      </w:pPr>
      <w:r w:rsidRPr="004E669E">
        <w:rPr>
          <w:rFonts w:ascii="Garamond" w:hAnsi="Garamond"/>
          <w:bCs/>
          <w:sz w:val="23"/>
          <w:szCs w:val="23"/>
        </w:rPr>
        <w:t>Wykaz osób wykonujących zamówienie –</w:t>
      </w:r>
      <w:r w:rsidR="003F5898">
        <w:rPr>
          <w:rFonts w:ascii="Garamond" w:hAnsi="Garamond"/>
          <w:b/>
          <w:bCs/>
          <w:sz w:val="23"/>
          <w:szCs w:val="23"/>
        </w:rPr>
        <w:t xml:space="preserve"> Załącznik nr 5</w:t>
      </w:r>
    </w:p>
    <w:p w:rsidR="00E80A4E" w:rsidRPr="004E669E" w:rsidRDefault="00E80A4E" w:rsidP="007B0DDE">
      <w:pPr>
        <w:numPr>
          <w:ilvl w:val="0"/>
          <w:numId w:val="6"/>
        </w:numPr>
        <w:spacing w:line="276" w:lineRule="auto"/>
        <w:jc w:val="both"/>
        <w:rPr>
          <w:rFonts w:ascii="Garamond" w:hAnsi="Garamond"/>
          <w:b/>
          <w:bCs/>
          <w:sz w:val="23"/>
          <w:szCs w:val="23"/>
        </w:rPr>
      </w:pPr>
      <w:r w:rsidRPr="004E669E">
        <w:rPr>
          <w:rFonts w:ascii="Garamond" w:hAnsi="Garamond"/>
          <w:bCs/>
          <w:sz w:val="23"/>
          <w:szCs w:val="23"/>
        </w:rPr>
        <w:t xml:space="preserve"> </w:t>
      </w:r>
      <w:r w:rsidR="00F75298" w:rsidRPr="00112C81">
        <w:rPr>
          <w:rFonts w:ascii="Garamond" w:hAnsi="Garamond"/>
          <w:bCs/>
          <w:sz w:val="23"/>
          <w:szCs w:val="23"/>
        </w:rPr>
        <w:t>Projekt umowy</w:t>
      </w:r>
      <w:r w:rsidR="00F75298" w:rsidRPr="00112C81">
        <w:rPr>
          <w:rFonts w:ascii="Garamond" w:hAnsi="Garamond"/>
          <w:b/>
          <w:bCs/>
          <w:sz w:val="23"/>
          <w:szCs w:val="23"/>
        </w:rPr>
        <w:t xml:space="preserve"> </w:t>
      </w:r>
      <w:r w:rsidRPr="004E669E">
        <w:rPr>
          <w:rFonts w:ascii="Garamond" w:hAnsi="Garamond"/>
          <w:bCs/>
          <w:sz w:val="23"/>
          <w:szCs w:val="23"/>
        </w:rPr>
        <w:t>–</w:t>
      </w:r>
      <w:r w:rsidR="003F5898">
        <w:rPr>
          <w:rFonts w:ascii="Garamond" w:hAnsi="Garamond"/>
          <w:b/>
          <w:bCs/>
          <w:sz w:val="23"/>
          <w:szCs w:val="23"/>
        </w:rPr>
        <w:t xml:space="preserve"> Załącznik nr 6</w:t>
      </w:r>
    </w:p>
    <w:p w:rsidR="00F75298" w:rsidRDefault="00F75298" w:rsidP="00F75298">
      <w:pPr>
        <w:pStyle w:val="Akapitzlist"/>
        <w:spacing w:line="276" w:lineRule="auto"/>
        <w:ind w:left="360"/>
        <w:rPr>
          <w:rFonts w:ascii="Garamond" w:hAnsi="Garamond"/>
          <w:bCs/>
          <w:sz w:val="23"/>
          <w:szCs w:val="23"/>
        </w:rPr>
      </w:pPr>
    </w:p>
    <w:p w:rsidR="00F75298" w:rsidRPr="00F75298" w:rsidRDefault="00F75298" w:rsidP="00F75298">
      <w:pPr>
        <w:spacing w:line="276" w:lineRule="auto"/>
        <w:rPr>
          <w:rFonts w:ascii="Garamond" w:hAnsi="Garamond"/>
          <w:bCs/>
          <w:sz w:val="23"/>
          <w:szCs w:val="23"/>
        </w:rPr>
      </w:pPr>
      <w:r w:rsidRPr="00F75298">
        <w:rPr>
          <w:rFonts w:ascii="Garamond" w:hAnsi="Garamond"/>
          <w:bCs/>
          <w:sz w:val="23"/>
          <w:szCs w:val="23"/>
        </w:rPr>
        <w:t>Warszawa, dnia:</w:t>
      </w:r>
      <w:r w:rsidR="00144D27">
        <w:rPr>
          <w:rFonts w:ascii="Garamond" w:hAnsi="Garamond"/>
          <w:bCs/>
          <w:sz w:val="23"/>
          <w:szCs w:val="23"/>
        </w:rPr>
        <w:t xml:space="preserve">  13</w:t>
      </w:r>
      <w:r w:rsidRPr="00F75298">
        <w:rPr>
          <w:rFonts w:ascii="Garamond" w:hAnsi="Garamond"/>
          <w:bCs/>
          <w:sz w:val="23"/>
          <w:szCs w:val="23"/>
        </w:rPr>
        <w:t>/</w:t>
      </w:r>
      <w:r w:rsidR="00144D27">
        <w:rPr>
          <w:rFonts w:ascii="Garamond" w:hAnsi="Garamond"/>
          <w:bCs/>
          <w:sz w:val="23"/>
          <w:szCs w:val="23"/>
        </w:rPr>
        <w:t>05/2019</w:t>
      </w:r>
      <w:r w:rsidRPr="00F75298">
        <w:rPr>
          <w:rFonts w:ascii="Garamond" w:hAnsi="Garamond"/>
          <w:bCs/>
          <w:sz w:val="23"/>
          <w:szCs w:val="23"/>
        </w:rPr>
        <w:t xml:space="preserve"> r.</w:t>
      </w:r>
      <w:r w:rsidRPr="00F75298">
        <w:rPr>
          <w:rFonts w:ascii="Garamond" w:hAnsi="Garamond"/>
          <w:bCs/>
          <w:sz w:val="23"/>
          <w:szCs w:val="23"/>
        </w:rPr>
        <w:tab/>
      </w:r>
      <w:r w:rsidRPr="00F75298">
        <w:rPr>
          <w:rFonts w:ascii="Garamond" w:hAnsi="Garamond"/>
          <w:bCs/>
          <w:sz w:val="23"/>
          <w:szCs w:val="23"/>
        </w:rPr>
        <w:tab/>
      </w:r>
      <w:r w:rsidRPr="00F75298">
        <w:rPr>
          <w:rFonts w:ascii="Garamond" w:hAnsi="Garamond"/>
          <w:bCs/>
          <w:sz w:val="23"/>
          <w:szCs w:val="23"/>
        </w:rPr>
        <w:tab/>
      </w:r>
      <w:r w:rsidRPr="00F75298">
        <w:rPr>
          <w:rFonts w:ascii="Garamond" w:hAnsi="Garamond"/>
          <w:bCs/>
          <w:sz w:val="23"/>
          <w:szCs w:val="23"/>
        </w:rPr>
        <w:tab/>
      </w:r>
      <w:r w:rsidRPr="00F75298">
        <w:rPr>
          <w:rFonts w:ascii="Garamond" w:hAnsi="Garamond"/>
          <w:bCs/>
          <w:sz w:val="23"/>
          <w:szCs w:val="23"/>
        </w:rPr>
        <w:tab/>
      </w:r>
      <w:r w:rsidRPr="00F75298">
        <w:rPr>
          <w:rFonts w:ascii="Garamond" w:hAnsi="Garamond"/>
          <w:bCs/>
          <w:sz w:val="23"/>
          <w:szCs w:val="23"/>
        </w:rPr>
        <w:tab/>
      </w:r>
      <w:r w:rsidRPr="00F75298">
        <w:rPr>
          <w:rFonts w:ascii="Garamond" w:hAnsi="Garamond"/>
          <w:bCs/>
          <w:sz w:val="23"/>
          <w:szCs w:val="23"/>
        </w:rPr>
        <w:tab/>
      </w:r>
      <w:r w:rsidRPr="00F75298">
        <w:rPr>
          <w:rFonts w:ascii="Garamond" w:hAnsi="Garamond"/>
          <w:bCs/>
          <w:sz w:val="23"/>
          <w:szCs w:val="23"/>
        </w:rPr>
        <w:tab/>
      </w:r>
    </w:p>
    <w:p w:rsidR="00C768C3" w:rsidRDefault="00C768C3">
      <w:pPr>
        <w:suppressAutoHyphens w:val="0"/>
        <w:spacing w:after="200" w:line="276" w:lineRule="auto"/>
        <w:rPr>
          <w:rFonts w:ascii="Garamond" w:hAnsi="Garamond"/>
          <w:b/>
          <w:bCs/>
          <w:sz w:val="23"/>
          <w:szCs w:val="23"/>
        </w:rPr>
      </w:pPr>
      <w:r>
        <w:rPr>
          <w:rFonts w:ascii="Garamond" w:hAnsi="Garamond"/>
          <w:b/>
          <w:bCs/>
          <w:sz w:val="23"/>
          <w:szCs w:val="23"/>
        </w:rPr>
        <w:br w:type="page"/>
      </w:r>
    </w:p>
    <w:p w:rsidR="00F75298" w:rsidRDefault="00F75298" w:rsidP="00F75298">
      <w:pPr>
        <w:jc w:val="right"/>
        <w:rPr>
          <w:rFonts w:ascii="Garamond" w:hAnsi="Garamond"/>
          <w:b/>
          <w:bCs/>
          <w:sz w:val="23"/>
          <w:szCs w:val="23"/>
        </w:rPr>
      </w:pPr>
      <w:bookmarkStart w:id="0" w:name="_GoBack"/>
      <w:bookmarkEnd w:id="0"/>
      <w:r>
        <w:rPr>
          <w:rFonts w:ascii="Garamond" w:hAnsi="Garamond"/>
          <w:b/>
          <w:bCs/>
          <w:sz w:val="23"/>
          <w:szCs w:val="23"/>
        </w:rPr>
        <w:lastRenderedPageBreak/>
        <w:t>Załącznik nr 1</w:t>
      </w:r>
    </w:p>
    <w:p w:rsidR="00F75298" w:rsidRDefault="00F75298" w:rsidP="00F75298">
      <w:pPr>
        <w:jc w:val="both"/>
        <w:rPr>
          <w:rFonts w:ascii="Garamond" w:hAnsi="Garamond" w:cs="Arial"/>
          <w:b/>
          <w:sz w:val="22"/>
          <w:szCs w:val="22"/>
        </w:rPr>
      </w:pPr>
    </w:p>
    <w:p w:rsidR="00F75298" w:rsidRDefault="00F75298" w:rsidP="00F75298">
      <w:pPr>
        <w:pStyle w:val="Akapitzlist"/>
        <w:jc w:val="center"/>
        <w:rPr>
          <w:rFonts w:ascii="Garamond" w:hAnsi="Garamond"/>
          <w:b/>
          <w:sz w:val="22"/>
          <w:szCs w:val="22"/>
        </w:rPr>
      </w:pPr>
      <w:r>
        <w:rPr>
          <w:rFonts w:ascii="Garamond" w:hAnsi="Garamond"/>
          <w:b/>
          <w:sz w:val="22"/>
          <w:szCs w:val="22"/>
        </w:rPr>
        <w:t>SZCZEGÓŁOWY OPIS PRZEDMIOTU ZAMÓWIENIA</w:t>
      </w:r>
    </w:p>
    <w:p w:rsidR="007F759F" w:rsidRDefault="007F759F" w:rsidP="00F75298">
      <w:pPr>
        <w:pStyle w:val="Akapitzlist"/>
        <w:jc w:val="center"/>
        <w:rPr>
          <w:rFonts w:ascii="Garamond" w:hAnsi="Garamond"/>
          <w:b/>
          <w:sz w:val="22"/>
          <w:szCs w:val="22"/>
        </w:rPr>
      </w:pPr>
    </w:p>
    <w:p w:rsidR="007F759F" w:rsidRDefault="007F759F" w:rsidP="007F759F">
      <w:pPr>
        <w:rPr>
          <w:rFonts w:ascii="Garamond" w:hAnsi="Garamond" w:cs="Tahoma"/>
          <w:b/>
          <w:sz w:val="22"/>
          <w:szCs w:val="22"/>
        </w:rPr>
      </w:pPr>
    </w:p>
    <w:p w:rsidR="007F759F" w:rsidRDefault="007F759F" w:rsidP="007F759F">
      <w:pPr>
        <w:jc w:val="both"/>
        <w:rPr>
          <w:rFonts w:ascii="Garamond" w:hAnsi="Garamond" w:cs="Tahoma"/>
          <w:sz w:val="22"/>
          <w:szCs w:val="22"/>
        </w:rPr>
      </w:pPr>
      <w:r>
        <w:rPr>
          <w:rFonts w:ascii="Garamond" w:hAnsi="Garamond" w:cs="Tahoma"/>
          <w:sz w:val="22"/>
          <w:szCs w:val="22"/>
        </w:rPr>
        <w:t>Przedmiotem zamówienia jest świadczenie usługi ochrony imprezy masowej na rzecz Muzeum Powstania Warszawskiego pt. „Warszawiacy śpiewają (nie) ZAKAZANE PIOSENKI” w terminie 01.08.2019 r. w godzinach 18:00 -23:00 – przewidywana liczba uczestników 18 000. Impreza będzie miała miejsce na Placu Piłsudskiego w Warszawie.</w:t>
      </w:r>
    </w:p>
    <w:p w:rsidR="007F759F" w:rsidRDefault="007F759F" w:rsidP="007F759F">
      <w:pPr>
        <w:jc w:val="both"/>
        <w:rPr>
          <w:rFonts w:ascii="Garamond" w:hAnsi="Garamond" w:cs="Tahoma"/>
          <w:sz w:val="22"/>
          <w:szCs w:val="22"/>
        </w:rPr>
      </w:pPr>
    </w:p>
    <w:p w:rsidR="007F759F" w:rsidRDefault="007F759F" w:rsidP="007F759F">
      <w:pPr>
        <w:jc w:val="both"/>
        <w:rPr>
          <w:rFonts w:ascii="Garamond" w:hAnsi="Garamond" w:cs="Tahoma"/>
          <w:b/>
          <w:sz w:val="22"/>
          <w:szCs w:val="22"/>
          <w:u w:val="single"/>
        </w:rPr>
      </w:pPr>
      <w:r>
        <w:rPr>
          <w:rFonts w:ascii="Garamond" w:hAnsi="Garamond" w:cs="Tahoma"/>
          <w:b/>
          <w:sz w:val="22"/>
          <w:szCs w:val="22"/>
          <w:u w:val="single"/>
        </w:rPr>
        <w:t>Do zadań Wykonawcy należy:</w:t>
      </w:r>
    </w:p>
    <w:p w:rsidR="007F759F" w:rsidRDefault="007F759F" w:rsidP="007F759F">
      <w:pPr>
        <w:jc w:val="both"/>
        <w:rPr>
          <w:rFonts w:ascii="Garamond" w:hAnsi="Garamond" w:cs="Tahoma"/>
          <w:sz w:val="22"/>
          <w:szCs w:val="22"/>
        </w:rPr>
      </w:pPr>
    </w:p>
    <w:p w:rsidR="007F759F" w:rsidRPr="00464F2E" w:rsidRDefault="007F759F" w:rsidP="007F759F">
      <w:pPr>
        <w:numPr>
          <w:ilvl w:val="0"/>
          <w:numId w:val="12"/>
        </w:numPr>
        <w:suppressAutoHyphens w:val="0"/>
        <w:jc w:val="both"/>
        <w:rPr>
          <w:rFonts w:ascii="Garamond" w:hAnsi="Garamond" w:cs="Tahoma"/>
          <w:sz w:val="22"/>
          <w:szCs w:val="22"/>
        </w:rPr>
      </w:pPr>
      <w:r>
        <w:rPr>
          <w:rFonts w:ascii="Garamond" w:hAnsi="Garamond" w:cs="Tahoma"/>
          <w:sz w:val="22"/>
          <w:szCs w:val="22"/>
        </w:rPr>
        <w:t xml:space="preserve">Wykonawca zobowiązany jest zapewnić Zamawiającemu na potrzeby świadczenia usług ochrony wymaganą </w:t>
      </w:r>
      <w:r>
        <w:rPr>
          <w:rFonts w:ascii="Garamond" w:hAnsi="Garamond"/>
          <w:sz w:val="22"/>
          <w:szCs w:val="22"/>
        </w:rPr>
        <w:t xml:space="preserve">w przypadku imprezy masowej artystyczno-rozrywkowej, niebędącej imprezą masową podwyższonego ryzyka, liczbę członków służb porządkowych oraz informacyjnych na przewidywaną liczbę uczestników (18 000 osób), tj. </w:t>
      </w:r>
      <w:r>
        <w:rPr>
          <w:rFonts w:ascii="Garamond" w:hAnsi="Garamond"/>
          <w:b/>
          <w:sz w:val="22"/>
          <w:szCs w:val="22"/>
        </w:rPr>
        <w:t>40</w:t>
      </w:r>
      <w:r>
        <w:rPr>
          <w:rFonts w:ascii="Garamond" w:hAnsi="Garamond"/>
          <w:sz w:val="22"/>
          <w:szCs w:val="22"/>
        </w:rPr>
        <w:t xml:space="preserve"> pracowników ochrony fizycznej, w tym </w:t>
      </w:r>
      <w:r>
        <w:rPr>
          <w:rFonts w:ascii="Garamond" w:hAnsi="Garamond"/>
          <w:b/>
          <w:sz w:val="22"/>
          <w:szCs w:val="22"/>
        </w:rPr>
        <w:t>jednego</w:t>
      </w:r>
      <w:r>
        <w:rPr>
          <w:rFonts w:ascii="Garamond" w:hAnsi="Garamond"/>
          <w:sz w:val="22"/>
          <w:szCs w:val="22"/>
        </w:rPr>
        <w:t xml:space="preserve"> kierownika ds. bezpieczeństwa imprezy masowej oraz </w:t>
      </w:r>
      <w:r>
        <w:rPr>
          <w:rFonts w:ascii="Garamond" w:hAnsi="Garamond"/>
          <w:b/>
          <w:sz w:val="22"/>
          <w:szCs w:val="22"/>
        </w:rPr>
        <w:t xml:space="preserve">147 </w:t>
      </w:r>
      <w:r>
        <w:rPr>
          <w:rFonts w:ascii="Garamond" w:hAnsi="Garamond"/>
          <w:sz w:val="22"/>
          <w:szCs w:val="22"/>
        </w:rPr>
        <w:t>członków służb informacyjnych posiadających zaświadczenie o ukończeniu szkolenia zgodnego z Rozporządzeniem Rady Ministrów z dnia 30 sierpnia 2011 r. w sprawie wymogów, jakie powinien spełniać kierownik do spraw bezpieczeństwa, służby porządkowe i służby informacyjne.</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sz w:val="22"/>
          <w:szCs w:val="22"/>
        </w:rPr>
        <w:t>Zaktualizowanie posiadanego przez Muzeum Powstania Warszawskiego Planu Ochrony Imprez Masowych spoczywające na kierowniku ds. bezpieczeństwa imprezy masowej, uwzględniając zabezpieczenie i obsadę wydzielonego przez Zamawiającego pomieszczenia dla służb kierujących zabezpieczeniem imprezy masowej. Koszt zaktualizowania planu powinien zawierać się w cenie roboczogodziny pracownika ochrony.</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sz w:val="22"/>
          <w:szCs w:val="22"/>
        </w:rPr>
        <w:t>Współpraca z Policją, Państwową Strażą Pożarną, Pogotowiem Ratunkowym, Służbą Ochrony Państwa (SOP) oraz Zamawiającym w zakresie niezbędnym dla utrzymania porządku i bezpieczeństwa na terenie imprezy masowej.</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sz w:val="22"/>
          <w:szCs w:val="22"/>
        </w:rPr>
        <w:t>Ochrona mienia przed każdą formą usiłowania jego uszkodzenia, zniszczenia lub zaboru (w tym urządzenia, sprzęt elektroniczny, audiowizualny, komputerowy).</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sz w:val="22"/>
          <w:szCs w:val="22"/>
        </w:rPr>
        <w:t>Kontrola osób przybywających na imprezę – analiza ewentualnego zagrożenia.</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color w:val="000000"/>
          <w:spacing w:val="1"/>
          <w:sz w:val="22"/>
          <w:szCs w:val="22"/>
        </w:rPr>
        <w:t xml:space="preserve">W przypadku kradzieży lub dewastacji popełnionych w wyniku niedopilnowania uczestników imprezy przez Wykonawcę, </w:t>
      </w:r>
      <w:r>
        <w:rPr>
          <w:rFonts w:ascii="Garamond" w:hAnsi="Garamond" w:cs="Tahoma"/>
          <w:color w:val="000000"/>
          <w:spacing w:val="-5"/>
          <w:sz w:val="22"/>
          <w:szCs w:val="22"/>
        </w:rPr>
        <w:t>Zamawiający ma prawo dochodzić odszkodowania od Wykonawcy.</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sz w:val="22"/>
          <w:szCs w:val="22"/>
        </w:rPr>
        <w:t>Profilaktyczne przeciwdziałanie zagrożeniom chronionej imprezy polegające na podejmowaniu działań zapobiegawczych przestępstwom i wykroczeniom przeciwko mieniu oraz informowanie Zamawiającego o istniejących zagrożeniach.</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sz w:val="22"/>
          <w:szCs w:val="22"/>
        </w:rPr>
        <w:t>Niedopuszczanie do wstępu osób nietrzeźwych bądź pod wpływem środków odurzających, podejrzanych na teren imprezy, zgodnie z zasadami organizacji oraz kontroli ruchu osobowego.</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sz w:val="22"/>
          <w:szCs w:val="22"/>
        </w:rPr>
        <w:t>Czuwanie nad przestrzeganiem zasad porządkowych wprowadzonych przez Zamawiającego oraz udzielanie podstawowych informacji uczestnikom o rozmieszczeniu punktów informacyjnych, toalet oraz punktu pierwszej pomocy.</w:t>
      </w:r>
    </w:p>
    <w:p w:rsidR="007F759F" w:rsidRDefault="007F759F" w:rsidP="007F759F">
      <w:pPr>
        <w:numPr>
          <w:ilvl w:val="0"/>
          <w:numId w:val="12"/>
        </w:numPr>
        <w:suppressAutoHyphens w:val="0"/>
        <w:ind w:left="357" w:hanging="357"/>
        <w:jc w:val="both"/>
        <w:rPr>
          <w:rFonts w:ascii="Garamond" w:hAnsi="Garamond" w:cs="Tahoma"/>
          <w:sz w:val="22"/>
          <w:szCs w:val="22"/>
        </w:rPr>
      </w:pPr>
      <w:r>
        <w:rPr>
          <w:rFonts w:ascii="Garamond" w:hAnsi="Garamond" w:cs="Tahoma"/>
          <w:sz w:val="22"/>
          <w:szCs w:val="22"/>
        </w:rPr>
        <w:t>Pomoc w organizowaniu ewakuacji w sytuacji jakiegokolwiek zagrożenia, do czasu przybycia odpowiednich służb.</w:t>
      </w:r>
    </w:p>
    <w:p w:rsidR="007F759F" w:rsidRDefault="007F759F" w:rsidP="007F759F">
      <w:pPr>
        <w:numPr>
          <w:ilvl w:val="0"/>
          <w:numId w:val="12"/>
        </w:numPr>
        <w:suppressAutoHyphens w:val="0"/>
        <w:ind w:left="357" w:hanging="357"/>
        <w:jc w:val="both"/>
        <w:rPr>
          <w:rFonts w:ascii="Garamond" w:hAnsi="Garamond" w:cs="Tahoma"/>
          <w:bCs/>
          <w:sz w:val="22"/>
          <w:szCs w:val="22"/>
        </w:rPr>
      </w:pPr>
      <w:r>
        <w:rPr>
          <w:rFonts w:ascii="Garamond" w:hAnsi="Garamond" w:cs="Tahoma"/>
          <w:sz w:val="22"/>
          <w:szCs w:val="22"/>
        </w:rPr>
        <w:t xml:space="preserve">Wykonawca zobowiązany jest przedstawić Zamawiającemu do dnia </w:t>
      </w:r>
      <w:r w:rsidRPr="0015043A">
        <w:rPr>
          <w:rFonts w:ascii="Garamond" w:hAnsi="Garamond" w:cs="Tahoma"/>
          <w:sz w:val="22"/>
          <w:szCs w:val="22"/>
        </w:rPr>
        <w:t>1 czerwca 2019 r.</w:t>
      </w:r>
      <w:r w:rsidRPr="00A661E4">
        <w:rPr>
          <w:rFonts w:ascii="Garamond" w:hAnsi="Garamond" w:cs="Tahoma"/>
          <w:sz w:val="22"/>
          <w:szCs w:val="22"/>
        </w:rPr>
        <w:t xml:space="preserve"> </w:t>
      </w:r>
      <w:r>
        <w:rPr>
          <w:rFonts w:ascii="Garamond" w:hAnsi="Garamond" w:cs="Tahoma"/>
          <w:sz w:val="22"/>
          <w:szCs w:val="22"/>
        </w:rPr>
        <w:t xml:space="preserve">kierownika ds. bezpieczeństwa, ze wskazaniem jego danych osobowych oraz przekazaniem aktualnej kopii </w:t>
      </w:r>
      <w:r>
        <w:rPr>
          <w:rFonts w:ascii="Garamond" w:hAnsi="Garamond"/>
          <w:sz w:val="22"/>
          <w:szCs w:val="22"/>
        </w:rPr>
        <w:t>zaświadczenia o ukończeniu szkolenia zgodnego z rozporządzeniem Rady Ministrów z dnia 23 marca 2010 r. w sprawie wymogów, jakie powinni spełniać kierownik ds. bezpieczeństwa, służby porządkowe i służby informacyjne (Dz. U. Nr 52, poz. 308).</w:t>
      </w:r>
    </w:p>
    <w:p w:rsidR="007F759F" w:rsidRDefault="007F759F" w:rsidP="007F759F">
      <w:pPr>
        <w:numPr>
          <w:ilvl w:val="0"/>
          <w:numId w:val="12"/>
        </w:numPr>
        <w:suppressAutoHyphens w:val="0"/>
        <w:jc w:val="both"/>
        <w:rPr>
          <w:rFonts w:ascii="Garamond" w:hAnsi="Garamond" w:cs="Tahoma"/>
          <w:sz w:val="22"/>
          <w:szCs w:val="22"/>
        </w:rPr>
      </w:pPr>
      <w:r>
        <w:rPr>
          <w:rFonts w:ascii="Garamond" w:hAnsi="Garamond" w:cs="Tahoma"/>
          <w:sz w:val="22"/>
          <w:szCs w:val="22"/>
        </w:rPr>
        <w:t>Wykonawca ponosi odpowiedzialność za niewykonanie lub nienależyte wykonanie zamówienia, w szczególności za szkody wyrządzone wskutek zaboru, kradzieży, zniszczenia lub uszkodzenia mienia przez osoby trzecie.</w:t>
      </w:r>
    </w:p>
    <w:p w:rsidR="007F759F" w:rsidRDefault="007F759F" w:rsidP="007F759F">
      <w:pPr>
        <w:jc w:val="both"/>
        <w:rPr>
          <w:rFonts w:ascii="Garamond" w:hAnsi="Garamond" w:cs="Tahoma"/>
          <w:sz w:val="22"/>
          <w:szCs w:val="22"/>
        </w:rPr>
      </w:pPr>
    </w:p>
    <w:p w:rsidR="007F759F" w:rsidRDefault="007F759F" w:rsidP="007F759F">
      <w:pPr>
        <w:jc w:val="both"/>
        <w:rPr>
          <w:rFonts w:ascii="Garamond" w:hAnsi="Garamond" w:cs="Tahoma"/>
          <w:b/>
          <w:sz w:val="22"/>
          <w:szCs w:val="22"/>
          <w:u w:val="single"/>
        </w:rPr>
      </w:pPr>
      <w:r>
        <w:rPr>
          <w:rFonts w:ascii="Garamond" w:hAnsi="Garamond" w:cs="Tahoma"/>
          <w:b/>
          <w:sz w:val="22"/>
          <w:szCs w:val="22"/>
          <w:u w:val="single"/>
        </w:rPr>
        <w:t>Pracownicy ochrony, przy pomocy których Wykonawca będzie wykonywał usługę, zobowiązani są do:</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bezwzględnej uczciwości i sumienności w wykonywaniu zamówienia,</w:t>
      </w:r>
    </w:p>
    <w:p w:rsidR="007F759F" w:rsidRDefault="007F759F" w:rsidP="007F759F">
      <w:pPr>
        <w:numPr>
          <w:ilvl w:val="0"/>
          <w:numId w:val="1"/>
        </w:numPr>
        <w:tabs>
          <w:tab w:val="num" w:pos="284"/>
        </w:tabs>
        <w:suppressAutoHyphens w:val="0"/>
        <w:ind w:left="284" w:hanging="284"/>
        <w:jc w:val="both"/>
        <w:rPr>
          <w:rFonts w:ascii="Garamond" w:hAnsi="Garamond" w:cs="Tahoma"/>
          <w:sz w:val="22"/>
          <w:szCs w:val="22"/>
        </w:rPr>
      </w:pPr>
      <w:r>
        <w:rPr>
          <w:rFonts w:ascii="Garamond" w:hAnsi="Garamond" w:cs="Tahoma"/>
          <w:sz w:val="22"/>
          <w:szCs w:val="22"/>
        </w:rPr>
        <w:t xml:space="preserve">posiadania aktualnych szkoleń w zakresie ochrony imprez masowych niebędących imprezami </w:t>
      </w:r>
      <w:r>
        <w:rPr>
          <w:rFonts w:ascii="Garamond" w:hAnsi="Garamond" w:cs="Tahoma"/>
          <w:sz w:val="22"/>
          <w:szCs w:val="22"/>
        </w:rPr>
        <w:br/>
        <w:t>o podwyższonym ryzyku,</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posiadania aktualnego orzeczenia lekarskiego dopuszczającego do wykonywania prac objętych Umową,</w:t>
      </w:r>
    </w:p>
    <w:p w:rsidR="007F759F" w:rsidRDefault="007F759F" w:rsidP="007F759F">
      <w:pPr>
        <w:widowControl w:val="0"/>
        <w:numPr>
          <w:ilvl w:val="0"/>
          <w:numId w:val="1"/>
        </w:numPr>
        <w:shd w:val="clear" w:color="auto" w:fill="FFFFFF"/>
        <w:tabs>
          <w:tab w:val="num" w:pos="284"/>
        </w:tabs>
        <w:suppressAutoHyphens w:val="0"/>
        <w:autoSpaceDE w:val="0"/>
        <w:autoSpaceDN w:val="0"/>
        <w:adjustRightInd w:val="0"/>
        <w:ind w:left="360"/>
        <w:jc w:val="both"/>
        <w:rPr>
          <w:rFonts w:ascii="Garamond" w:hAnsi="Garamond" w:cs="Tahoma"/>
          <w:color w:val="000000"/>
          <w:spacing w:val="-11"/>
          <w:sz w:val="22"/>
          <w:szCs w:val="22"/>
        </w:rPr>
      </w:pPr>
      <w:r>
        <w:rPr>
          <w:rFonts w:ascii="Garamond" w:hAnsi="Garamond" w:cs="Tahoma"/>
          <w:color w:val="000000"/>
          <w:spacing w:val="-1"/>
          <w:sz w:val="22"/>
          <w:szCs w:val="22"/>
        </w:rPr>
        <w:t>posiadania odpowiednich do realizacji zadań stanu zdrowia i sprawności fizycznej,</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lastRenderedPageBreak/>
        <w:t>prezentowania schludnego wyglądu i wysokiej kultury osobistej w kontaktach z uczestnikami imprezy,</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posiadania jednolitej, estetycznej odzieży ochronnej z widocznym logo Wykonawcy,</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zachowania w tajemnicy wszystkich informacji dotyczących Zamawiającego oraz pracowników Zamawiającego, o których dowiedzieli się w trakcie wykonywania zamówienia,</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pozostawiania w stanie nienaruszonym wszelkich materiałów, do których mają dostęp w trakcie wykonywania usługi ochrony,</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stosowania się do wskazań i zaleceń Zamawiającego,</w:t>
      </w:r>
    </w:p>
    <w:p w:rsidR="007F759F" w:rsidRPr="00C859C0"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natychmiastowego reagowania w przypadku powstania zagrożeń,</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 xml:space="preserve"> zabezpieczania śladów i dowodów przestępstw i wykroczeń dokonanych na terenie ochranianej imprezy oraz niezwłocznego powiadamiania Zamawiającego i właściwych służb (straży miejskiej, policji, straży pożarnej) o zaistniałych zdarzeniach, poprzez udzielanie im wszelkich informacji w tym zakresie i niezbędnej pomocy,</w:t>
      </w:r>
    </w:p>
    <w:p w:rsidR="007F759F" w:rsidRDefault="007F759F" w:rsidP="007F759F">
      <w:pPr>
        <w:numPr>
          <w:ilvl w:val="0"/>
          <w:numId w:val="1"/>
        </w:numPr>
        <w:tabs>
          <w:tab w:val="num" w:pos="284"/>
        </w:tabs>
        <w:suppressAutoHyphens w:val="0"/>
        <w:ind w:left="360"/>
        <w:jc w:val="both"/>
        <w:rPr>
          <w:rFonts w:ascii="Garamond" w:hAnsi="Garamond" w:cs="Tahoma"/>
          <w:sz w:val="22"/>
          <w:szCs w:val="22"/>
        </w:rPr>
      </w:pPr>
      <w:r>
        <w:rPr>
          <w:rFonts w:ascii="Garamond" w:hAnsi="Garamond" w:cs="Tahoma"/>
          <w:sz w:val="22"/>
          <w:szCs w:val="22"/>
        </w:rPr>
        <w:t xml:space="preserve"> natychmiastowego wzywania odpowiednich służb miejskich w wypadkach zagrożeń.</w:t>
      </w:r>
    </w:p>
    <w:p w:rsidR="007F759F" w:rsidRDefault="007F759F" w:rsidP="007F759F">
      <w:pPr>
        <w:jc w:val="both"/>
        <w:rPr>
          <w:rFonts w:ascii="Garamond" w:hAnsi="Garamond" w:cs="Tahoma"/>
          <w:sz w:val="22"/>
          <w:szCs w:val="22"/>
        </w:rPr>
      </w:pPr>
    </w:p>
    <w:p w:rsidR="007F759F" w:rsidRDefault="007F759F" w:rsidP="007F759F">
      <w:pPr>
        <w:jc w:val="both"/>
        <w:rPr>
          <w:rFonts w:ascii="Garamond" w:hAnsi="Garamond" w:cs="Tahoma"/>
          <w:b/>
          <w:sz w:val="22"/>
          <w:szCs w:val="22"/>
          <w:u w:val="single"/>
        </w:rPr>
      </w:pPr>
      <w:r>
        <w:rPr>
          <w:rFonts w:ascii="Garamond" w:hAnsi="Garamond" w:cs="Tahoma"/>
          <w:b/>
          <w:sz w:val="22"/>
          <w:szCs w:val="22"/>
          <w:u w:val="single"/>
        </w:rPr>
        <w:t>Wykonawca zobowiązany jest do:</w:t>
      </w:r>
    </w:p>
    <w:p w:rsidR="007F759F" w:rsidRDefault="007F759F" w:rsidP="007F759F">
      <w:pPr>
        <w:numPr>
          <w:ilvl w:val="0"/>
          <w:numId w:val="2"/>
        </w:numPr>
        <w:suppressAutoHyphens w:val="0"/>
        <w:jc w:val="both"/>
        <w:rPr>
          <w:rFonts w:ascii="Garamond" w:hAnsi="Garamond" w:cs="Tahoma"/>
          <w:sz w:val="22"/>
          <w:szCs w:val="22"/>
        </w:rPr>
      </w:pPr>
      <w:r>
        <w:rPr>
          <w:rFonts w:ascii="Garamond" w:hAnsi="Garamond" w:cs="Tahoma"/>
          <w:sz w:val="22"/>
          <w:szCs w:val="22"/>
        </w:rPr>
        <w:t>wyposażenia pracowników ochrony, w zależności od przewidywanych zagrożeń i wykonywanych zadań, w przenośne środki łączności bezprzewodowej, ręczne wykrywacze metalu, latarki elektryczne, środki opatrunkowe, notes i długopis oraz inne niezbędne środki ochrony osobistej,</w:t>
      </w:r>
    </w:p>
    <w:p w:rsidR="007F759F" w:rsidRDefault="007F759F" w:rsidP="007F759F">
      <w:pPr>
        <w:numPr>
          <w:ilvl w:val="0"/>
          <w:numId w:val="2"/>
        </w:numPr>
        <w:suppressAutoHyphens w:val="0"/>
        <w:jc w:val="both"/>
        <w:rPr>
          <w:rFonts w:ascii="Garamond" w:hAnsi="Garamond" w:cs="Tahoma"/>
          <w:sz w:val="22"/>
          <w:szCs w:val="22"/>
        </w:rPr>
      </w:pPr>
      <w:r>
        <w:rPr>
          <w:rFonts w:ascii="Garamond" w:hAnsi="Garamond" w:cs="Tahoma"/>
          <w:sz w:val="22"/>
          <w:szCs w:val="22"/>
        </w:rPr>
        <w:t xml:space="preserve">wyposażenia pracowników ochrony w jednolity ubiór opatrzony na plecach odblaskowym napisem – odpowiednio – SŁUŻBA PORZĄDKOWA lub </w:t>
      </w:r>
      <w:r w:rsidRPr="0015043A">
        <w:rPr>
          <w:rFonts w:ascii="Garamond" w:hAnsi="Garamond" w:cs="Tahoma"/>
          <w:sz w:val="22"/>
          <w:szCs w:val="22"/>
        </w:rPr>
        <w:t>SŁUŻBA</w:t>
      </w:r>
      <w:r>
        <w:rPr>
          <w:rFonts w:ascii="Garamond" w:hAnsi="Garamond" w:cs="Tahoma"/>
          <w:sz w:val="22"/>
          <w:szCs w:val="22"/>
        </w:rPr>
        <w:t xml:space="preserve"> INFORMACYJNA oraz dostarczenia Organizatorowi identyfikatorów z logo firmy wraz z imieniem i nazwiskiem pracownika,</w:t>
      </w:r>
    </w:p>
    <w:p w:rsidR="007F759F" w:rsidRDefault="007F759F" w:rsidP="007F759F">
      <w:pPr>
        <w:numPr>
          <w:ilvl w:val="0"/>
          <w:numId w:val="2"/>
        </w:numPr>
        <w:suppressAutoHyphens w:val="0"/>
        <w:ind w:left="426"/>
        <w:jc w:val="both"/>
        <w:rPr>
          <w:rFonts w:ascii="Garamond" w:hAnsi="Garamond" w:cs="Tahoma"/>
          <w:sz w:val="22"/>
          <w:szCs w:val="22"/>
        </w:rPr>
      </w:pPr>
      <w:r>
        <w:rPr>
          <w:rFonts w:ascii="Garamond" w:hAnsi="Garamond" w:cs="Tahoma"/>
          <w:sz w:val="22"/>
          <w:szCs w:val="22"/>
        </w:rPr>
        <w:t>ubezpieczenia wszystkich pracowników od następstw nieszczęśliwych wypadków przy pracy i odpowiedzialności cywilnej za szkody mogące wystąpić w związku z dozorem mienia i osób w czasie ochrony imprezy masowej „Warszawiacy śpiewają (nie) ZAKAZANE PIOSENKI”.</w:t>
      </w:r>
    </w:p>
    <w:p w:rsidR="007F759F" w:rsidRDefault="007F759F" w:rsidP="007F759F">
      <w:pPr>
        <w:jc w:val="both"/>
        <w:rPr>
          <w:rFonts w:ascii="Garamond" w:hAnsi="Garamond" w:cs="Tahoma"/>
          <w:b/>
          <w:sz w:val="22"/>
          <w:szCs w:val="22"/>
          <w:u w:val="single"/>
        </w:rPr>
      </w:pPr>
    </w:p>
    <w:p w:rsidR="007F759F" w:rsidRDefault="007F759F" w:rsidP="007F759F">
      <w:pPr>
        <w:jc w:val="both"/>
        <w:rPr>
          <w:rFonts w:ascii="Garamond" w:hAnsi="Garamond" w:cs="Tahoma"/>
          <w:b/>
          <w:sz w:val="22"/>
          <w:szCs w:val="22"/>
          <w:u w:val="single"/>
        </w:rPr>
      </w:pPr>
      <w:r>
        <w:rPr>
          <w:rFonts w:ascii="Garamond" w:hAnsi="Garamond" w:cs="Tahoma"/>
          <w:b/>
          <w:sz w:val="22"/>
          <w:szCs w:val="22"/>
          <w:u w:val="single"/>
        </w:rPr>
        <w:t>Wykonawca zobowiązany jest wypełniać swoje obowiązki poprzez:</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Znajomość topografii terenu i rozmieszczenia wszelkich nietrwałych środków umieszczonych na terenie imprezy przez jej organizatora.</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Znajomość i przestrzeganie regulaminu imprezy.</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 xml:space="preserve">Znajomość planu ochrony przeciwpożarowej imprezy, z uwzględnieniem rozmieszczenia przenośnego sprzętu ppoż. oraz umiejętność jego obsługi. </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Znajomość rozmieszczenia dróg i wyjść ewakuacyjnych na terenie imprezy.</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Znajomość telefonicznych numerów alarmowych oraz numerów telefonów przedstawiciela Zamawiającego.</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Postępowanie zgodnie z instrukcją alarmową w przypadku wystąpienia zagrożenia pożarowego, bombowego lub terrorystycznego.</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Analizowanie i natychmiastowe reagowanie na wszystkie sygnały i spostrzeżenia dotyczące zagrożeń zgłaszane przez uczestników imprezy oraz osoby ją prowadzące i organizujące.</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Przekazywanie wszelkich informacji o zdarzeniach związanych z ochroną imprezy przedstawicielowi Zamawiającego.</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Utrzymywanie stałej łączności pomiędzy pracownikami ochrony fizycznej.</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 xml:space="preserve">Planowanie i właściwą organizację pracy pracowników zatrudnianych przez Wykonawcę. </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Zapobieganie próbom niszczenia urządzeń i wyposażenia terenu imprezy.</w:t>
      </w:r>
    </w:p>
    <w:p w:rsidR="007F759F" w:rsidRDefault="007F759F" w:rsidP="007F759F">
      <w:pPr>
        <w:numPr>
          <w:ilvl w:val="0"/>
          <w:numId w:val="3"/>
        </w:numPr>
        <w:suppressAutoHyphens w:val="0"/>
        <w:ind w:left="540" w:hanging="540"/>
        <w:jc w:val="both"/>
        <w:rPr>
          <w:rFonts w:ascii="Garamond" w:hAnsi="Garamond" w:cs="Tahoma"/>
          <w:sz w:val="22"/>
          <w:szCs w:val="22"/>
        </w:rPr>
      </w:pPr>
      <w:r>
        <w:rPr>
          <w:rFonts w:ascii="Garamond" w:hAnsi="Garamond" w:cs="Tahoma"/>
          <w:sz w:val="22"/>
          <w:szCs w:val="22"/>
        </w:rPr>
        <w:t>Zapobieganie przedostawania się na teren chronionej imprezy masowej osób nietrzeźwych, pod wpływem środków odurzających, proszących o wsparcie, prowadzących sprzedaż obwoźną i innych osób stanowiących potencjalne zagrożenie dla uczestników imprezy.</w:t>
      </w:r>
    </w:p>
    <w:p w:rsidR="007F759F" w:rsidRDefault="007F759F" w:rsidP="007F759F">
      <w:pPr>
        <w:numPr>
          <w:ilvl w:val="0"/>
          <w:numId w:val="4"/>
        </w:numPr>
        <w:suppressAutoHyphens w:val="0"/>
        <w:ind w:left="540" w:hanging="540"/>
        <w:jc w:val="both"/>
        <w:rPr>
          <w:rFonts w:ascii="Garamond" w:hAnsi="Garamond" w:cs="Tahoma"/>
          <w:sz w:val="22"/>
          <w:szCs w:val="22"/>
        </w:rPr>
      </w:pPr>
      <w:r>
        <w:rPr>
          <w:rFonts w:ascii="Garamond" w:hAnsi="Garamond" w:cs="Tahoma"/>
          <w:sz w:val="22"/>
          <w:szCs w:val="22"/>
        </w:rPr>
        <w:t>Utrzymywanie w pełnej sprawności posiadanego wyposażenia oraz sprzętu będącego na wyposażeniu pracowników i poszczególnych posterunków.</w:t>
      </w:r>
    </w:p>
    <w:p w:rsidR="007F759F" w:rsidRDefault="007F759F" w:rsidP="007F759F">
      <w:pPr>
        <w:numPr>
          <w:ilvl w:val="0"/>
          <w:numId w:val="4"/>
        </w:numPr>
        <w:suppressAutoHyphens w:val="0"/>
        <w:ind w:left="540" w:hanging="540"/>
        <w:jc w:val="both"/>
        <w:rPr>
          <w:rFonts w:ascii="Garamond" w:hAnsi="Garamond" w:cs="Tahoma"/>
          <w:sz w:val="22"/>
          <w:szCs w:val="22"/>
        </w:rPr>
      </w:pPr>
      <w:r>
        <w:rPr>
          <w:rFonts w:ascii="Garamond" w:hAnsi="Garamond" w:cs="Tahoma"/>
          <w:sz w:val="22"/>
          <w:szCs w:val="22"/>
        </w:rPr>
        <w:t>Przestrzeganie zasad należytego zachowania się na służbie oraz dbanie o własny wygląd zewnętrzny personelu.</w:t>
      </w:r>
    </w:p>
    <w:p w:rsidR="007F759F" w:rsidRPr="00C859C0" w:rsidRDefault="007F759F" w:rsidP="007F759F">
      <w:pPr>
        <w:numPr>
          <w:ilvl w:val="0"/>
          <w:numId w:val="4"/>
        </w:numPr>
        <w:suppressAutoHyphens w:val="0"/>
        <w:ind w:left="540" w:hanging="540"/>
        <w:jc w:val="both"/>
        <w:rPr>
          <w:rFonts w:ascii="Garamond" w:hAnsi="Garamond" w:cs="Tahoma"/>
          <w:sz w:val="22"/>
          <w:szCs w:val="22"/>
        </w:rPr>
      </w:pPr>
      <w:r>
        <w:rPr>
          <w:rFonts w:ascii="Garamond" w:hAnsi="Garamond" w:cs="Tahoma"/>
          <w:sz w:val="22"/>
          <w:szCs w:val="22"/>
        </w:rPr>
        <w:t>Podejmowanie decyzji dotyczących ochrony imprezy w związku z zaistniałymi wydarzeniami.</w:t>
      </w:r>
    </w:p>
    <w:p w:rsidR="007F759F" w:rsidRDefault="007F759F" w:rsidP="00F75298">
      <w:pPr>
        <w:pStyle w:val="Akapitzlist"/>
        <w:jc w:val="center"/>
        <w:rPr>
          <w:rFonts w:ascii="Garamond" w:hAnsi="Garamond"/>
          <w:b/>
          <w:sz w:val="22"/>
          <w:szCs w:val="22"/>
        </w:rPr>
      </w:pPr>
    </w:p>
    <w:p w:rsidR="009241D2" w:rsidRDefault="009241D2" w:rsidP="00F75298">
      <w:pPr>
        <w:pStyle w:val="Akapitzlist"/>
        <w:jc w:val="center"/>
        <w:rPr>
          <w:rFonts w:ascii="Garamond" w:hAnsi="Garamond"/>
          <w:b/>
          <w:sz w:val="22"/>
          <w:szCs w:val="22"/>
        </w:rPr>
      </w:pPr>
    </w:p>
    <w:p w:rsidR="00597543" w:rsidRDefault="00597543" w:rsidP="00597543">
      <w:pPr>
        <w:rPr>
          <w:rFonts w:ascii="Garamond" w:hAnsi="Garamond" w:cs="Tahoma"/>
          <w:b/>
          <w:sz w:val="22"/>
          <w:szCs w:val="22"/>
        </w:rPr>
      </w:pPr>
    </w:p>
    <w:p w:rsidR="00C87F91" w:rsidRDefault="00C87F91">
      <w:pPr>
        <w:suppressAutoHyphens w:val="0"/>
        <w:spacing w:after="200" w:line="276" w:lineRule="auto"/>
        <w:rPr>
          <w:rFonts w:ascii="Garamond" w:hAnsi="Garamond" w:cs="Arial"/>
          <w:b/>
          <w:sz w:val="23"/>
          <w:szCs w:val="23"/>
        </w:rPr>
      </w:pPr>
      <w:r>
        <w:rPr>
          <w:rFonts w:ascii="Garamond" w:hAnsi="Garamond" w:cs="Arial"/>
          <w:b/>
          <w:sz w:val="23"/>
          <w:szCs w:val="23"/>
        </w:rPr>
        <w:br w:type="page"/>
      </w:r>
    </w:p>
    <w:p w:rsidR="00E80A4E" w:rsidRPr="004E669E" w:rsidRDefault="00E80A4E" w:rsidP="002F6463">
      <w:pPr>
        <w:suppressAutoHyphens w:val="0"/>
        <w:spacing w:after="200" w:line="276" w:lineRule="auto"/>
        <w:jc w:val="right"/>
        <w:rPr>
          <w:rFonts w:ascii="Garamond" w:hAnsi="Garamond" w:cs="Arial"/>
          <w:b/>
          <w:sz w:val="23"/>
          <w:szCs w:val="23"/>
        </w:rPr>
      </w:pPr>
      <w:r w:rsidRPr="004E669E">
        <w:rPr>
          <w:rFonts w:ascii="Garamond" w:hAnsi="Garamond" w:cs="Arial"/>
          <w:b/>
          <w:sz w:val="23"/>
          <w:szCs w:val="23"/>
        </w:rPr>
        <w:lastRenderedPageBreak/>
        <w:t>Załącznik nr 2</w:t>
      </w:r>
    </w:p>
    <w:p w:rsidR="00E80A4E" w:rsidRPr="004E669E" w:rsidRDefault="00E80A4E" w:rsidP="002F6463">
      <w:pPr>
        <w:pStyle w:val="Tekstpodstawowy"/>
        <w:spacing w:line="276" w:lineRule="auto"/>
        <w:jc w:val="left"/>
        <w:rPr>
          <w:rFonts w:ascii="Garamond" w:hAnsi="Garamond"/>
          <w:b/>
          <w:i/>
          <w:sz w:val="23"/>
          <w:szCs w:val="23"/>
        </w:rPr>
      </w:pPr>
      <w:r w:rsidRPr="004E669E">
        <w:rPr>
          <w:rFonts w:ascii="Garamond" w:hAnsi="Garamond"/>
          <w:b/>
          <w:i/>
          <w:sz w:val="23"/>
          <w:szCs w:val="23"/>
        </w:rPr>
        <w:t>__________________________</w:t>
      </w:r>
    </w:p>
    <w:p w:rsidR="00E80A4E" w:rsidRPr="004E669E" w:rsidRDefault="00E80A4E" w:rsidP="002F6463">
      <w:pPr>
        <w:pStyle w:val="Tekstpodstawowy"/>
        <w:spacing w:line="276" w:lineRule="auto"/>
        <w:jc w:val="left"/>
        <w:rPr>
          <w:rFonts w:ascii="Garamond" w:hAnsi="Garamond"/>
          <w:b/>
          <w:i/>
          <w:sz w:val="23"/>
          <w:szCs w:val="23"/>
        </w:rPr>
      </w:pPr>
      <w:r w:rsidRPr="004E669E">
        <w:rPr>
          <w:rFonts w:ascii="Garamond" w:hAnsi="Garamond"/>
          <w:b/>
          <w:i/>
          <w:sz w:val="23"/>
          <w:szCs w:val="23"/>
        </w:rPr>
        <w:t xml:space="preserve">          (pieczęć Wykonawcy)</w:t>
      </w:r>
    </w:p>
    <w:p w:rsidR="00E80A4E" w:rsidRPr="004E669E" w:rsidRDefault="00E80A4E" w:rsidP="002F6463">
      <w:pPr>
        <w:pStyle w:val="Tekstpodstawowywcity31"/>
        <w:spacing w:line="276" w:lineRule="auto"/>
        <w:jc w:val="right"/>
        <w:rPr>
          <w:rFonts w:ascii="Garamond" w:hAnsi="Garamond"/>
          <w:b/>
          <w:sz w:val="23"/>
          <w:szCs w:val="23"/>
        </w:rPr>
      </w:pPr>
    </w:p>
    <w:p w:rsidR="00E80A4E" w:rsidRPr="004E669E" w:rsidRDefault="00E80A4E" w:rsidP="002F6463">
      <w:pPr>
        <w:pStyle w:val="Tekstpodstawowywcity31"/>
        <w:spacing w:line="276" w:lineRule="auto"/>
        <w:ind w:left="0" w:firstLine="0"/>
        <w:jc w:val="center"/>
        <w:rPr>
          <w:rFonts w:ascii="Garamond" w:hAnsi="Garamond"/>
          <w:b/>
          <w:sz w:val="23"/>
          <w:szCs w:val="23"/>
          <w:u w:val="single"/>
        </w:rPr>
      </w:pPr>
      <w:r w:rsidRPr="004E669E">
        <w:rPr>
          <w:rFonts w:ascii="Garamond" w:hAnsi="Garamond"/>
          <w:b/>
          <w:sz w:val="23"/>
          <w:szCs w:val="23"/>
          <w:u w:val="single"/>
        </w:rPr>
        <w:t xml:space="preserve">O F E R T A </w:t>
      </w:r>
    </w:p>
    <w:p w:rsidR="00E80A4E" w:rsidRPr="004E669E" w:rsidRDefault="00E80A4E" w:rsidP="002F6463">
      <w:pPr>
        <w:autoSpaceDE w:val="0"/>
        <w:spacing w:line="276" w:lineRule="auto"/>
        <w:rPr>
          <w:rFonts w:ascii="Garamond" w:hAnsi="Garamond"/>
          <w:b/>
          <w:sz w:val="23"/>
          <w:szCs w:val="23"/>
        </w:rPr>
      </w:pPr>
    </w:p>
    <w:p w:rsidR="00F75298" w:rsidRPr="00BB6999" w:rsidRDefault="00F75298" w:rsidP="00F75298">
      <w:pPr>
        <w:pStyle w:val="Tekstpodstawowy"/>
        <w:tabs>
          <w:tab w:val="left" w:pos="6521"/>
        </w:tabs>
        <w:spacing w:line="240" w:lineRule="auto"/>
        <w:jc w:val="center"/>
        <w:rPr>
          <w:rFonts w:ascii="Garamond" w:hAnsi="Garamond" w:cs="Arial"/>
          <w:b/>
          <w:sz w:val="23"/>
          <w:szCs w:val="23"/>
        </w:rPr>
      </w:pPr>
      <w:r w:rsidRPr="00BB6999">
        <w:rPr>
          <w:rFonts w:ascii="Garamond" w:hAnsi="Garamond" w:cs="Tahoma"/>
          <w:b/>
          <w:sz w:val="22"/>
          <w:szCs w:val="22"/>
        </w:rPr>
        <w:t>Świadczenie usługi ochrony imprezy masowej</w:t>
      </w:r>
    </w:p>
    <w:p w:rsidR="00E80A4E" w:rsidRPr="004E669E" w:rsidRDefault="00E80A4E" w:rsidP="002F6463">
      <w:pPr>
        <w:autoSpaceDE w:val="0"/>
        <w:spacing w:line="276" w:lineRule="auto"/>
        <w:jc w:val="center"/>
        <w:rPr>
          <w:rFonts w:ascii="Garamond" w:hAnsi="Garamond"/>
          <w:sz w:val="23"/>
          <w:szCs w:val="23"/>
        </w:rPr>
      </w:pPr>
    </w:p>
    <w:p w:rsidR="00E80A4E" w:rsidRPr="004E669E" w:rsidRDefault="00E80A4E" w:rsidP="002F6463">
      <w:pPr>
        <w:pStyle w:val="Zwykytekst2"/>
        <w:tabs>
          <w:tab w:val="right" w:leader="dot" w:pos="9072"/>
        </w:tabs>
        <w:spacing w:before="20" w:after="20" w:line="276" w:lineRule="auto"/>
        <w:rPr>
          <w:rFonts w:ascii="Garamond" w:hAnsi="Garamond" w:cs="Times New Roman"/>
          <w:b/>
          <w:sz w:val="23"/>
          <w:szCs w:val="23"/>
        </w:rPr>
      </w:pPr>
    </w:p>
    <w:p w:rsidR="00E80A4E" w:rsidRPr="004E669E" w:rsidRDefault="00E80A4E" w:rsidP="002F6463">
      <w:pPr>
        <w:pStyle w:val="Zwykytekst1"/>
        <w:tabs>
          <w:tab w:val="right" w:leader="dot" w:pos="9072"/>
        </w:tabs>
        <w:spacing w:before="20" w:after="20" w:line="276" w:lineRule="auto"/>
        <w:jc w:val="both"/>
        <w:rPr>
          <w:rFonts w:ascii="Garamond" w:hAnsi="Garamond" w:cs="Times New Roman"/>
          <w:sz w:val="23"/>
          <w:szCs w:val="23"/>
        </w:rPr>
      </w:pPr>
      <w:r w:rsidRPr="004E669E">
        <w:rPr>
          <w:rFonts w:ascii="Garamond" w:hAnsi="Garamond" w:cs="Times New Roman"/>
          <w:b/>
          <w:sz w:val="23"/>
          <w:szCs w:val="23"/>
        </w:rPr>
        <w:t xml:space="preserve">Nazwa i adres firmy: </w:t>
      </w:r>
      <w:r w:rsidRPr="004E669E">
        <w:rPr>
          <w:rFonts w:ascii="Garamond" w:hAnsi="Garamond" w:cs="Times New Roman"/>
          <w:sz w:val="23"/>
          <w:szCs w:val="23"/>
        </w:rPr>
        <w:t xml:space="preserve"> </w:t>
      </w:r>
    </w:p>
    <w:p w:rsidR="00E80A4E" w:rsidRPr="004E669E" w:rsidRDefault="00E80A4E" w:rsidP="002F6463">
      <w:pPr>
        <w:pStyle w:val="Tekstpodstawowy"/>
        <w:tabs>
          <w:tab w:val="right" w:leader="dot" w:pos="9072"/>
        </w:tabs>
        <w:spacing w:before="20" w:after="20" w:line="276" w:lineRule="auto"/>
        <w:rPr>
          <w:rFonts w:ascii="Garamond" w:hAnsi="Garamond"/>
          <w:sz w:val="23"/>
          <w:szCs w:val="23"/>
        </w:rPr>
      </w:pPr>
      <w:r w:rsidRPr="004E669E">
        <w:rPr>
          <w:rFonts w:ascii="Garamond" w:hAnsi="Garamond"/>
          <w:sz w:val="23"/>
          <w:szCs w:val="23"/>
        </w:rPr>
        <w:t xml:space="preserve">……………………………………………………………………………………………………………………………………………………………………………………………………………………………………………………………………………………………………………… </w:t>
      </w:r>
    </w:p>
    <w:p w:rsidR="00F75298" w:rsidRDefault="00D24BAF" w:rsidP="002F6463">
      <w:pPr>
        <w:pStyle w:val="Tekstpodstawowy"/>
        <w:tabs>
          <w:tab w:val="right" w:leader="dot" w:pos="9072"/>
        </w:tabs>
        <w:spacing w:before="20" w:after="20" w:line="276" w:lineRule="auto"/>
        <w:rPr>
          <w:rFonts w:ascii="Garamond" w:hAnsi="Garamond"/>
          <w:sz w:val="23"/>
          <w:szCs w:val="23"/>
        </w:rPr>
      </w:pPr>
      <w:r>
        <w:rPr>
          <w:rFonts w:ascii="Garamond" w:hAnsi="Garamond"/>
          <w:sz w:val="23"/>
          <w:szCs w:val="23"/>
        </w:rPr>
        <w:t>…………………………………………………………………………………………………….</w:t>
      </w:r>
    </w:p>
    <w:p w:rsidR="00D24BAF" w:rsidRDefault="00D24BAF" w:rsidP="002F6463">
      <w:pPr>
        <w:pStyle w:val="Tekstpodstawowy"/>
        <w:tabs>
          <w:tab w:val="right" w:leader="dot" w:pos="9072"/>
        </w:tabs>
        <w:spacing w:before="20" w:after="20" w:line="276" w:lineRule="auto"/>
        <w:rPr>
          <w:rFonts w:ascii="Garamond" w:hAnsi="Garamond"/>
          <w:sz w:val="23"/>
          <w:szCs w:val="23"/>
        </w:rPr>
      </w:pPr>
    </w:p>
    <w:p w:rsidR="00E80A4E" w:rsidRPr="004E669E" w:rsidRDefault="00E80A4E" w:rsidP="002F6463">
      <w:pPr>
        <w:pStyle w:val="Tekstpodstawowy"/>
        <w:tabs>
          <w:tab w:val="right" w:leader="dot" w:pos="9072"/>
        </w:tabs>
        <w:spacing w:before="20" w:after="20" w:line="276" w:lineRule="auto"/>
        <w:rPr>
          <w:rFonts w:ascii="Garamond" w:hAnsi="Garamond"/>
          <w:sz w:val="23"/>
          <w:szCs w:val="23"/>
        </w:rPr>
      </w:pPr>
      <w:r w:rsidRPr="004E669E">
        <w:rPr>
          <w:rFonts w:ascii="Garamond" w:hAnsi="Garamond"/>
          <w:sz w:val="23"/>
          <w:szCs w:val="23"/>
        </w:rPr>
        <w:t xml:space="preserve">tel.: ……………………………………   </w:t>
      </w:r>
    </w:p>
    <w:p w:rsidR="00F75298" w:rsidRDefault="00F75298" w:rsidP="002F6463">
      <w:pPr>
        <w:pStyle w:val="Tekstpodstawowy"/>
        <w:tabs>
          <w:tab w:val="right" w:leader="dot" w:pos="9072"/>
        </w:tabs>
        <w:spacing w:before="20" w:after="20" w:line="276" w:lineRule="auto"/>
        <w:rPr>
          <w:rFonts w:ascii="Garamond" w:hAnsi="Garamond"/>
          <w:sz w:val="23"/>
          <w:szCs w:val="23"/>
        </w:rPr>
      </w:pPr>
    </w:p>
    <w:p w:rsidR="00E80A4E" w:rsidRPr="004E669E" w:rsidRDefault="00E80A4E" w:rsidP="002F6463">
      <w:pPr>
        <w:pStyle w:val="Tekstpodstawowy"/>
        <w:tabs>
          <w:tab w:val="right" w:leader="dot" w:pos="9072"/>
        </w:tabs>
        <w:spacing w:before="20" w:after="20" w:line="276" w:lineRule="auto"/>
        <w:rPr>
          <w:rFonts w:ascii="Garamond" w:hAnsi="Garamond"/>
          <w:sz w:val="23"/>
          <w:szCs w:val="23"/>
        </w:rPr>
      </w:pPr>
      <w:r w:rsidRPr="004E669E">
        <w:rPr>
          <w:rFonts w:ascii="Garamond" w:hAnsi="Garamond"/>
          <w:sz w:val="23"/>
          <w:szCs w:val="23"/>
        </w:rPr>
        <w:t>Mail:…………………………………………………………………………..</w:t>
      </w:r>
    </w:p>
    <w:p w:rsidR="00F75298" w:rsidRDefault="00F75298" w:rsidP="002F6463">
      <w:pPr>
        <w:pStyle w:val="Tekstpodstawowy"/>
        <w:tabs>
          <w:tab w:val="right" w:leader="dot" w:pos="9072"/>
        </w:tabs>
        <w:spacing w:before="20" w:after="20" w:line="276" w:lineRule="auto"/>
        <w:rPr>
          <w:rFonts w:ascii="Garamond" w:hAnsi="Garamond"/>
          <w:sz w:val="23"/>
          <w:szCs w:val="23"/>
        </w:rPr>
      </w:pPr>
    </w:p>
    <w:p w:rsidR="00E80A4E" w:rsidRPr="004E669E" w:rsidRDefault="00E80A4E" w:rsidP="002F6463">
      <w:pPr>
        <w:pStyle w:val="Tekstpodstawowy"/>
        <w:tabs>
          <w:tab w:val="right" w:leader="dot" w:pos="9072"/>
        </w:tabs>
        <w:spacing w:before="20" w:after="20" w:line="276" w:lineRule="auto"/>
        <w:rPr>
          <w:rFonts w:ascii="Garamond" w:hAnsi="Garamond"/>
          <w:sz w:val="23"/>
          <w:szCs w:val="23"/>
        </w:rPr>
      </w:pPr>
      <w:r w:rsidRPr="004E669E">
        <w:rPr>
          <w:rFonts w:ascii="Garamond" w:hAnsi="Garamond"/>
          <w:sz w:val="23"/>
          <w:szCs w:val="23"/>
        </w:rPr>
        <w:t>Osoba do kontaktu ………………………………………………………….</w:t>
      </w:r>
    </w:p>
    <w:p w:rsidR="00B01548" w:rsidRDefault="00B01548" w:rsidP="002F6463">
      <w:pPr>
        <w:tabs>
          <w:tab w:val="left" w:pos="284"/>
        </w:tabs>
        <w:snapToGrid w:val="0"/>
        <w:spacing w:line="276" w:lineRule="auto"/>
        <w:rPr>
          <w:rFonts w:ascii="Garamond" w:hAnsi="Garamond" w:cs="Tahoma"/>
          <w:sz w:val="23"/>
          <w:szCs w:val="23"/>
        </w:rPr>
      </w:pPr>
    </w:p>
    <w:p w:rsidR="00E80A4E" w:rsidRPr="004E669E" w:rsidRDefault="00BA5706" w:rsidP="002F6463">
      <w:pPr>
        <w:tabs>
          <w:tab w:val="left" w:pos="284"/>
        </w:tabs>
        <w:snapToGrid w:val="0"/>
        <w:spacing w:line="276" w:lineRule="auto"/>
        <w:rPr>
          <w:rFonts w:ascii="Garamond" w:hAnsi="Garamond" w:cs="Tahoma"/>
          <w:sz w:val="23"/>
          <w:szCs w:val="23"/>
        </w:rPr>
      </w:pPr>
      <w:r w:rsidRPr="004E669E">
        <w:rPr>
          <w:rFonts w:ascii="Garamond" w:hAnsi="Garamond" w:cs="Tahoma"/>
          <w:sz w:val="23"/>
          <w:szCs w:val="23"/>
        </w:rPr>
        <w:t xml:space="preserve">Odpowiadając na ogłoszenie o zamówieniu </w:t>
      </w:r>
      <w:r w:rsidR="00E80A4E" w:rsidRPr="004E669E">
        <w:rPr>
          <w:rFonts w:ascii="Garamond" w:hAnsi="Garamond" w:cs="Tahoma"/>
          <w:sz w:val="23"/>
          <w:szCs w:val="23"/>
        </w:rPr>
        <w:t xml:space="preserve">oferujemy wykonanie zamówienia publicznego za kwotę: </w:t>
      </w:r>
    </w:p>
    <w:p w:rsidR="00F75298" w:rsidRDefault="00F75298" w:rsidP="00597543">
      <w:pPr>
        <w:jc w:val="both"/>
        <w:rPr>
          <w:rFonts w:ascii="Garamond" w:hAnsi="Garamond"/>
          <w:b/>
          <w:sz w:val="22"/>
          <w:szCs w:val="22"/>
        </w:rPr>
      </w:pPr>
    </w:p>
    <w:p w:rsidR="00F75298" w:rsidRPr="00055657" w:rsidRDefault="00F75298" w:rsidP="00A61185">
      <w:pPr>
        <w:jc w:val="both"/>
        <w:rPr>
          <w:rFonts w:ascii="Garamond" w:hAnsi="Garamond"/>
          <w:b/>
        </w:rPr>
      </w:pPr>
      <w:r w:rsidRPr="00055657">
        <w:rPr>
          <w:rFonts w:ascii="Garamond" w:hAnsi="Garamond"/>
          <w:b/>
          <w:sz w:val="22"/>
          <w:szCs w:val="22"/>
        </w:rPr>
        <w:t>CENA BRUTTO:   ..................................................................................PLN</w:t>
      </w:r>
    </w:p>
    <w:p w:rsidR="00F75298" w:rsidRPr="00055657" w:rsidRDefault="00F75298" w:rsidP="00A61185">
      <w:pPr>
        <w:jc w:val="both"/>
        <w:rPr>
          <w:rFonts w:ascii="Garamond" w:hAnsi="Garamond"/>
          <w:b/>
        </w:rPr>
      </w:pPr>
    </w:p>
    <w:p w:rsidR="00F75298" w:rsidRPr="00F75298" w:rsidRDefault="00F75298" w:rsidP="00A61185">
      <w:pPr>
        <w:pStyle w:val="Nagwek7"/>
        <w:rPr>
          <w:rFonts w:ascii="Garamond" w:hAnsi="Garamond"/>
          <w:b/>
          <w:color w:val="auto"/>
        </w:rPr>
      </w:pPr>
      <w:r w:rsidRPr="00F75298">
        <w:rPr>
          <w:rFonts w:ascii="Garamond" w:hAnsi="Garamond"/>
          <w:b/>
          <w:color w:val="auto"/>
          <w:sz w:val="22"/>
          <w:szCs w:val="22"/>
        </w:rPr>
        <w:t xml:space="preserve">w tym podatek VAT </w:t>
      </w:r>
      <w:r w:rsidRPr="00F75298">
        <w:rPr>
          <w:rFonts w:ascii="Garamond" w:hAnsi="Garamond"/>
          <w:color w:val="auto"/>
          <w:sz w:val="22"/>
          <w:szCs w:val="22"/>
        </w:rPr>
        <w:t xml:space="preserve"> </w:t>
      </w:r>
      <w:r>
        <w:rPr>
          <w:rFonts w:ascii="Garamond" w:hAnsi="Garamond"/>
          <w:b/>
          <w:color w:val="auto"/>
          <w:sz w:val="22"/>
          <w:szCs w:val="22"/>
        </w:rPr>
        <w:t xml:space="preserve">…… </w:t>
      </w:r>
      <w:r w:rsidRPr="00F75298">
        <w:rPr>
          <w:rFonts w:ascii="Garamond" w:hAnsi="Garamond"/>
          <w:b/>
          <w:color w:val="auto"/>
          <w:sz w:val="22"/>
          <w:szCs w:val="22"/>
        </w:rPr>
        <w:t>(%)</w:t>
      </w:r>
    </w:p>
    <w:p w:rsidR="00F75298" w:rsidRDefault="00F75298" w:rsidP="00A61185">
      <w:pPr>
        <w:rPr>
          <w:rFonts w:ascii="Garamond" w:hAnsi="Garamond"/>
          <w:b/>
          <w:sz w:val="22"/>
          <w:szCs w:val="22"/>
        </w:rPr>
      </w:pPr>
    </w:p>
    <w:p w:rsidR="00D82A2F" w:rsidRPr="00F75298" w:rsidRDefault="00F75298" w:rsidP="00A61185">
      <w:pPr>
        <w:rPr>
          <w:rFonts w:ascii="Garamond" w:hAnsi="Garamond"/>
          <w:b/>
          <w:sz w:val="22"/>
          <w:szCs w:val="22"/>
        </w:rPr>
      </w:pPr>
      <w:r>
        <w:rPr>
          <w:rFonts w:ascii="Garamond" w:hAnsi="Garamond"/>
          <w:b/>
          <w:sz w:val="22"/>
          <w:szCs w:val="22"/>
        </w:rPr>
        <w:t xml:space="preserve">Posiadanie Certyfikatu ISO 9001-2008   </w:t>
      </w:r>
      <w:r w:rsidR="00A61185">
        <w:rPr>
          <w:rFonts w:ascii="Garamond" w:hAnsi="Garamond"/>
          <w:b/>
          <w:sz w:val="22"/>
          <w:szCs w:val="22"/>
        </w:rPr>
        <w:t>………. (</w:t>
      </w:r>
      <w:r>
        <w:rPr>
          <w:rFonts w:ascii="Garamond" w:hAnsi="Garamond"/>
          <w:b/>
          <w:sz w:val="22"/>
          <w:szCs w:val="22"/>
        </w:rPr>
        <w:t>TAK/NIE</w:t>
      </w:r>
      <w:r w:rsidR="00A61185">
        <w:rPr>
          <w:rFonts w:ascii="Garamond" w:hAnsi="Garamond"/>
          <w:b/>
          <w:sz w:val="22"/>
          <w:szCs w:val="22"/>
        </w:rPr>
        <w:t>)</w:t>
      </w:r>
      <w:r>
        <w:rPr>
          <w:rFonts w:ascii="Garamond" w:hAnsi="Garamond"/>
          <w:b/>
          <w:sz w:val="22"/>
          <w:szCs w:val="22"/>
        </w:rPr>
        <w:t xml:space="preserve"> </w:t>
      </w:r>
    </w:p>
    <w:p w:rsidR="00B01548" w:rsidRPr="00B01548" w:rsidRDefault="00B01548" w:rsidP="00B01548">
      <w:pPr>
        <w:pStyle w:val="Standardowy0"/>
        <w:jc w:val="both"/>
        <w:rPr>
          <w:rFonts w:ascii="Garamond" w:hAnsi="Garamond"/>
          <w:b/>
          <w:sz w:val="23"/>
          <w:szCs w:val="23"/>
        </w:rPr>
      </w:pPr>
    </w:p>
    <w:p w:rsidR="00BA5706" w:rsidRDefault="00BA5706" w:rsidP="00597543">
      <w:pPr>
        <w:pStyle w:val="Akapitzlist"/>
        <w:numPr>
          <w:ilvl w:val="3"/>
          <w:numId w:val="4"/>
        </w:numPr>
        <w:tabs>
          <w:tab w:val="clear" w:pos="2880"/>
          <w:tab w:val="num" w:pos="284"/>
          <w:tab w:val="left" w:pos="4032"/>
        </w:tabs>
        <w:spacing w:line="276" w:lineRule="auto"/>
        <w:ind w:left="284" w:hanging="284"/>
        <w:jc w:val="both"/>
        <w:rPr>
          <w:rFonts w:ascii="Garamond" w:hAnsi="Garamond"/>
          <w:sz w:val="23"/>
          <w:szCs w:val="23"/>
        </w:rPr>
      </w:pPr>
      <w:r w:rsidRPr="00597543">
        <w:rPr>
          <w:rFonts w:ascii="Garamond" w:hAnsi="Garamond"/>
          <w:sz w:val="23"/>
          <w:szCs w:val="23"/>
        </w:rPr>
        <w:t xml:space="preserve">Oświadczamy, że zapoznaliśmy się z udostępnionym przez Zamawiającego ogłoszeniem </w:t>
      </w:r>
      <w:r w:rsidR="00B01548" w:rsidRPr="00597543">
        <w:rPr>
          <w:rFonts w:ascii="Garamond" w:hAnsi="Garamond"/>
          <w:sz w:val="23"/>
          <w:szCs w:val="23"/>
        </w:rPr>
        <w:br/>
      </w:r>
      <w:r w:rsidRPr="00597543">
        <w:rPr>
          <w:rFonts w:ascii="Garamond" w:hAnsi="Garamond"/>
          <w:sz w:val="23"/>
          <w:szCs w:val="23"/>
        </w:rPr>
        <w:t>o zamówieniu i nie wnosimy do niego żadnych zastrzeżeń.</w:t>
      </w:r>
    </w:p>
    <w:p w:rsidR="00BA5706" w:rsidRDefault="00BA5706" w:rsidP="002F6463">
      <w:pPr>
        <w:pStyle w:val="Akapitzlist"/>
        <w:numPr>
          <w:ilvl w:val="3"/>
          <w:numId w:val="4"/>
        </w:numPr>
        <w:tabs>
          <w:tab w:val="clear" w:pos="2880"/>
          <w:tab w:val="num" w:pos="284"/>
          <w:tab w:val="left" w:pos="4032"/>
        </w:tabs>
        <w:spacing w:line="276" w:lineRule="auto"/>
        <w:ind w:left="284" w:hanging="284"/>
        <w:jc w:val="both"/>
        <w:rPr>
          <w:rFonts w:ascii="Garamond" w:hAnsi="Garamond"/>
          <w:sz w:val="23"/>
          <w:szCs w:val="23"/>
        </w:rPr>
      </w:pPr>
      <w:r w:rsidRPr="00597543">
        <w:rPr>
          <w:rFonts w:ascii="Garamond" w:hAnsi="Garamond"/>
          <w:sz w:val="23"/>
          <w:szCs w:val="23"/>
        </w:rPr>
        <w:t xml:space="preserve">Uważamy się za związanych niniejszą ofertą przez okres 30 dni od upływu terminu składania ofert. </w:t>
      </w:r>
    </w:p>
    <w:p w:rsidR="00BA5706" w:rsidRDefault="00BA5706" w:rsidP="002F6463">
      <w:pPr>
        <w:pStyle w:val="Akapitzlist"/>
        <w:numPr>
          <w:ilvl w:val="3"/>
          <w:numId w:val="4"/>
        </w:numPr>
        <w:tabs>
          <w:tab w:val="clear" w:pos="2880"/>
          <w:tab w:val="num" w:pos="284"/>
          <w:tab w:val="left" w:pos="4032"/>
        </w:tabs>
        <w:spacing w:line="276" w:lineRule="auto"/>
        <w:ind w:left="284" w:hanging="284"/>
        <w:jc w:val="both"/>
        <w:rPr>
          <w:rFonts w:ascii="Garamond" w:hAnsi="Garamond"/>
          <w:sz w:val="23"/>
          <w:szCs w:val="23"/>
        </w:rPr>
      </w:pPr>
      <w:r w:rsidRPr="00597543">
        <w:rPr>
          <w:rFonts w:ascii="Garamond" w:hAnsi="Garamond"/>
          <w:sz w:val="23"/>
          <w:szCs w:val="23"/>
        </w:rPr>
        <w:t xml:space="preserve">W razie wybrania naszej oferty zobowiązujemy się do podpisania umowy na warunkach zawartych </w:t>
      </w:r>
      <w:r w:rsidR="00B01548" w:rsidRPr="00597543">
        <w:rPr>
          <w:rFonts w:ascii="Garamond" w:hAnsi="Garamond"/>
          <w:sz w:val="23"/>
          <w:szCs w:val="23"/>
        </w:rPr>
        <w:br/>
      </w:r>
      <w:r w:rsidRPr="00597543">
        <w:rPr>
          <w:rFonts w:ascii="Garamond" w:hAnsi="Garamond"/>
          <w:sz w:val="23"/>
          <w:szCs w:val="23"/>
        </w:rPr>
        <w:t>w ogłoszeniu o zamówieniu oraz w miejscu i terminie określonym przez Zamawiającego.</w:t>
      </w:r>
    </w:p>
    <w:p w:rsidR="00C87F91" w:rsidRPr="00C87F91" w:rsidRDefault="00C87F91" w:rsidP="00C87F91">
      <w:pPr>
        <w:pStyle w:val="Akapitzlist"/>
        <w:numPr>
          <w:ilvl w:val="3"/>
          <w:numId w:val="4"/>
        </w:numPr>
        <w:tabs>
          <w:tab w:val="clear" w:pos="2880"/>
          <w:tab w:val="num" w:pos="284"/>
          <w:tab w:val="left" w:pos="4032"/>
        </w:tabs>
        <w:spacing w:line="276" w:lineRule="auto"/>
        <w:ind w:left="284" w:hanging="284"/>
        <w:jc w:val="both"/>
        <w:rPr>
          <w:rFonts w:ascii="Garamond" w:hAnsi="Garamond"/>
          <w:sz w:val="23"/>
          <w:szCs w:val="23"/>
        </w:rPr>
      </w:pPr>
      <w:r w:rsidRPr="00AC3C24">
        <w:rPr>
          <w:rFonts w:ascii="Garamond" w:hAnsi="Garamond" w:cs="Arial"/>
          <w:sz w:val="22"/>
          <w:szCs w:val="22"/>
        </w:rPr>
        <w:t>Oświadczam/y, że jestem/-</w:t>
      </w:r>
      <w:proofErr w:type="spellStart"/>
      <w:r w:rsidRPr="00AC3C24">
        <w:rPr>
          <w:rFonts w:ascii="Garamond" w:hAnsi="Garamond" w:cs="Arial"/>
          <w:sz w:val="22"/>
          <w:szCs w:val="22"/>
        </w:rPr>
        <w:t>śmy</w:t>
      </w:r>
      <w:proofErr w:type="spellEnd"/>
      <w:r w:rsidRPr="00AC3C24">
        <w:rPr>
          <w:rFonts w:ascii="Garamond" w:hAnsi="Garamond" w:cs="Arial"/>
          <w:sz w:val="22"/>
          <w:szCs w:val="22"/>
        </w:rPr>
        <w:t xml:space="preserve"> </w:t>
      </w:r>
      <w:r w:rsidRPr="00AC3C24">
        <w:rPr>
          <w:rFonts w:ascii="Garamond" w:hAnsi="Garamond" w:cs="Arial"/>
          <w:sz w:val="22"/>
          <w:szCs w:val="22"/>
          <w:u w:val="single"/>
        </w:rPr>
        <w:t>(niepotrzebne skreślić)</w:t>
      </w:r>
      <w:r>
        <w:rPr>
          <w:rFonts w:ascii="Garamond" w:hAnsi="Garamond" w:cs="Arial"/>
          <w:sz w:val="22"/>
          <w:szCs w:val="22"/>
          <w:u w:val="single"/>
        </w:rPr>
        <w:t>:</w:t>
      </w:r>
      <w:r w:rsidRPr="00AC3C24">
        <w:rPr>
          <w:rFonts w:ascii="Garamond" w:hAnsi="Garamond" w:cs="Arial"/>
          <w:sz w:val="22"/>
          <w:szCs w:val="22"/>
        </w:rPr>
        <w:t xml:space="preserve"> </w:t>
      </w:r>
      <w:r w:rsidRPr="00AC3C24">
        <w:rPr>
          <w:rFonts w:ascii="Garamond" w:hAnsi="Garamond" w:cs="Arial"/>
          <w:b/>
          <w:sz w:val="22"/>
          <w:szCs w:val="22"/>
        </w:rPr>
        <w:t>mikro przedsiębiorcą / małym przedsiębiorcą / średnim przedsiębiorcą.</w:t>
      </w:r>
      <w:r>
        <w:rPr>
          <w:rFonts w:ascii="Garamond" w:hAnsi="Garamond" w:cs="Arial"/>
          <w:b/>
          <w:sz w:val="22"/>
          <w:szCs w:val="22"/>
        </w:rPr>
        <w:t xml:space="preserve"> </w:t>
      </w:r>
    </w:p>
    <w:p w:rsidR="00C87F91" w:rsidRPr="00C87F91" w:rsidRDefault="00C87F91" w:rsidP="00C87F91">
      <w:pPr>
        <w:pStyle w:val="Akapitzlist"/>
        <w:numPr>
          <w:ilvl w:val="3"/>
          <w:numId w:val="4"/>
        </w:numPr>
        <w:tabs>
          <w:tab w:val="clear" w:pos="2880"/>
          <w:tab w:val="num" w:pos="284"/>
          <w:tab w:val="left" w:pos="4032"/>
        </w:tabs>
        <w:spacing w:line="276" w:lineRule="auto"/>
        <w:ind w:left="284" w:hanging="284"/>
        <w:jc w:val="both"/>
        <w:rPr>
          <w:rFonts w:ascii="Garamond" w:hAnsi="Garamond"/>
          <w:sz w:val="23"/>
          <w:szCs w:val="23"/>
        </w:rPr>
      </w:pPr>
      <w:r w:rsidRPr="00C87F91">
        <w:rPr>
          <w:rFonts w:ascii="Garamond" w:hAnsi="Garamond"/>
          <w:sz w:val="22"/>
          <w:szCs w:val="22"/>
        </w:rPr>
        <w:t>Zamierzamy/ nie zamierzamy powierzyć podwykonawcom następujące części zamówienia (należy podać części zamówienia, które powierzymy podwykonawcom oraz nazwę/firmę podwykonawcy):</w:t>
      </w:r>
    </w:p>
    <w:p w:rsidR="00C87F91" w:rsidRPr="00AC3C24" w:rsidRDefault="00C87F91" w:rsidP="00C87F91">
      <w:pPr>
        <w:tabs>
          <w:tab w:val="left" w:pos="284"/>
        </w:tabs>
        <w:spacing w:line="276" w:lineRule="auto"/>
        <w:ind w:left="1080"/>
        <w:jc w:val="both"/>
        <w:rPr>
          <w:rFonts w:ascii="Garamond" w:hAnsi="Garamond"/>
          <w:sz w:val="22"/>
          <w:szCs w:val="22"/>
        </w:rPr>
      </w:pPr>
      <w:r w:rsidRPr="00AC3C24">
        <w:rPr>
          <w:rFonts w:ascii="Garamond" w:hAnsi="Garamond"/>
          <w:sz w:val="22"/>
          <w:szCs w:val="22"/>
        </w:rPr>
        <w:t>a)……………………………………………………</w:t>
      </w:r>
    </w:p>
    <w:p w:rsidR="00C87F91" w:rsidRPr="00AC3C24" w:rsidRDefault="00C87F91" w:rsidP="00C87F91">
      <w:pPr>
        <w:tabs>
          <w:tab w:val="left" w:pos="284"/>
        </w:tabs>
        <w:spacing w:line="276" w:lineRule="auto"/>
        <w:ind w:left="1080"/>
        <w:jc w:val="both"/>
        <w:rPr>
          <w:rFonts w:ascii="Garamond" w:hAnsi="Garamond"/>
          <w:sz w:val="22"/>
          <w:szCs w:val="22"/>
        </w:rPr>
      </w:pPr>
      <w:r w:rsidRPr="00AC3C24">
        <w:rPr>
          <w:rFonts w:ascii="Garamond" w:hAnsi="Garamond"/>
          <w:sz w:val="22"/>
          <w:szCs w:val="22"/>
        </w:rPr>
        <w:t>b)……………………………………………………</w:t>
      </w:r>
    </w:p>
    <w:p w:rsidR="00C87F91" w:rsidRPr="00C87F91" w:rsidRDefault="00C87F91" w:rsidP="00C87F91">
      <w:pPr>
        <w:tabs>
          <w:tab w:val="left" w:pos="284"/>
        </w:tabs>
        <w:spacing w:line="276" w:lineRule="auto"/>
        <w:ind w:left="1080"/>
        <w:jc w:val="both"/>
        <w:rPr>
          <w:rFonts w:ascii="Garamond" w:hAnsi="Garamond"/>
          <w:sz w:val="22"/>
          <w:szCs w:val="22"/>
        </w:rPr>
      </w:pPr>
      <w:r w:rsidRPr="00AC3C24">
        <w:rPr>
          <w:rFonts w:ascii="Garamond" w:hAnsi="Garamond"/>
          <w:sz w:val="22"/>
          <w:szCs w:val="22"/>
        </w:rPr>
        <w:t>c)……………………………………………………</w:t>
      </w:r>
    </w:p>
    <w:p w:rsidR="00BA5706" w:rsidRPr="004E669E" w:rsidRDefault="00597543" w:rsidP="00597543">
      <w:pPr>
        <w:tabs>
          <w:tab w:val="left" w:pos="284"/>
        </w:tabs>
        <w:spacing w:line="360" w:lineRule="auto"/>
        <w:jc w:val="both"/>
        <w:rPr>
          <w:rFonts w:ascii="Garamond" w:hAnsi="Garamond"/>
          <w:sz w:val="23"/>
          <w:szCs w:val="23"/>
        </w:rPr>
      </w:pPr>
      <w:r>
        <w:rPr>
          <w:rFonts w:ascii="Garamond" w:hAnsi="Garamond"/>
          <w:sz w:val="23"/>
          <w:szCs w:val="23"/>
        </w:rPr>
        <w:t>6. Termin realiza</w:t>
      </w:r>
      <w:r w:rsidR="00C87F91">
        <w:rPr>
          <w:rFonts w:ascii="Garamond" w:hAnsi="Garamond"/>
          <w:sz w:val="23"/>
          <w:szCs w:val="23"/>
        </w:rPr>
        <w:t>cji zamówienia – 1 sierpnia 2019</w:t>
      </w:r>
      <w:r>
        <w:rPr>
          <w:rFonts w:ascii="Garamond" w:hAnsi="Garamond"/>
          <w:sz w:val="23"/>
          <w:szCs w:val="23"/>
        </w:rPr>
        <w:t xml:space="preserve"> r. </w:t>
      </w:r>
    </w:p>
    <w:p w:rsidR="00E80A4E" w:rsidRPr="004E669E" w:rsidRDefault="00BA5706" w:rsidP="002F6463">
      <w:pPr>
        <w:pStyle w:val="Tekstpodstawowy23"/>
        <w:spacing w:line="276" w:lineRule="auto"/>
        <w:rPr>
          <w:rFonts w:ascii="Garamond" w:hAnsi="Garamond"/>
          <w:sz w:val="23"/>
          <w:szCs w:val="23"/>
        </w:rPr>
      </w:pPr>
      <w:r w:rsidRPr="004E669E">
        <w:rPr>
          <w:rFonts w:ascii="Garamond" w:hAnsi="Garamond"/>
          <w:sz w:val="23"/>
          <w:szCs w:val="23"/>
        </w:rPr>
        <w:t xml:space="preserve">                  </w:t>
      </w:r>
      <w:r w:rsidRPr="004E669E">
        <w:rPr>
          <w:rFonts w:ascii="Garamond" w:hAnsi="Garamond"/>
          <w:sz w:val="23"/>
          <w:szCs w:val="23"/>
        </w:rPr>
        <w:tab/>
      </w:r>
      <w:r w:rsidRPr="004E669E">
        <w:rPr>
          <w:rFonts w:ascii="Garamond" w:hAnsi="Garamond"/>
          <w:sz w:val="23"/>
          <w:szCs w:val="23"/>
        </w:rPr>
        <w:tab/>
      </w:r>
      <w:r w:rsidRPr="004E669E">
        <w:rPr>
          <w:rFonts w:ascii="Garamond" w:hAnsi="Garamond"/>
          <w:sz w:val="23"/>
          <w:szCs w:val="23"/>
        </w:rPr>
        <w:tab/>
        <w:t xml:space="preserve"> </w:t>
      </w:r>
    </w:p>
    <w:p w:rsidR="00E80A4E" w:rsidRPr="004E669E" w:rsidRDefault="00E80A4E" w:rsidP="002F6463">
      <w:pPr>
        <w:pStyle w:val="Tekstpodstawowy31"/>
        <w:spacing w:line="276" w:lineRule="auto"/>
        <w:rPr>
          <w:rFonts w:ascii="Garamond" w:hAnsi="Garamond"/>
          <w:sz w:val="23"/>
          <w:szCs w:val="23"/>
        </w:rPr>
      </w:pPr>
    </w:p>
    <w:p w:rsidR="00E80A4E" w:rsidRPr="004E669E" w:rsidRDefault="00E80A4E" w:rsidP="002F6463">
      <w:pPr>
        <w:pStyle w:val="Tekstpodstawowy22"/>
        <w:spacing w:line="276" w:lineRule="auto"/>
        <w:rPr>
          <w:rFonts w:ascii="Garamond" w:hAnsi="Garamond"/>
          <w:sz w:val="23"/>
          <w:szCs w:val="23"/>
        </w:rPr>
      </w:pPr>
      <w:r w:rsidRPr="004E669E">
        <w:rPr>
          <w:rFonts w:ascii="Garamond" w:hAnsi="Garamond"/>
          <w:sz w:val="23"/>
          <w:szCs w:val="23"/>
        </w:rPr>
        <w:t xml:space="preserve">______, dnia ___________                           </w:t>
      </w:r>
      <w:r w:rsidRPr="004E669E">
        <w:rPr>
          <w:rFonts w:ascii="Garamond" w:hAnsi="Garamond"/>
          <w:sz w:val="23"/>
          <w:szCs w:val="23"/>
        </w:rPr>
        <w:tab/>
      </w:r>
      <w:r w:rsidRPr="004E669E">
        <w:rPr>
          <w:rFonts w:ascii="Garamond" w:hAnsi="Garamond"/>
          <w:sz w:val="23"/>
          <w:szCs w:val="23"/>
        </w:rPr>
        <w:tab/>
        <w:t>______________________________</w:t>
      </w:r>
    </w:p>
    <w:p w:rsidR="00E80A4E" w:rsidRPr="004E669E" w:rsidRDefault="00E80A4E" w:rsidP="002F6463">
      <w:pPr>
        <w:pStyle w:val="Tekstpodstawowy22"/>
        <w:tabs>
          <w:tab w:val="left" w:pos="5040"/>
        </w:tabs>
        <w:spacing w:line="276" w:lineRule="auto"/>
        <w:ind w:left="4956"/>
        <w:jc w:val="left"/>
        <w:rPr>
          <w:rFonts w:ascii="Garamond" w:hAnsi="Garamond"/>
          <w:b/>
          <w:sz w:val="23"/>
          <w:szCs w:val="23"/>
        </w:rPr>
      </w:pPr>
      <w:r w:rsidRPr="004E669E">
        <w:rPr>
          <w:rFonts w:ascii="Garamond" w:hAnsi="Garamond"/>
          <w:sz w:val="23"/>
          <w:szCs w:val="23"/>
        </w:rPr>
        <w:tab/>
        <w:t>(</w:t>
      </w:r>
      <w:r w:rsidRPr="004E669E">
        <w:rPr>
          <w:rFonts w:ascii="Garamond" w:hAnsi="Garamond"/>
          <w:i/>
          <w:sz w:val="23"/>
          <w:szCs w:val="23"/>
        </w:rPr>
        <w:t>podpis i pieczęć imienna Wykonawcy)</w:t>
      </w:r>
    </w:p>
    <w:p w:rsidR="00E80A4E" w:rsidRPr="004E669E" w:rsidRDefault="00E80A4E" w:rsidP="002F6463">
      <w:pPr>
        <w:tabs>
          <w:tab w:val="left" w:pos="576"/>
        </w:tabs>
        <w:spacing w:line="276" w:lineRule="auto"/>
        <w:jc w:val="right"/>
        <w:rPr>
          <w:rFonts w:ascii="Garamond" w:hAnsi="Garamond"/>
          <w:b/>
          <w:sz w:val="23"/>
          <w:szCs w:val="23"/>
        </w:rPr>
      </w:pPr>
    </w:p>
    <w:p w:rsidR="00C87F91" w:rsidRDefault="00C87F91" w:rsidP="003F5898">
      <w:pPr>
        <w:tabs>
          <w:tab w:val="left" w:pos="576"/>
        </w:tabs>
        <w:spacing w:line="276" w:lineRule="auto"/>
        <w:jc w:val="right"/>
        <w:rPr>
          <w:rFonts w:ascii="Garamond" w:hAnsi="Garamond"/>
          <w:b/>
          <w:sz w:val="23"/>
          <w:szCs w:val="23"/>
        </w:rPr>
      </w:pPr>
    </w:p>
    <w:p w:rsidR="001D2221" w:rsidRPr="004E669E" w:rsidRDefault="00D24BAF" w:rsidP="003F5898">
      <w:pPr>
        <w:tabs>
          <w:tab w:val="left" w:pos="576"/>
        </w:tabs>
        <w:spacing w:line="276" w:lineRule="auto"/>
        <w:jc w:val="right"/>
        <w:rPr>
          <w:rFonts w:ascii="Garamond" w:hAnsi="Garamond"/>
          <w:b/>
          <w:sz w:val="23"/>
          <w:szCs w:val="23"/>
        </w:rPr>
      </w:pPr>
      <w:r>
        <w:rPr>
          <w:rFonts w:ascii="Garamond" w:hAnsi="Garamond"/>
          <w:b/>
          <w:sz w:val="23"/>
          <w:szCs w:val="23"/>
        </w:rPr>
        <w:lastRenderedPageBreak/>
        <w:t>Załącznik nr 3</w:t>
      </w:r>
    </w:p>
    <w:p w:rsidR="003F5898" w:rsidRPr="00582312" w:rsidRDefault="003F5898" w:rsidP="003F5898">
      <w:pPr>
        <w:spacing w:before="120" w:line="360" w:lineRule="auto"/>
        <w:jc w:val="center"/>
        <w:rPr>
          <w:rFonts w:ascii="Garamond" w:hAnsi="Garamond" w:cs="Arial"/>
          <w:b/>
          <w:sz w:val="22"/>
          <w:szCs w:val="22"/>
          <w:u w:val="single"/>
          <w:lang w:eastAsia="en-US"/>
        </w:rPr>
      </w:pPr>
      <w:r w:rsidRPr="00582312">
        <w:rPr>
          <w:rFonts w:ascii="Garamond" w:hAnsi="Garamond" w:cs="Arial"/>
          <w:b/>
          <w:sz w:val="22"/>
          <w:szCs w:val="22"/>
          <w:u w:val="single"/>
          <w:lang w:eastAsia="en-US"/>
        </w:rPr>
        <w:t>OŚWIADCZENIA WYKONAWCY</w:t>
      </w:r>
    </w:p>
    <w:p w:rsidR="003F5898" w:rsidRPr="00582312" w:rsidRDefault="003F5898" w:rsidP="003F5898">
      <w:pPr>
        <w:spacing w:before="120" w:line="360" w:lineRule="auto"/>
        <w:rPr>
          <w:rFonts w:ascii="Garamond" w:hAnsi="Garamond" w:cs="Arial"/>
          <w:b/>
          <w:sz w:val="22"/>
          <w:szCs w:val="22"/>
          <w:u w:val="single"/>
          <w:lang w:eastAsia="en-US"/>
        </w:rPr>
      </w:pPr>
      <w:r w:rsidRPr="00582312">
        <w:rPr>
          <w:rFonts w:ascii="Garamond" w:hAnsi="Garamond" w:cs="Arial"/>
          <w:b/>
          <w:sz w:val="22"/>
          <w:szCs w:val="22"/>
          <w:u w:val="single"/>
          <w:lang w:eastAsia="en-US"/>
        </w:rPr>
        <w:t xml:space="preserve">Oświadczenie o spełnieniu warunków udziału w postepowaniu </w:t>
      </w:r>
    </w:p>
    <w:p w:rsidR="003F5898" w:rsidRPr="00582312" w:rsidRDefault="003F5898" w:rsidP="003F5898">
      <w:pPr>
        <w:numPr>
          <w:ilvl w:val="0"/>
          <w:numId w:val="30"/>
        </w:numPr>
        <w:suppressAutoHyphens w:val="0"/>
        <w:spacing w:after="160" w:line="360" w:lineRule="auto"/>
        <w:contextualSpacing/>
        <w:jc w:val="both"/>
        <w:rPr>
          <w:rFonts w:ascii="Garamond" w:hAnsi="Garamond" w:cs="Arial"/>
          <w:sz w:val="22"/>
          <w:szCs w:val="22"/>
          <w:lang w:eastAsia="en-US"/>
        </w:rPr>
      </w:pPr>
      <w:r w:rsidRPr="00582312">
        <w:rPr>
          <w:rFonts w:ascii="Garamond" w:hAnsi="Garamond" w:cs="Arial"/>
          <w:sz w:val="22"/>
          <w:szCs w:val="22"/>
          <w:lang w:eastAsia="en-US"/>
        </w:rPr>
        <w:t>Oświadczam, że spełniam warunki udziału w postepowaniu dotyczące:</w:t>
      </w:r>
    </w:p>
    <w:p w:rsidR="003F5898" w:rsidRPr="00582312" w:rsidRDefault="003F5898" w:rsidP="003F5898">
      <w:pPr>
        <w:numPr>
          <w:ilvl w:val="2"/>
          <w:numId w:val="29"/>
        </w:numPr>
        <w:suppressAutoHyphens w:val="0"/>
        <w:spacing w:after="160" w:line="360" w:lineRule="auto"/>
        <w:ind w:left="1134" w:hanging="425"/>
        <w:contextualSpacing/>
        <w:jc w:val="both"/>
        <w:rPr>
          <w:rFonts w:ascii="Garamond" w:hAnsi="Garamond" w:cs="Arial"/>
          <w:sz w:val="22"/>
          <w:szCs w:val="22"/>
          <w:lang w:eastAsia="en-US"/>
        </w:rPr>
      </w:pPr>
      <w:r w:rsidRPr="00582312">
        <w:rPr>
          <w:rFonts w:ascii="Garamond" w:hAnsi="Garamond" w:cs="Arial"/>
          <w:sz w:val="22"/>
          <w:szCs w:val="22"/>
          <w:lang w:eastAsia="en-US"/>
        </w:rPr>
        <w:t>Kompetencji lub uprawnień do prowadzenia określonej działalności zawodowej, o ile wynika to z odrębnych przepisów;</w:t>
      </w:r>
    </w:p>
    <w:p w:rsidR="003F5898" w:rsidRPr="00582312" w:rsidRDefault="003F5898" w:rsidP="003F5898">
      <w:pPr>
        <w:numPr>
          <w:ilvl w:val="2"/>
          <w:numId w:val="29"/>
        </w:numPr>
        <w:suppressAutoHyphens w:val="0"/>
        <w:spacing w:after="160" w:line="360" w:lineRule="auto"/>
        <w:ind w:left="1134" w:hanging="425"/>
        <w:contextualSpacing/>
        <w:jc w:val="both"/>
        <w:rPr>
          <w:rFonts w:ascii="Garamond" w:hAnsi="Garamond" w:cs="Arial"/>
          <w:sz w:val="22"/>
          <w:szCs w:val="22"/>
          <w:lang w:eastAsia="en-US"/>
        </w:rPr>
      </w:pPr>
      <w:r w:rsidRPr="00582312">
        <w:rPr>
          <w:rFonts w:ascii="Garamond" w:hAnsi="Garamond" w:cs="Arial"/>
          <w:sz w:val="22"/>
          <w:szCs w:val="22"/>
          <w:lang w:eastAsia="en-US"/>
        </w:rPr>
        <w:t>Sytuacji ekonomicznej lub finansowej,</w:t>
      </w:r>
    </w:p>
    <w:p w:rsidR="003F5898" w:rsidRPr="00582312" w:rsidRDefault="003F5898" w:rsidP="003F5898">
      <w:pPr>
        <w:numPr>
          <w:ilvl w:val="2"/>
          <w:numId w:val="29"/>
        </w:numPr>
        <w:suppressAutoHyphens w:val="0"/>
        <w:spacing w:after="160" w:line="360" w:lineRule="auto"/>
        <w:ind w:left="1134" w:hanging="425"/>
        <w:contextualSpacing/>
        <w:jc w:val="both"/>
        <w:rPr>
          <w:rFonts w:ascii="Garamond" w:hAnsi="Garamond" w:cs="Arial"/>
          <w:sz w:val="22"/>
          <w:szCs w:val="22"/>
          <w:lang w:eastAsia="en-US"/>
        </w:rPr>
      </w:pPr>
      <w:r w:rsidRPr="00582312">
        <w:rPr>
          <w:rFonts w:ascii="Garamond" w:hAnsi="Garamond" w:cs="Arial"/>
          <w:sz w:val="22"/>
          <w:szCs w:val="22"/>
          <w:lang w:eastAsia="en-US"/>
        </w:rPr>
        <w:t>Zdolności technicznej lub zawodowej,</w:t>
      </w:r>
    </w:p>
    <w:p w:rsidR="003F5898" w:rsidRPr="00582312" w:rsidRDefault="003F5898" w:rsidP="003F5898">
      <w:pPr>
        <w:suppressAutoHyphens w:val="0"/>
        <w:spacing w:after="160" w:line="360" w:lineRule="auto"/>
        <w:ind w:left="709"/>
        <w:contextualSpacing/>
        <w:jc w:val="both"/>
        <w:rPr>
          <w:rFonts w:ascii="Garamond" w:hAnsi="Garamond" w:cs="Arial"/>
          <w:sz w:val="22"/>
          <w:szCs w:val="22"/>
          <w:lang w:eastAsia="en-US"/>
        </w:rPr>
      </w:pPr>
      <w:r w:rsidRPr="00582312">
        <w:rPr>
          <w:rFonts w:ascii="Garamond" w:hAnsi="Garamond" w:cs="Arial"/>
          <w:sz w:val="22"/>
          <w:szCs w:val="22"/>
          <w:lang w:eastAsia="en-US"/>
        </w:rPr>
        <w:t xml:space="preserve">określone w </w:t>
      </w:r>
      <w:r w:rsidR="00C87F91">
        <w:rPr>
          <w:rFonts w:ascii="Garamond" w:hAnsi="Garamond" w:cs="Arial"/>
          <w:sz w:val="22"/>
          <w:szCs w:val="22"/>
          <w:lang w:eastAsia="en-US"/>
        </w:rPr>
        <w:t xml:space="preserve">ogłoszeniu o zamówieniu </w:t>
      </w:r>
    </w:p>
    <w:p w:rsidR="003F5898" w:rsidRDefault="003F5898" w:rsidP="003F5898">
      <w:pPr>
        <w:spacing w:line="360" w:lineRule="auto"/>
        <w:ind w:left="720"/>
        <w:contextualSpacing/>
        <w:jc w:val="both"/>
        <w:rPr>
          <w:rFonts w:ascii="Garamond" w:hAnsi="Garamond" w:cs="Arial"/>
          <w:sz w:val="22"/>
          <w:szCs w:val="22"/>
          <w:lang w:eastAsia="en-US"/>
        </w:rPr>
      </w:pPr>
    </w:p>
    <w:p w:rsidR="00C87F91" w:rsidRPr="00582312" w:rsidRDefault="00C87F91" w:rsidP="003F5898">
      <w:pPr>
        <w:spacing w:line="360" w:lineRule="auto"/>
        <w:ind w:left="720"/>
        <w:contextualSpacing/>
        <w:jc w:val="both"/>
        <w:rPr>
          <w:rFonts w:ascii="Garamond" w:hAnsi="Garamond" w:cs="Arial"/>
          <w:sz w:val="22"/>
          <w:szCs w:val="22"/>
          <w:lang w:eastAsia="en-US"/>
        </w:rPr>
      </w:pPr>
    </w:p>
    <w:p w:rsidR="003F5898" w:rsidRPr="00582312" w:rsidRDefault="003F5898" w:rsidP="003F5898">
      <w:pPr>
        <w:spacing w:line="276" w:lineRule="auto"/>
        <w:jc w:val="both"/>
        <w:rPr>
          <w:rFonts w:ascii="Garamond" w:hAnsi="Garamond" w:cs="Calibri"/>
          <w:sz w:val="22"/>
          <w:szCs w:val="22"/>
        </w:rPr>
      </w:pPr>
      <w:r w:rsidRPr="00582312">
        <w:rPr>
          <w:rFonts w:ascii="Garamond" w:hAnsi="Garamond" w:cs="Calibri"/>
          <w:sz w:val="22"/>
          <w:szCs w:val="22"/>
        </w:rPr>
        <w:t xml:space="preserve">dnia …………………. r. </w:t>
      </w:r>
    </w:p>
    <w:p w:rsidR="003F5898" w:rsidRPr="00582312" w:rsidRDefault="003F5898" w:rsidP="003F5898">
      <w:pPr>
        <w:spacing w:line="360" w:lineRule="auto"/>
        <w:jc w:val="right"/>
        <w:rPr>
          <w:rFonts w:ascii="Garamond" w:hAnsi="Garamond" w:cs="Arial"/>
          <w:sz w:val="22"/>
          <w:szCs w:val="22"/>
          <w:lang w:eastAsia="en-US"/>
        </w:rPr>
      </w:pPr>
      <w:r w:rsidRPr="00582312">
        <w:rPr>
          <w:rFonts w:ascii="Garamond" w:hAnsi="Garamond" w:cs="Arial"/>
          <w:sz w:val="22"/>
          <w:szCs w:val="22"/>
          <w:lang w:eastAsia="en-US"/>
        </w:rPr>
        <w:t xml:space="preserve">           …………………………………………</w:t>
      </w:r>
    </w:p>
    <w:p w:rsidR="003F5898" w:rsidRPr="00582312" w:rsidRDefault="003F5898" w:rsidP="003F5898">
      <w:pPr>
        <w:pStyle w:val="Tekstpodstawowy220"/>
        <w:tabs>
          <w:tab w:val="left" w:pos="5040"/>
        </w:tabs>
        <w:ind w:left="4956"/>
        <w:jc w:val="right"/>
        <w:rPr>
          <w:rFonts w:ascii="Garamond" w:hAnsi="Garamond"/>
          <w:i/>
          <w:szCs w:val="22"/>
        </w:rPr>
      </w:pPr>
      <w:r w:rsidRPr="00582312">
        <w:rPr>
          <w:rFonts w:ascii="Garamond" w:hAnsi="Garamond"/>
          <w:szCs w:val="22"/>
        </w:rPr>
        <w:t xml:space="preserve">                    (</w:t>
      </w:r>
      <w:r w:rsidRPr="00582312">
        <w:rPr>
          <w:rFonts w:ascii="Garamond" w:hAnsi="Garamond"/>
          <w:i/>
          <w:szCs w:val="22"/>
        </w:rPr>
        <w:t>podpis i pieczęć imienna Wykonawcy)</w:t>
      </w:r>
    </w:p>
    <w:p w:rsidR="003F5898" w:rsidRPr="00582312" w:rsidRDefault="003F5898" w:rsidP="003F5898">
      <w:pPr>
        <w:spacing w:line="360" w:lineRule="auto"/>
        <w:contextualSpacing/>
        <w:jc w:val="both"/>
        <w:rPr>
          <w:rFonts w:ascii="Garamond" w:hAnsi="Garamond" w:cs="Arial"/>
          <w:sz w:val="22"/>
          <w:szCs w:val="22"/>
          <w:lang w:eastAsia="en-US"/>
        </w:rPr>
      </w:pPr>
    </w:p>
    <w:p w:rsidR="003F5898" w:rsidRPr="003F5898" w:rsidRDefault="003F5898" w:rsidP="003F5898">
      <w:pPr>
        <w:pStyle w:val="Nagwek4"/>
        <w:spacing w:line="276" w:lineRule="auto"/>
        <w:rPr>
          <w:rFonts w:ascii="Garamond" w:hAnsi="Garamond"/>
          <w:b/>
          <w:i w:val="0"/>
          <w:sz w:val="22"/>
          <w:szCs w:val="22"/>
          <w:lang w:eastAsia="en-US"/>
        </w:rPr>
      </w:pPr>
    </w:p>
    <w:p w:rsidR="003F5898" w:rsidRPr="003F5898" w:rsidRDefault="003F5898" w:rsidP="003F5898">
      <w:pPr>
        <w:pStyle w:val="Nagwek4"/>
        <w:spacing w:line="360" w:lineRule="auto"/>
        <w:rPr>
          <w:rFonts w:ascii="Garamond" w:hAnsi="Garamond"/>
          <w:b/>
          <w:i w:val="0"/>
          <w:color w:val="auto"/>
          <w:sz w:val="22"/>
          <w:szCs w:val="22"/>
          <w:u w:val="single"/>
          <w:lang w:eastAsia="en-US"/>
        </w:rPr>
      </w:pPr>
      <w:r w:rsidRPr="003F5898">
        <w:rPr>
          <w:rFonts w:ascii="Garamond" w:hAnsi="Garamond"/>
          <w:b/>
          <w:i w:val="0"/>
          <w:color w:val="auto"/>
          <w:sz w:val="22"/>
          <w:szCs w:val="22"/>
          <w:u w:val="single"/>
          <w:lang w:eastAsia="en-US"/>
        </w:rPr>
        <w:t>Oświadczenie o nie podleganiu wykluczeniu z postępowania</w:t>
      </w:r>
    </w:p>
    <w:p w:rsidR="003F5898" w:rsidRPr="00582312" w:rsidRDefault="003F5898" w:rsidP="003F5898">
      <w:pPr>
        <w:numPr>
          <w:ilvl w:val="6"/>
          <w:numId w:val="28"/>
        </w:numPr>
        <w:spacing w:line="360" w:lineRule="auto"/>
        <w:ind w:left="709" w:hanging="425"/>
        <w:rPr>
          <w:rFonts w:ascii="Garamond" w:hAnsi="Garamond"/>
          <w:sz w:val="22"/>
          <w:szCs w:val="22"/>
          <w:lang w:eastAsia="en-US"/>
        </w:rPr>
      </w:pPr>
      <w:r w:rsidRPr="00582312">
        <w:rPr>
          <w:rFonts w:ascii="Garamond" w:hAnsi="Garamond" w:cs="Arial"/>
          <w:sz w:val="22"/>
          <w:szCs w:val="22"/>
          <w:lang w:eastAsia="en-US"/>
        </w:rPr>
        <w:t xml:space="preserve">Oświadczam, że nie podlegam wykluczeniu z postępowania na podstawie </w:t>
      </w:r>
      <w:r w:rsidRPr="00582312">
        <w:rPr>
          <w:rFonts w:ascii="Garamond" w:hAnsi="Garamond" w:cs="Arial"/>
          <w:sz w:val="22"/>
          <w:szCs w:val="22"/>
          <w:lang w:eastAsia="en-US"/>
        </w:rPr>
        <w:br/>
        <w:t>art. 24 ust 1 ustawy Pzp.</w:t>
      </w:r>
    </w:p>
    <w:p w:rsidR="003F5898" w:rsidRPr="00582312" w:rsidRDefault="003F5898" w:rsidP="003F5898">
      <w:pPr>
        <w:numPr>
          <w:ilvl w:val="6"/>
          <w:numId w:val="28"/>
        </w:numPr>
        <w:spacing w:line="360" w:lineRule="auto"/>
        <w:ind w:left="709" w:hanging="425"/>
        <w:rPr>
          <w:rFonts w:ascii="Garamond" w:hAnsi="Garamond"/>
          <w:sz w:val="22"/>
          <w:szCs w:val="22"/>
          <w:lang w:eastAsia="en-US"/>
        </w:rPr>
      </w:pPr>
      <w:r w:rsidRPr="00582312">
        <w:rPr>
          <w:rFonts w:ascii="Garamond" w:hAnsi="Garamond" w:cs="Arial"/>
          <w:sz w:val="22"/>
          <w:szCs w:val="22"/>
          <w:lang w:eastAsia="en-US"/>
        </w:rPr>
        <w:t xml:space="preserve">Oświadczam, że nie podlegam wykluczeniu z postępowania na podstawie </w:t>
      </w:r>
      <w:r w:rsidRPr="00582312">
        <w:rPr>
          <w:rFonts w:ascii="Garamond" w:hAnsi="Garamond" w:cs="Arial"/>
          <w:sz w:val="22"/>
          <w:szCs w:val="22"/>
          <w:lang w:eastAsia="en-US"/>
        </w:rPr>
        <w:br/>
        <w:t>art. 24 ust. 5 pkt 1 ustawy Pzp.</w:t>
      </w:r>
    </w:p>
    <w:p w:rsidR="003F5898" w:rsidRPr="00582312" w:rsidRDefault="003F5898" w:rsidP="003F5898">
      <w:pPr>
        <w:suppressAutoHyphens w:val="0"/>
        <w:spacing w:line="360" w:lineRule="auto"/>
        <w:ind w:left="720"/>
        <w:contextualSpacing/>
        <w:jc w:val="both"/>
        <w:rPr>
          <w:rFonts w:ascii="Garamond" w:hAnsi="Garamond" w:cs="Arial"/>
          <w:sz w:val="22"/>
          <w:szCs w:val="22"/>
          <w:lang w:eastAsia="en-US"/>
        </w:rPr>
      </w:pPr>
    </w:p>
    <w:p w:rsidR="003F5898" w:rsidRPr="00582312" w:rsidRDefault="003F5898" w:rsidP="003F5898">
      <w:pPr>
        <w:spacing w:line="360" w:lineRule="auto"/>
        <w:rPr>
          <w:rFonts w:ascii="Garamond" w:hAnsi="Garamond" w:cs="Arial"/>
          <w:sz w:val="22"/>
          <w:szCs w:val="22"/>
          <w:lang w:eastAsia="en-US"/>
        </w:rPr>
      </w:pPr>
      <w:r w:rsidRPr="00582312">
        <w:rPr>
          <w:rFonts w:ascii="Garamond" w:hAnsi="Garamond" w:cs="Calibri"/>
          <w:sz w:val="22"/>
          <w:szCs w:val="22"/>
        </w:rPr>
        <w:t xml:space="preserve">dnia …………………. r. </w:t>
      </w:r>
      <w:r w:rsidRPr="00582312">
        <w:rPr>
          <w:rFonts w:ascii="Garamond" w:hAnsi="Garamond" w:cs="Arial"/>
          <w:sz w:val="22"/>
          <w:szCs w:val="22"/>
          <w:lang w:eastAsia="en-US"/>
        </w:rPr>
        <w:t xml:space="preserve">                                          </w:t>
      </w:r>
    </w:p>
    <w:p w:rsidR="003F5898" w:rsidRPr="00582312" w:rsidRDefault="003F5898" w:rsidP="003F5898">
      <w:pPr>
        <w:spacing w:line="276" w:lineRule="auto"/>
        <w:jc w:val="right"/>
        <w:rPr>
          <w:rFonts w:ascii="Garamond" w:hAnsi="Garamond" w:cs="Arial"/>
          <w:sz w:val="22"/>
          <w:szCs w:val="22"/>
          <w:lang w:eastAsia="en-US"/>
        </w:rPr>
      </w:pPr>
      <w:r w:rsidRPr="00582312">
        <w:rPr>
          <w:rFonts w:ascii="Garamond" w:hAnsi="Garamond" w:cs="Arial"/>
          <w:sz w:val="22"/>
          <w:szCs w:val="22"/>
          <w:lang w:eastAsia="en-US"/>
        </w:rPr>
        <w:t>…………………………………………</w:t>
      </w:r>
    </w:p>
    <w:p w:rsidR="003F5898" w:rsidRPr="00582312" w:rsidRDefault="003F5898" w:rsidP="003F5898">
      <w:pPr>
        <w:pStyle w:val="Tekstpodstawowy220"/>
        <w:tabs>
          <w:tab w:val="left" w:pos="5040"/>
        </w:tabs>
        <w:spacing w:line="276" w:lineRule="auto"/>
        <w:ind w:left="4956"/>
        <w:jc w:val="right"/>
        <w:rPr>
          <w:rFonts w:ascii="Garamond" w:hAnsi="Garamond"/>
          <w:i/>
          <w:szCs w:val="22"/>
        </w:rPr>
      </w:pPr>
      <w:r w:rsidRPr="00582312">
        <w:rPr>
          <w:rFonts w:ascii="Garamond" w:hAnsi="Garamond"/>
          <w:szCs w:val="22"/>
        </w:rPr>
        <w:t xml:space="preserve">                    (</w:t>
      </w:r>
      <w:r w:rsidRPr="00582312">
        <w:rPr>
          <w:rFonts w:ascii="Garamond" w:hAnsi="Garamond"/>
          <w:i/>
          <w:szCs w:val="22"/>
        </w:rPr>
        <w:t>podpis i pieczęć imienna Wykonawcy)</w:t>
      </w:r>
    </w:p>
    <w:p w:rsidR="003F5898" w:rsidRPr="00582312" w:rsidRDefault="003F5898" w:rsidP="003F5898">
      <w:pPr>
        <w:pStyle w:val="Tekstpodstawowy220"/>
        <w:tabs>
          <w:tab w:val="left" w:pos="5040"/>
        </w:tabs>
        <w:ind w:left="4956"/>
        <w:jc w:val="right"/>
        <w:rPr>
          <w:rFonts w:ascii="Garamond" w:hAnsi="Garamond"/>
          <w:i/>
          <w:szCs w:val="22"/>
        </w:rPr>
      </w:pPr>
    </w:p>
    <w:p w:rsidR="003F5898" w:rsidRPr="00582312" w:rsidRDefault="003F5898" w:rsidP="003F5898">
      <w:pPr>
        <w:pStyle w:val="Nagwek4"/>
        <w:keepLines w:val="0"/>
        <w:numPr>
          <w:ilvl w:val="3"/>
          <w:numId w:val="0"/>
        </w:numPr>
        <w:pBdr>
          <w:top w:val="single" w:sz="4" w:space="1" w:color="000000"/>
        </w:pBdr>
        <w:tabs>
          <w:tab w:val="num" w:pos="0"/>
          <w:tab w:val="left" w:pos="5103"/>
          <w:tab w:val="left" w:pos="8208"/>
        </w:tabs>
        <w:spacing w:before="0"/>
        <w:ind w:left="284"/>
        <w:rPr>
          <w:rFonts w:ascii="Garamond" w:hAnsi="Garamond"/>
          <w:sz w:val="22"/>
          <w:szCs w:val="22"/>
        </w:rPr>
      </w:pPr>
    </w:p>
    <w:p w:rsidR="003F5898" w:rsidRPr="00582312" w:rsidRDefault="003F5898" w:rsidP="003F5898">
      <w:pPr>
        <w:spacing w:line="276" w:lineRule="auto"/>
        <w:jc w:val="both"/>
        <w:rPr>
          <w:rFonts w:ascii="Garamond" w:hAnsi="Garamond" w:cs="Arial"/>
          <w:b/>
          <w:color w:val="FF0000"/>
          <w:sz w:val="22"/>
          <w:szCs w:val="22"/>
        </w:rPr>
      </w:pPr>
      <w:r w:rsidRPr="00582312">
        <w:rPr>
          <w:rFonts w:ascii="Garamond" w:hAnsi="Garamond" w:cs="Arial"/>
          <w:b/>
          <w:color w:val="FF0000"/>
          <w:sz w:val="22"/>
          <w:szCs w:val="22"/>
        </w:rPr>
        <w:t>*UWAGA! (wypełnić jeśli wobec Wykonawcy zachodzą określone przesłanki wykluczenia z udziału w postępowaniu, a Wykonawca podjął środki wystarczające do wykazania rzetelności Wykonawcy)</w:t>
      </w:r>
    </w:p>
    <w:p w:rsidR="003F5898" w:rsidRPr="00582312" w:rsidRDefault="003F5898" w:rsidP="003F5898">
      <w:pPr>
        <w:spacing w:line="276" w:lineRule="auto"/>
        <w:jc w:val="both"/>
        <w:rPr>
          <w:rFonts w:ascii="Garamond" w:hAnsi="Garamond" w:cs="Arial"/>
          <w:b/>
          <w:color w:val="FF0000"/>
          <w:sz w:val="22"/>
          <w:szCs w:val="22"/>
        </w:rPr>
      </w:pPr>
    </w:p>
    <w:p w:rsidR="003F5898" w:rsidRPr="00582312" w:rsidRDefault="003F5898" w:rsidP="003F5898">
      <w:pPr>
        <w:spacing w:line="276" w:lineRule="auto"/>
        <w:jc w:val="center"/>
        <w:rPr>
          <w:rFonts w:ascii="Garamond" w:hAnsi="Garamond" w:cs="Calibri"/>
          <w:sz w:val="22"/>
          <w:szCs w:val="22"/>
        </w:rPr>
      </w:pPr>
      <w:r w:rsidRPr="00582312">
        <w:rPr>
          <w:rFonts w:ascii="Garamond" w:hAnsi="Garamond" w:cs="Arial"/>
          <w:b/>
          <w:sz w:val="22"/>
          <w:szCs w:val="22"/>
        </w:rPr>
        <w:t>Oświadczenie Wykonawcy</w:t>
      </w:r>
    </w:p>
    <w:p w:rsidR="003F5898" w:rsidRPr="00582312" w:rsidRDefault="003F5898" w:rsidP="003F5898">
      <w:pPr>
        <w:spacing w:line="276" w:lineRule="auto"/>
        <w:jc w:val="both"/>
        <w:rPr>
          <w:rFonts w:ascii="Garamond" w:hAnsi="Garamond" w:cs="Calibri"/>
          <w:sz w:val="22"/>
          <w:szCs w:val="22"/>
        </w:rPr>
      </w:pPr>
      <w:r w:rsidRPr="00582312">
        <w:rPr>
          <w:rFonts w:ascii="Garamond" w:hAnsi="Garamond" w:cs="Calibri"/>
          <w:sz w:val="22"/>
          <w:szCs w:val="22"/>
        </w:rPr>
        <w:t xml:space="preserve">Oświadczam, że zachodzą w stosunku do mnie podstawy wykluczenia z postępowania na podstawie art. …………. ustawy Pzp </w:t>
      </w:r>
      <w:r w:rsidRPr="00582312">
        <w:rPr>
          <w:rFonts w:ascii="Garamond" w:hAnsi="Garamond" w:cs="Calibri"/>
          <w:i/>
          <w:sz w:val="22"/>
          <w:szCs w:val="22"/>
        </w:rPr>
        <w:t>(podać mającą zastosowanie podstawę wykluczenia spośród wymienionych w art. 24 ust. 1 pkt 13-14, 16-20 lub art. 24 ust. 5 ust. 1 ustawy Pzp).</w:t>
      </w:r>
      <w:r w:rsidRPr="00582312">
        <w:rPr>
          <w:rFonts w:ascii="Garamond" w:hAnsi="Garamond" w:cs="Calibri"/>
          <w:sz w:val="22"/>
          <w:szCs w:val="22"/>
        </w:rPr>
        <w:t xml:space="preserve"> Jednocześnie oświadczam, że w związku z ww. okolicznością, na podstawie art. 24 ust. 8 ustawy Pzp podjąłem następujące środki naprawcze: …………………………………………………………………………………………………………</w:t>
      </w:r>
    </w:p>
    <w:p w:rsidR="003F5898" w:rsidRPr="00582312" w:rsidRDefault="003F5898" w:rsidP="003F5898">
      <w:pPr>
        <w:spacing w:line="276" w:lineRule="auto"/>
        <w:jc w:val="both"/>
        <w:rPr>
          <w:rFonts w:ascii="Garamond" w:hAnsi="Garamond" w:cs="Calibri"/>
          <w:sz w:val="22"/>
          <w:szCs w:val="22"/>
        </w:rPr>
      </w:pPr>
      <w:r w:rsidRPr="00582312">
        <w:rPr>
          <w:rFonts w:ascii="Garamond" w:hAnsi="Garamond" w:cs="Calibri"/>
          <w:sz w:val="22"/>
          <w:szCs w:val="22"/>
        </w:rPr>
        <w:t>…………………………………………………………………………………………..…………………...........……………………………………………………………………………………………………………………………………………………………………………………………………………</w:t>
      </w:r>
    </w:p>
    <w:p w:rsidR="003F5898" w:rsidRPr="00582312" w:rsidRDefault="003F5898" w:rsidP="003F5898">
      <w:pPr>
        <w:spacing w:line="276" w:lineRule="auto"/>
        <w:jc w:val="both"/>
        <w:rPr>
          <w:rFonts w:ascii="Garamond" w:hAnsi="Garamond" w:cs="Calibri"/>
          <w:sz w:val="22"/>
          <w:szCs w:val="22"/>
        </w:rPr>
      </w:pPr>
    </w:p>
    <w:p w:rsidR="003F5898" w:rsidRPr="00582312" w:rsidRDefault="003F5898" w:rsidP="003F5898">
      <w:pPr>
        <w:spacing w:line="276" w:lineRule="auto"/>
        <w:jc w:val="both"/>
        <w:rPr>
          <w:rFonts w:ascii="Garamond" w:hAnsi="Garamond" w:cs="Calibri"/>
          <w:sz w:val="22"/>
          <w:szCs w:val="22"/>
        </w:rPr>
      </w:pPr>
      <w:r w:rsidRPr="00582312">
        <w:rPr>
          <w:rFonts w:ascii="Garamond" w:hAnsi="Garamond" w:cs="Calibri"/>
          <w:sz w:val="22"/>
          <w:szCs w:val="22"/>
        </w:rPr>
        <w:t xml:space="preserve">dnia …………………. r. </w:t>
      </w:r>
    </w:p>
    <w:p w:rsidR="003F5898" w:rsidRPr="00582312" w:rsidRDefault="003F5898" w:rsidP="003F5898">
      <w:pPr>
        <w:spacing w:line="276" w:lineRule="auto"/>
        <w:jc w:val="right"/>
        <w:rPr>
          <w:rFonts w:ascii="Garamond" w:hAnsi="Garamond" w:cs="Calibri"/>
          <w:sz w:val="22"/>
          <w:szCs w:val="22"/>
        </w:rPr>
      </w:pPr>
      <w:r w:rsidRPr="00582312">
        <w:rPr>
          <w:rFonts w:ascii="Garamond" w:hAnsi="Garamond" w:cs="Calibri"/>
          <w:sz w:val="22"/>
          <w:szCs w:val="22"/>
        </w:rPr>
        <w:tab/>
      </w:r>
      <w:r w:rsidRPr="00582312">
        <w:rPr>
          <w:rFonts w:ascii="Garamond" w:hAnsi="Garamond" w:cs="Calibri"/>
          <w:sz w:val="22"/>
          <w:szCs w:val="22"/>
        </w:rPr>
        <w:tab/>
      </w:r>
      <w:r w:rsidRPr="00582312">
        <w:rPr>
          <w:rFonts w:ascii="Garamond" w:hAnsi="Garamond" w:cs="Calibri"/>
          <w:sz w:val="22"/>
          <w:szCs w:val="22"/>
        </w:rPr>
        <w:tab/>
      </w:r>
      <w:r w:rsidRPr="00582312">
        <w:rPr>
          <w:rFonts w:ascii="Garamond" w:hAnsi="Garamond" w:cs="Calibri"/>
          <w:sz w:val="22"/>
          <w:szCs w:val="22"/>
        </w:rPr>
        <w:tab/>
      </w:r>
      <w:r w:rsidRPr="00582312">
        <w:rPr>
          <w:rFonts w:ascii="Garamond" w:hAnsi="Garamond" w:cs="Calibri"/>
          <w:sz w:val="22"/>
          <w:szCs w:val="22"/>
        </w:rPr>
        <w:tab/>
      </w:r>
      <w:r w:rsidRPr="00582312">
        <w:rPr>
          <w:rFonts w:ascii="Garamond" w:hAnsi="Garamond" w:cs="Calibri"/>
          <w:sz w:val="22"/>
          <w:szCs w:val="22"/>
        </w:rPr>
        <w:tab/>
      </w:r>
      <w:r w:rsidRPr="00582312">
        <w:rPr>
          <w:rFonts w:ascii="Garamond" w:hAnsi="Garamond" w:cs="Calibri"/>
          <w:sz w:val="22"/>
          <w:szCs w:val="22"/>
        </w:rPr>
        <w:tab/>
        <w:t>…………………………………………</w:t>
      </w:r>
    </w:p>
    <w:p w:rsidR="003F5898" w:rsidRPr="00582312" w:rsidRDefault="003F5898" w:rsidP="003F5898">
      <w:pPr>
        <w:spacing w:line="276" w:lineRule="auto"/>
        <w:ind w:left="5664"/>
        <w:rPr>
          <w:rFonts w:ascii="Garamond" w:hAnsi="Garamond" w:cs="Calibri"/>
          <w:i/>
          <w:sz w:val="22"/>
          <w:szCs w:val="22"/>
        </w:rPr>
      </w:pPr>
      <w:r w:rsidRPr="00582312">
        <w:rPr>
          <w:rFonts w:ascii="Garamond" w:hAnsi="Garamond"/>
          <w:sz w:val="22"/>
          <w:szCs w:val="22"/>
        </w:rPr>
        <w:t>(</w:t>
      </w:r>
      <w:r w:rsidRPr="00582312">
        <w:rPr>
          <w:rFonts w:ascii="Garamond" w:hAnsi="Garamond"/>
          <w:i/>
          <w:sz w:val="22"/>
          <w:szCs w:val="22"/>
        </w:rPr>
        <w:t>podpis i pieczęć imienna Wykonawcy)</w:t>
      </w:r>
    </w:p>
    <w:p w:rsidR="003F5898" w:rsidRPr="00582312" w:rsidRDefault="003F5898" w:rsidP="003F5898">
      <w:pPr>
        <w:spacing w:line="276" w:lineRule="auto"/>
        <w:jc w:val="both"/>
        <w:rPr>
          <w:rFonts w:ascii="Garamond" w:hAnsi="Garamond" w:cs="Calibri"/>
          <w:i/>
          <w:sz w:val="22"/>
          <w:szCs w:val="22"/>
        </w:rPr>
      </w:pPr>
      <w:r w:rsidRPr="00582312">
        <w:rPr>
          <w:rFonts w:ascii="Garamond" w:hAnsi="Garamond" w:cs="Calibri"/>
          <w:i/>
          <w:sz w:val="22"/>
          <w:szCs w:val="22"/>
        </w:rPr>
        <w:t>*wypełnić jeśli dotyczy</w:t>
      </w:r>
    </w:p>
    <w:p w:rsidR="003F5898" w:rsidRPr="00582312" w:rsidRDefault="003F5898" w:rsidP="003F5898">
      <w:pPr>
        <w:autoSpaceDE w:val="0"/>
        <w:autoSpaceDN w:val="0"/>
        <w:adjustRightInd w:val="0"/>
        <w:spacing w:line="276" w:lineRule="auto"/>
        <w:jc w:val="right"/>
        <w:rPr>
          <w:rFonts w:ascii="Garamond" w:hAnsi="Garamond" w:cs="Tahoma"/>
          <w:b/>
          <w:bCs/>
          <w:sz w:val="22"/>
          <w:szCs w:val="22"/>
        </w:rPr>
      </w:pPr>
      <w:r>
        <w:rPr>
          <w:rFonts w:ascii="Garamond" w:hAnsi="Garamond" w:cs="Tahoma"/>
          <w:b/>
          <w:bCs/>
          <w:sz w:val="22"/>
          <w:szCs w:val="22"/>
        </w:rPr>
        <w:lastRenderedPageBreak/>
        <w:t>Załącznik nr 4</w:t>
      </w:r>
    </w:p>
    <w:p w:rsidR="003F5898" w:rsidRDefault="003F5898">
      <w:pPr>
        <w:suppressAutoHyphens w:val="0"/>
        <w:spacing w:after="200" w:line="276" w:lineRule="auto"/>
        <w:rPr>
          <w:rFonts w:ascii="Garamond" w:hAnsi="Garamond"/>
          <w:b/>
          <w:sz w:val="23"/>
          <w:szCs w:val="23"/>
        </w:rPr>
      </w:pPr>
    </w:p>
    <w:p w:rsidR="00E80A4E" w:rsidRPr="004E669E" w:rsidRDefault="00E80A4E" w:rsidP="002F6463">
      <w:pPr>
        <w:spacing w:line="276" w:lineRule="auto"/>
        <w:jc w:val="center"/>
        <w:rPr>
          <w:rFonts w:ascii="Garamond" w:hAnsi="Garamond"/>
          <w:b/>
          <w:sz w:val="23"/>
          <w:szCs w:val="23"/>
        </w:rPr>
      </w:pPr>
      <w:r w:rsidRPr="004E669E">
        <w:rPr>
          <w:rFonts w:ascii="Garamond" w:hAnsi="Garamond"/>
          <w:b/>
          <w:sz w:val="23"/>
          <w:szCs w:val="23"/>
        </w:rPr>
        <w:t xml:space="preserve">Wykaz wykonanych usług w okresie ostatnich trzech lat przed dniem wszczęcia postępowania, </w:t>
      </w:r>
    </w:p>
    <w:p w:rsidR="00E80A4E" w:rsidRPr="004E669E" w:rsidRDefault="00E80A4E" w:rsidP="002F6463">
      <w:pPr>
        <w:spacing w:line="276" w:lineRule="auto"/>
        <w:jc w:val="center"/>
        <w:rPr>
          <w:rFonts w:ascii="Garamond" w:hAnsi="Garamond"/>
          <w:b/>
          <w:sz w:val="23"/>
          <w:szCs w:val="23"/>
        </w:rPr>
      </w:pPr>
      <w:r w:rsidRPr="004E669E">
        <w:rPr>
          <w:rFonts w:ascii="Garamond" w:hAnsi="Garamond"/>
          <w:b/>
          <w:sz w:val="23"/>
          <w:szCs w:val="23"/>
        </w:rPr>
        <w:t xml:space="preserve">a jeżeli okres prowadzenia działalności jest krótszy – w tym okresie </w:t>
      </w:r>
    </w:p>
    <w:p w:rsidR="00E80A4E" w:rsidRPr="004E669E" w:rsidRDefault="00E80A4E" w:rsidP="002F6463">
      <w:pPr>
        <w:spacing w:line="276" w:lineRule="auto"/>
        <w:jc w:val="center"/>
        <w:rPr>
          <w:rFonts w:ascii="Garamond" w:hAnsi="Garamond"/>
          <w:sz w:val="23"/>
          <w:szCs w:val="23"/>
        </w:rPr>
      </w:pPr>
    </w:p>
    <w:p w:rsidR="00E80A4E" w:rsidRPr="004E669E" w:rsidRDefault="00E80A4E" w:rsidP="002F6463">
      <w:pPr>
        <w:spacing w:line="276" w:lineRule="auto"/>
        <w:jc w:val="both"/>
        <w:rPr>
          <w:rFonts w:ascii="Garamond" w:hAnsi="Garamond"/>
          <w:sz w:val="23"/>
          <w:szCs w:val="23"/>
        </w:rPr>
      </w:pPr>
    </w:p>
    <w:p w:rsidR="001D2221" w:rsidRPr="004E669E" w:rsidRDefault="001166A1" w:rsidP="002F6463">
      <w:pPr>
        <w:autoSpaceDE w:val="0"/>
        <w:spacing w:line="276" w:lineRule="auto"/>
        <w:rPr>
          <w:rFonts w:ascii="Garamond" w:hAnsi="Garamond"/>
          <w:b/>
          <w:sz w:val="23"/>
          <w:szCs w:val="23"/>
        </w:rPr>
      </w:pPr>
      <w:r>
        <w:rPr>
          <w:rFonts w:ascii="Garamond" w:hAnsi="Garamond"/>
          <w:sz w:val="23"/>
          <w:szCs w:val="23"/>
        </w:rPr>
        <w:t xml:space="preserve">Ubiegając się o udzielnie zamówienia publicznego na </w:t>
      </w:r>
      <w:r w:rsidR="00D24BAF">
        <w:rPr>
          <w:rFonts w:ascii="Garamond" w:hAnsi="Garamond"/>
          <w:b/>
          <w:sz w:val="23"/>
          <w:szCs w:val="23"/>
        </w:rPr>
        <w:t xml:space="preserve">świadczenie usług ochrony imprezy masowej </w:t>
      </w:r>
      <w:r w:rsidR="001D2221" w:rsidRPr="004E669E">
        <w:rPr>
          <w:rFonts w:ascii="Garamond" w:hAnsi="Garamond"/>
          <w:b/>
          <w:sz w:val="23"/>
          <w:szCs w:val="23"/>
        </w:rPr>
        <w:t xml:space="preserve"> </w:t>
      </w:r>
      <w:r w:rsidR="001D2221" w:rsidRPr="004E669E">
        <w:rPr>
          <w:rFonts w:ascii="Garamond" w:hAnsi="Garamond"/>
          <w:sz w:val="23"/>
          <w:szCs w:val="23"/>
        </w:rPr>
        <w:t>reprezentowana przez nas firma wykonała następujące zamówienia:</w:t>
      </w:r>
    </w:p>
    <w:p w:rsidR="001D2221" w:rsidRPr="004E669E" w:rsidRDefault="001D2221" w:rsidP="002F6463">
      <w:pPr>
        <w:tabs>
          <w:tab w:val="left" w:pos="1920"/>
        </w:tabs>
        <w:spacing w:line="276" w:lineRule="auto"/>
        <w:rPr>
          <w:rFonts w:ascii="Garamond" w:hAnsi="Garamond"/>
          <w:sz w:val="23"/>
          <w:szCs w:val="23"/>
        </w:rPr>
      </w:pPr>
      <w:r w:rsidRPr="004E669E">
        <w:rPr>
          <w:rFonts w:ascii="Garamond" w:hAnsi="Garamond"/>
          <w:sz w:val="23"/>
          <w:szCs w:val="23"/>
        </w:rPr>
        <w:t xml:space="preserve"> </w:t>
      </w:r>
      <w:r w:rsidRPr="004E669E">
        <w:rPr>
          <w:rFonts w:ascii="Garamond" w:hAnsi="Garamond"/>
          <w:sz w:val="23"/>
          <w:szCs w:val="23"/>
        </w:rPr>
        <w:tab/>
      </w:r>
    </w:p>
    <w:p w:rsidR="001D2221" w:rsidRPr="004E669E" w:rsidRDefault="001D2221" w:rsidP="002F6463">
      <w:pPr>
        <w:spacing w:line="276" w:lineRule="auto"/>
        <w:jc w:val="both"/>
        <w:rPr>
          <w:rFonts w:ascii="Garamond" w:hAnsi="Garamond"/>
          <w:sz w:val="23"/>
          <w:szCs w:val="23"/>
        </w:rPr>
      </w:pP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61"/>
        <w:gridCol w:w="1462"/>
        <w:gridCol w:w="1896"/>
      </w:tblGrid>
      <w:tr w:rsidR="001D2221" w:rsidRPr="004E669E" w:rsidTr="00206D62">
        <w:tc>
          <w:tcPr>
            <w:tcW w:w="540" w:type="dxa"/>
            <w:tcBorders>
              <w:top w:val="single" w:sz="4" w:space="0" w:color="auto"/>
              <w:left w:val="single" w:sz="4" w:space="0" w:color="auto"/>
              <w:bottom w:val="single" w:sz="4" w:space="0" w:color="auto"/>
              <w:right w:val="single" w:sz="4" w:space="0" w:color="auto"/>
            </w:tcBorders>
            <w:vAlign w:val="center"/>
          </w:tcPr>
          <w:p w:rsidR="001D2221" w:rsidRPr="004E669E" w:rsidRDefault="001D2221" w:rsidP="002F6463">
            <w:pPr>
              <w:spacing w:line="276" w:lineRule="auto"/>
              <w:jc w:val="center"/>
              <w:rPr>
                <w:rFonts w:ascii="Garamond" w:hAnsi="Garamond"/>
                <w:b/>
                <w:sz w:val="23"/>
                <w:szCs w:val="23"/>
              </w:rPr>
            </w:pPr>
            <w:r w:rsidRPr="004E669E">
              <w:rPr>
                <w:rFonts w:ascii="Garamond" w:hAnsi="Garamond"/>
                <w:b/>
                <w:sz w:val="23"/>
                <w:szCs w:val="23"/>
              </w:rPr>
              <w:t>Lp.</w:t>
            </w:r>
          </w:p>
        </w:tc>
        <w:tc>
          <w:tcPr>
            <w:tcW w:w="4280" w:type="dxa"/>
            <w:tcBorders>
              <w:top w:val="single" w:sz="4" w:space="0" w:color="auto"/>
              <w:left w:val="single" w:sz="4" w:space="0" w:color="auto"/>
              <w:bottom w:val="single" w:sz="4" w:space="0" w:color="auto"/>
              <w:right w:val="single" w:sz="4" w:space="0" w:color="auto"/>
            </w:tcBorders>
            <w:vAlign w:val="center"/>
          </w:tcPr>
          <w:p w:rsidR="001D2221" w:rsidRPr="004E669E" w:rsidRDefault="001D2221" w:rsidP="002F6463">
            <w:pPr>
              <w:spacing w:line="276" w:lineRule="auto"/>
              <w:jc w:val="center"/>
              <w:rPr>
                <w:rFonts w:ascii="Garamond" w:hAnsi="Garamond"/>
                <w:b/>
                <w:sz w:val="23"/>
                <w:szCs w:val="23"/>
              </w:rPr>
            </w:pPr>
            <w:r w:rsidRPr="004E669E">
              <w:rPr>
                <w:rFonts w:ascii="Garamond" w:hAnsi="Garamond"/>
                <w:b/>
                <w:sz w:val="23"/>
                <w:szCs w:val="23"/>
              </w:rPr>
              <w:t>Nazwa zamówienia</w:t>
            </w:r>
          </w:p>
        </w:tc>
        <w:tc>
          <w:tcPr>
            <w:tcW w:w="1461" w:type="dxa"/>
            <w:tcBorders>
              <w:top w:val="single" w:sz="4" w:space="0" w:color="auto"/>
              <w:left w:val="single" w:sz="4" w:space="0" w:color="auto"/>
              <w:bottom w:val="single" w:sz="4" w:space="0" w:color="auto"/>
              <w:right w:val="single" w:sz="4" w:space="0" w:color="auto"/>
            </w:tcBorders>
            <w:vAlign w:val="center"/>
          </w:tcPr>
          <w:p w:rsidR="001D2221" w:rsidRPr="004E669E" w:rsidRDefault="001D2221" w:rsidP="002F6463">
            <w:pPr>
              <w:spacing w:line="276" w:lineRule="auto"/>
              <w:jc w:val="center"/>
              <w:rPr>
                <w:rFonts w:ascii="Garamond" w:hAnsi="Garamond"/>
                <w:b/>
                <w:sz w:val="23"/>
                <w:szCs w:val="23"/>
              </w:rPr>
            </w:pPr>
            <w:r w:rsidRPr="004E669E">
              <w:rPr>
                <w:rFonts w:ascii="Garamond" w:hAnsi="Garamond"/>
                <w:b/>
                <w:sz w:val="23"/>
                <w:szCs w:val="23"/>
              </w:rPr>
              <w:t>Data wykonania zamówienia</w:t>
            </w:r>
          </w:p>
        </w:tc>
        <w:tc>
          <w:tcPr>
            <w:tcW w:w="1462" w:type="dxa"/>
            <w:tcBorders>
              <w:top w:val="single" w:sz="4" w:space="0" w:color="auto"/>
              <w:left w:val="single" w:sz="4" w:space="0" w:color="auto"/>
              <w:bottom w:val="single" w:sz="4" w:space="0" w:color="auto"/>
              <w:right w:val="single" w:sz="4" w:space="0" w:color="auto"/>
            </w:tcBorders>
            <w:vAlign w:val="center"/>
          </w:tcPr>
          <w:p w:rsidR="001D2221" w:rsidRPr="004E669E" w:rsidRDefault="001D2221" w:rsidP="002F6463">
            <w:pPr>
              <w:spacing w:line="276" w:lineRule="auto"/>
              <w:jc w:val="center"/>
              <w:rPr>
                <w:rFonts w:ascii="Garamond" w:hAnsi="Garamond"/>
                <w:b/>
                <w:sz w:val="23"/>
                <w:szCs w:val="23"/>
              </w:rPr>
            </w:pPr>
            <w:r w:rsidRPr="004E669E">
              <w:rPr>
                <w:rFonts w:ascii="Garamond" w:hAnsi="Garamond"/>
                <w:b/>
                <w:sz w:val="23"/>
                <w:szCs w:val="23"/>
              </w:rPr>
              <w:t>Wartość zamówienia brutto (PLN)</w:t>
            </w:r>
          </w:p>
        </w:tc>
        <w:tc>
          <w:tcPr>
            <w:tcW w:w="1896" w:type="dxa"/>
            <w:tcBorders>
              <w:top w:val="single" w:sz="4" w:space="0" w:color="auto"/>
              <w:left w:val="single" w:sz="4" w:space="0" w:color="auto"/>
              <w:bottom w:val="single" w:sz="4" w:space="0" w:color="auto"/>
              <w:right w:val="single" w:sz="4" w:space="0" w:color="auto"/>
            </w:tcBorders>
            <w:vAlign w:val="center"/>
          </w:tcPr>
          <w:p w:rsidR="001D2221" w:rsidRPr="004E669E" w:rsidRDefault="001D2221" w:rsidP="002F6463">
            <w:pPr>
              <w:tabs>
                <w:tab w:val="left" w:pos="1773"/>
              </w:tabs>
              <w:spacing w:line="276" w:lineRule="auto"/>
              <w:jc w:val="center"/>
              <w:rPr>
                <w:rFonts w:ascii="Garamond" w:hAnsi="Garamond"/>
                <w:b/>
                <w:sz w:val="23"/>
                <w:szCs w:val="23"/>
              </w:rPr>
            </w:pPr>
            <w:r w:rsidRPr="004E669E">
              <w:rPr>
                <w:rFonts w:ascii="Garamond" w:hAnsi="Garamond"/>
                <w:b/>
                <w:sz w:val="23"/>
                <w:szCs w:val="23"/>
              </w:rPr>
              <w:t>Odbiorca zamówienia</w:t>
            </w:r>
          </w:p>
          <w:p w:rsidR="001D2221" w:rsidRPr="004E669E" w:rsidRDefault="001D2221" w:rsidP="002F6463">
            <w:pPr>
              <w:tabs>
                <w:tab w:val="left" w:pos="1773"/>
              </w:tabs>
              <w:spacing w:line="276" w:lineRule="auto"/>
              <w:jc w:val="center"/>
              <w:rPr>
                <w:rFonts w:ascii="Garamond" w:hAnsi="Garamond"/>
                <w:b/>
                <w:sz w:val="23"/>
                <w:szCs w:val="23"/>
              </w:rPr>
            </w:pPr>
          </w:p>
        </w:tc>
      </w:tr>
      <w:tr w:rsidR="001D2221" w:rsidRPr="004E669E" w:rsidTr="00206D62">
        <w:trPr>
          <w:trHeight w:val="461"/>
        </w:trPr>
        <w:tc>
          <w:tcPr>
            <w:tcW w:w="540"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r w:rsidRPr="004E669E">
              <w:rPr>
                <w:rFonts w:ascii="Garamond" w:hAnsi="Garamond"/>
                <w:sz w:val="23"/>
                <w:szCs w:val="23"/>
              </w:rPr>
              <w:t>1.</w:t>
            </w:r>
          </w:p>
        </w:tc>
        <w:tc>
          <w:tcPr>
            <w:tcW w:w="4280"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p w:rsidR="001D2221" w:rsidRPr="004E669E" w:rsidRDefault="001D2221" w:rsidP="002F6463">
            <w:pPr>
              <w:spacing w:line="276" w:lineRule="auto"/>
              <w:jc w:val="both"/>
              <w:rPr>
                <w:rFonts w:ascii="Garamond" w:hAnsi="Garamond"/>
                <w:sz w:val="23"/>
                <w:szCs w:val="23"/>
              </w:rPr>
            </w:pPr>
          </w:p>
        </w:tc>
        <w:tc>
          <w:tcPr>
            <w:tcW w:w="1461"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c>
          <w:tcPr>
            <w:tcW w:w="1462"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c>
          <w:tcPr>
            <w:tcW w:w="1896"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r>
      <w:tr w:rsidR="001D2221" w:rsidRPr="004E669E" w:rsidTr="00206D62">
        <w:trPr>
          <w:trHeight w:val="461"/>
        </w:trPr>
        <w:tc>
          <w:tcPr>
            <w:tcW w:w="540"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r w:rsidRPr="004E669E">
              <w:rPr>
                <w:rFonts w:ascii="Garamond" w:hAnsi="Garamond"/>
                <w:sz w:val="23"/>
                <w:szCs w:val="23"/>
              </w:rPr>
              <w:t>2</w:t>
            </w:r>
          </w:p>
        </w:tc>
        <w:tc>
          <w:tcPr>
            <w:tcW w:w="4280"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p w:rsidR="001D2221" w:rsidRPr="004E669E" w:rsidRDefault="001D2221" w:rsidP="002F6463">
            <w:pPr>
              <w:spacing w:line="276" w:lineRule="auto"/>
              <w:jc w:val="both"/>
              <w:rPr>
                <w:rFonts w:ascii="Garamond" w:hAnsi="Garamond"/>
                <w:sz w:val="23"/>
                <w:szCs w:val="23"/>
              </w:rPr>
            </w:pPr>
          </w:p>
        </w:tc>
        <w:tc>
          <w:tcPr>
            <w:tcW w:w="1461"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c>
          <w:tcPr>
            <w:tcW w:w="1462"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c>
          <w:tcPr>
            <w:tcW w:w="1896"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r>
      <w:tr w:rsidR="001D2221" w:rsidRPr="004E669E" w:rsidTr="00206D62">
        <w:trPr>
          <w:trHeight w:val="461"/>
        </w:trPr>
        <w:tc>
          <w:tcPr>
            <w:tcW w:w="540"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r w:rsidRPr="004E669E">
              <w:rPr>
                <w:rFonts w:ascii="Garamond" w:hAnsi="Garamond"/>
                <w:sz w:val="23"/>
                <w:szCs w:val="23"/>
              </w:rPr>
              <w:t>3</w:t>
            </w:r>
          </w:p>
        </w:tc>
        <w:tc>
          <w:tcPr>
            <w:tcW w:w="4280"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p w:rsidR="001D2221" w:rsidRPr="004E669E" w:rsidRDefault="001D2221" w:rsidP="002F6463">
            <w:pPr>
              <w:spacing w:line="276" w:lineRule="auto"/>
              <w:jc w:val="both"/>
              <w:rPr>
                <w:rFonts w:ascii="Garamond" w:hAnsi="Garamond"/>
                <w:sz w:val="23"/>
                <w:szCs w:val="23"/>
              </w:rPr>
            </w:pPr>
          </w:p>
        </w:tc>
        <w:tc>
          <w:tcPr>
            <w:tcW w:w="1461"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c>
          <w:tcPr>
            <w:tcW w:w="1462"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c>
          <w:tcPr>
            <w:tcW w:w="1896" w:type="dxa"/>
            <w:tcBorders>
              <w:top w:val="single" w:sz="4" w:space="0" w:color="auto"/>
              <w:left w:val="single" w:sz="4" w:space="0" w:color="auto"/>
              <w:bottom w:val="single" w:sz="4" w:space="0" w:color="auto"/>
              <w:right w:val="single" w:sz="4" w:space="0" w:color="auto"/>
            </w:tcBorders>
          </w:tcPr>
          <w:p w:rsidR="001D2221" w:rsidRPr="004E669E" w:rsidRDefault="001D2221" w:rsidP="002F6463">
            <w:pPr>
              <w:spacing w:line="276" w:lineRule="auto"/>
              <w:jc w:val="both"/>
              <w:rPr>
                <w:rFonts w:ascii="Garamond" w:hAnsi="Garamond"/>
                <w:sz w:val="23"/>
                <w:szCs w:val="23"/>
              </w:rPr>
            </w:pPr>
          </w:p>
        </w:tc>
      </w:tr>
    </w:tbl>
    <w:p w:rsidR="001D2221" w:rsidRPr="004E669E" w:rsidRDefault="001D2221" w:rsidP="002F6463">
      <w:pPr>
        <w:spacing w:line="276" w:lineRule="auto"/>
        <w:jc w:val="both"/>
        <w:rPr>
          <w:rFonts w:ascii="Garamond" w:hAnsi="Garamond"/>
          <w:sz w:val="23"/>
          <w:szCs w:val="23"/>
        </w:rPr>
      </w:pPr>
    </w:p>
    <w:p w:rsidR="001D2221" w:rsidRPr="004E669E" w:rsidRDefault="001D2221" w:rsidP="002F6463">
      <w:pPr>
        <w:spacing w:line="276" w:lineRule="auto"/>
        <w:jc w:val="both"/>
        <w:rPr>
          <w:rFonts w:ascii="Garamond" w:hAnsi="Garamond"/>
          <w:b/>
          <w:sz w:val="23"/>
          <w:szCs w:val="23"/>
          <w:u w:val="single"/>
        </w:rPr>
      </w:pPr>
    </w:p>
    <w:p w:rsidR="001166A1" w:rsidRPr="001166A1" w:rsidRDefault="001166A1" w:rsidP="001166A1">
      <w:pPr>
        <w:autoSpaceDE w:val="0"/>
        <w:autoSpaceDN w:val="0"/>
        <w:adjustRightInd w:val="0"/>
        <w:spacing w:line="312" w:lineRule="auto"/>
        <w:jc w:val="both"/>
        <w:rPr>
          <w:rFonts w:ascii="Garamond" w:hAnsi="Garamond" w:cs="Arial"/>
          <w:b/>
          <w:spacing w:val="4"/>
          <w:sz w:val="22"/>
          <w:szCs w:val="22"/>
        </w:rPr>
      </w:pPr>
      <w:r w:rsidRPr="001166A1">
        <w:rPr>
          <w:rFonts w:ascii="Garamond" w:hAnsi="Garamond" w:cs="Arial"/>
          <w:b/>
          <w:spacing w:val="4"/>
          <w:sz w:val="22"/>
          <w:szCs w:val="22"/>
        </w:rPr>
        <w:t xml:space="preserve">Do każdej usługi wymienionej w wykazie należy dołączyć </w:t>
      </w:r>
      <w:r w:rsidRPr="001166A1">
        <w:rPr>
          <w:rFonts w:ascii="Garamond" w:hAnsi="Garamond" w:cs="Arial"/>
          <w:b/>
          <w:sz w:val="22"/>
          <w:szCs w:val="22"/>
        </w:rPr>
        <w:t>dowody określające, czy usługa ta została wykonana w sposób należyty.</w:t>
      </w:r>
    </w:p>
    <w:p w:rsidR="001D2221" w:rsidRPr="004E669E" w:rsidRDefault="001D2221" w:rsidP="002F6463">
      <w:pPr>
        <w:spacing w:line="276" w:lineRule="auto"/>
        <w:jc w:val="both"/>
        <w:rPr>
          <w:rFonts w:ascii="Garamond" w:hAnsi="Garamond"/>
          <w:sz w:val="23"/>
          <w:szCs w:val="23"/>
        </w:rPr>
      </w:pPr>
    </w:p>
    <w:p w:rsidR="00E80A4E" w:rsidRPr="004E669E" w:rsidRDefault="00E80A4E" w:rsidP="002F6463">
      <w:pPr>
        <w:spacing w:line="276" w:lineRule="auto"/>
        <w:jc w:val="both"/>
        <w:rPr>
          <w:rFonts w:ascii="Garamond" w:hAnsi="Garamond"/>
          <w:b/>
          <w:sz w:val="23"/>
          <w:szCs w:val="23"/>
          <w:u w:val="single"/>
        </w:rPr>
      </w:pPr>
    </w:p>
    <w:p w:rsidR="00E80A4E" w:rsidRPr="004E669E" w:rsidRDefault="00E80A4E" w:rsidP="002F6463">
      <w:pPr>
        <w:spacing w:line="276" w:lineRule="auto"/>
        <w:jc w:val="both"/>
        <w:rPr>
          <w:rFonts w:ascii="Garamond" w:hAnsi="Garamond"/>
          <w:sz w:val="23"/>
          <w:szCs w:val="23"/>
        </w:rPr>
      </w:pPr>
    </w:p>
    <w:p w:rsidR="00E80A4E" w:rsidRPr="004E669E" w:rsidRDefault="00E80A4E" w:rsidP="002F6463">
      <w:pPr>
        <w:spacing w:line="276" w:lineRule="auto"/>
        <w:jc w:val="both"/>
        <w:rPr>
          <w:rFonts w:ascii="Garamond" w:hAnsi="Garamond"/>
          <w:sz w:val="23"/>
          <w:szCs w:val="23"/>
        </w:rPr>
      </w:pPr>
    </w:p>
    <w:p w:rsidR="00E80A4E" w:rsidRPr="004E669E" w:rsidRDefault="00E80A4E" w:rsidP="002F6463">
      <w:pPr>
        <w:spacing w:line="276" w:lineRule="auto"/>
        <w:jc w:val="both"/>
        <w:rPr>
          <w:rFonts w:ascii="Garamond" w:hAnsi="Garamond"/>
          <w:sz w:val="23"/>
          <w:szCs w:val="23"/>
        </w:rPr>
      </w:pPr>
    </w:p>
    <w:p w:rsidR="00E80A4E" w:rsidRPr="004E669E" w:rsidRDefault="00E80A4E" w:rsidP="002F6463">
      <w:pPr>
        <w:spacing w:line="276" w:lineRule="auto"/>
        <w:jc w:val="both"/>
        <w:rPr>
          <w:rFonts w:ascii="Garamond" w:hAnsi="Garamond"/>
          <w:sz w:val="23"/>
          <w:szCs w:val="23"/>
        </w:rPr>
      </w:pPr>
    </w:p>
    <w:p w:rsidR="00E80A4E" w:rsidRPr="004E669E" w:rsidRDefault="00E80A4E" w:rsidP="002F6463">
      <w:pPr>
        <w:spacing w:line="276" w:lineRule="auto"/>
        <w:jc w:val="both"/>
        <w:rPr>
          <w:rFonts w:ascii="Garamond" w:hAnsi="Garamond"/>
          <w:sz w:val="23"/>
          <w:szCs w:val="23"/>
        </w:rPr>
      </w:pPr>
    </w:p>
    <w:p w:rsidR="00E80A4E" w:rsidRPr="004E669E" w:rsidRDefault="00E80A4E" w:rsidP="002F6463">
      <w:pPr>
        <w:spacing w:line="276" w:lineRule="auto"/>
        <w:jc w:val="both"/>
        <w:rPr>
          <w:rFonts w:ascii="Garamond" w:hAnsi="Garamond"/>
          <w:sz w:val="23"/>
          <w:szCs w:val="23"/>
        </w:rPr>
      </w:pPr>
    </w:p>
    <w:p w:rsidR="00E80A4E" w:rsidRPr="004E669E" w:rsidRDefault="00CE1832" w:rsidP="002F6463">
      <w:pPr>
        <w:spacing w:line="276" w:lineRule="auto"/>
        <w:rPr>
          <w:rFonts w:ascii="Garamond" w:hAnsi="Garamond"/>
          <w:sz w:val="23"/>
          <w:szCs w:val="23"/>
        </w:rPr>
      </w:pPr>
      <w:r w:rsidRPr="004E669E">
        <w:rPr>
          <w:rFonts w:ascii="Garamond" w:hAnsi="Garamond"/>
          <w:sz w:val="23"/>
          <w:szCs w:val="23"/>
        </w:rPr>
        <w:t>………………………, dn. …………………</w:t>
      </w:r>
      <w:r w:rsidRPr="004E669E">
        <w:rPr>
          <w:rFonts w:ascii="Garamond" w:hAnsi="Garamond"/>
          <w:sz w:val="23"/>
          <w:szCs w:val="23"/>
        </w:rPr>
        <w:tab/>
      </w:r>
      <w:r w:rsidRPr="004E669E">
        <w:rPr>
          <w:rFonts w:ascii="Garamond" w:hAnsi="Garamond"/>
          <w:sz w:val="23"/>
          <w:szCs w:val="23"/>
        </w:rPr>
        <w:tab/>
      </w:r>
      <w:r w:rsidRPr="004E669E">
        <w:rPr>
          <w:rFonts w:ascii="Garamond" w:hAnsi="Garamond"/>
          <w:sz w:val="23"/>
          <w:szCs w:val="23"/>
        </w:rPr>
        <w:tab/>
        <w:t xml:space="preserve">      </w:t>
      </w:r>
      <w:r w:rsidR="00E80A4E" w:rsidRPr="004E669E">
        <w:rPr>
          <w:rFonts w:ascii="Garamond" w:hAnsi="Garamond"/>
          <w:sz w:val="23"/>
          <w:szCs w:val="23"/>
        </w:rPr>
        <w:t>….................................................</w:t>
      </w:r>
    </w:p>
    <w:p w:rsidR="00E80A4E" w:rsidRPr="004E669E" w:rsidRDefault="00E80A4E" w:rsidP="002F6463">
      <w:pPr>
        <w:spacing w:line="276" w:lineRule="auto"/>
        <w:ind w:left="5664" w:firstLine="708"/>
        <w:rPr>
          <w:rFonts w:ascii="Garamond" w:hAnsi="Garamond"/>
          <w:i/>
          <w:sz w:val="23"/>
          <w:szCs w:val="23"/>
        </w:rPr>
      </w:pPr>
      <w:r w:rsidRPr="004E669E">
        <w:rPr>
          <w:rFonts w:ascii="Garamond" w:hAnsi="Garamond"/>
          <w:i/>
          <w:sz w:val="23"/>
          <w:szCs w:val="23"/>
        </w:rPr>
        <w:t>(podpis i pieczęć upoważnionego</w:t>
      </w:r>
    </w:p>
    <w:p w:rsidR="00E80A4E" w:rsidRPr="004E669E" w:rsidRDefault="00E80A4E" w:rsidP="002F6463">
      <w:pPr>
        <w:spacing w:line="276" w:lineRule="auto"/>
        <w:ind w:left="6372"/>
        <w:rPr>
          <w:rFonts w:ascii="Garamond" w:hAnsi="Garamond"/>
          <w:i/>
          <w:sz w:val="23"/>
          <w:szCs w:val="23"/>
        </w:rPr>
      </w:pPr>
      <w:r w:rsidRPr="004E669E">
        <w:rPr>
          <w:rFonts w:ascii="Garamond" w:hAnsi="Garamond"/>
          <w:i/>
          <w:sz w:val="23"/>
          <w:szCs w:val="23"/>
        </w:rPr>
        <w:t>przedstawiciela Wykonawcy)</w:t>
      </w:r>
    </w:p>
    <w:p w:rsidR="00E80A4E" w:rsidRPr="004E669E" w:rsidRDefault="00E80A4E" w:rsidP="002F6463">
      <w:pPr>
        <w:autoSpaceDE w:val="0"/>
        <w:autoSpaceDN w:val="0"/>
        <w:adjustRightInd w:val="0"/>
        <w:spacing w:line="276" w:lineRule="auto"/>
        <w:jc w:val="right"/>
        <w:rPr>
          <w:rFonts w:ascii="Garamond" w:hAnsi="Garamond" w:cs="Tahoma"/>
          <w:b/>
          <w:bCs/>
          <w:sz w:val="23"/>
          <w:szCs w:val="23"/>
        </w:rPr>
      </w:pPr>
      <w:r w:rsidRPr="004E669E">
        <w:rPr>
          <w:rFonts w:ascii="Garamond" w:hAnsi="Garamond" w:cs="Tahoma"/>
          <w:b/>
          <w:bCs/>
          <w:sz w:val="23"/>
          <w:szCs w:val="23"/>
        </w:rPr>
        <w:br w:type="page"/>
      </w:r>
      <w:r w:rsidR="003F5898">
        <w:rPr>
          <w:rFonts w:ascii="Garamond" w:hAnsi="Garamond" w:cs="Tahoma"/>
          <w:b/>
          <w:bCs/>
          <w:sz w:val="23"/>
          <w:szCs w:val="23"/>
        </w:rPr>
        <w:lastRenderedPageBreak/>
        <w:t>Załącznik 5</w:t>
      </w:r>
    </w:p>
    <w:p w:rsidR="00E80A4E" w:rsidRPr="004E669E" w:rsidRDefault="00E80A4E" w:rsidP="002F6463">
      <w:pPr>
        <w:pStyle w:val="Tekstpodstawowy"/>
        <w:spacing w:line="276" w:lineRule="auto"/>
        <w:jc w:val="center"/>
        <w:rPr>
          <w:rFonts w:ascii="Garamond" w:hAnsi="Garamond"/>
          <w:b/>
          <w:sz w:val="23"/>
          <w:szCs w:val="23"/>
        </w:rPr>
      </w:pPr>
    </w:p>
    <w:p w:rsidR="00E80A4E" w:rsidRPr="004E669E" w:rsidRDefault="00E80A4E" w:rsidP="002F6463">
      <w:pPr>
        <w:pStyle w:val="Tekstpodstawowy"/>
        <w:spacing w:line="276" w:lineRule="auto"/>
        <w:jc w:val="center"/>
        <w:rPr>
          <w:rFonts w:ascii="Garamond" w:hAnsi="Garamond"/>
          <w:b/>
          <w:sz w:val="23"/>
          <w:szCs w:val="23"/>
        </w:rPr>
      </w:pPr>
    </w:p>
    <w:p w:rsidR="00E80A4E" w:rsidRPr="004E669E" w:rsidRDefault="00E80A4E" w:rsidP="002F6463">
      <w:pPr>
        <w:pStyle w:val="Tekstpodstawowy"/>
        <w:spacing w:line="276" w:lineRule="auto"/>
        <w:jc w:val="center"/>
        <w:rPr>
          <w:rFonts w:ascii="Garamond" w:hAnsi="Garamond"/>
          <w:b/>
          <w:sz w:val="23"/>
          <w:szCs w:val="23"/>
        </w:rPr>
      </w:pPr>
      <w:r w:rsidRPr="004E669E">
        <w:rPr>
          <w:rFonts w:ascii="Garamond" w:hAnsi="Garamond"/>
          <w:b/>
          <w:sz w:val="23"/>
          <w:szCs w:val="23"/>
        </w:rPr>
        <w:t>Wykaz osób, które będą uczestniczyły w wykonaniu zamówienia</w:t>
      </w:r>
    </w:p>
    <w:p w:rsidR="00E80A4E" w:rsidRPr="004E669E" w:rsidRDefault="00E80A4E" w:rsidP="002F6463">
      <w:pPr>
        <w:spacing w:line="276" w:lineRule="auto"/>
        <w:jc w:val="center"/>
        <w:rPr>
          <w:rFonts w:ascii="Garamond" w:hAnsi="Garamond"/>
          <w:sz w:val="23"/>
          <w:szCs w:val="23"/>
        </w:rPr>
      </w:pPr>
    </w:p>
    <w:p w:rsidR="00E80A4E" w:rsidRPr="004E669E" w:rsidRDefault="00E80A4E" w:rsidP="002F6463">
      <w:pPr>
        <w:tabs>
          <w:tab w:val="left" w:pos="0"/>
        </w:tabs>
        <w:spacing w:line="276" w:lineRule="auto"/>
        <w:rPr>
          <w:rFonts w:ascii="Garamond" w:hAnsi="Garamond"/>
          <w:sz w:val="23"/>
          <w:szCs w:val="23"/>
        </w:rPr>
      </w:pPr>
    </w:p>
    <w:p w:rsidR="00E80A4E" w:rsidRPr="004E669E" w:rsidRDefault="001166A1" w:rsidP="002F6463">
      <w:pPr>
        <w:spacing w:line="276" w:lineRule="auto"/>
        <w:jc w:val="both"/>
        <w:rPr>
          <w:rFonts w:ascii="Garamond" w:hAnsi="Garamond"/>
          <w:b/>
          <w:sz w:val="23"/>
          <w:szCs w:val="23"/>
        </w:rPr>
      </w:pPr>
      <w:r>
        <w:rPr>
          <w:rFonts w:ascii="Garamond" w:hAnsi="Garamond"/>
          <w:sz w:val="23"/>
          <w:szCs w:val="23"/>
        </w:rPr>
        <w:t xml:space="preserve">Ubiegając się o udzielnie </w:t>
      </w:r>
      <w:r w:rsidR="00B95E78">
        <w:rPr>
          <w:rFonts w:ascii="Garamond" w:hAnsi="Garamond"/>
          <w:sz w:val="23"/>
          <w:szCs w:val="23"/>
        </w:rPr>
        <w:t>zamówienia publicznego</w:t>
      </w:r>
      <w:r w:rsidR="003700EF" w:rsidRPr="004E669E">
        <w:rPr>
          <w:rFonts w:ascii="Garamond" w:hAnsi="Garamond"/>
          <w:sz w:val="23"/>
          <w:szCs w:val="23"/>
        </w:rPr>
        <w:t xml:space="preserve"> na</w:t>
      </w:r>
      <w:r w:rsidR="003700EF" w:rsidRPr="004E669E">
        <w:rPr>
          <w:rFonts w:ascii="Garamond" w:hAnsi="Garamond"/>
          <w:b/>
          <w:sz w:val="23"/>
          <w:szCs w:val="23"/>
        </w:rPr>
        <w:t xml:space="preserve"> </w:t>
      </w:r>
      <w:r w:rsidR="00D24BAF">
        <w:rPr>
          <w:rFonts w:ascii="Garamond" w:hAnsi="Garamond"/>
          <w:b/>
          <w:sz w:val="23"/>
          <w:szCs w:val="23"/>
        </w:rPr>
        <w:t xml:space="preserve">świadczenie usług ochrony imprezy masowej </w:t>
      </w:r>
      <w:r w:rsidR="003700EF" w:rsidRPr="004E669E">
        <w:rPr>
          <w:rFonts w:ascii="Garamond" w:hAnsi="Garamond"/>
          <w:sz w:val="23"/>
          <w:szCs w:val="23"/>
        </w:rPr>
        <w:t>reprezen</w:t>
      </w:r>
      <w:r w:rsidR="00D24BAF">
        <w:rPr>
          <w:rFonts w:ascii="Garamond" w:hAnsi="Garamond"/>
          <w:sz w:val="23"/>
          <w:szCs w:val="23"/>
        </w:rPr>
        <w:t xml:space="preserve">towana przez nas firma </w:t>
      </w:r>
      <w:r w:rsidR="00E80A4E" w:rsidRPr="004E669E">
        <w:rPr>
          <w:rFonts w:ascii="Garamond" w:hAnsi="Garamond"/>
          <w:sz w:val="23"/>
          <w:szCs w:val="23"/>
        </w:rPr>
        <w:t>dysponuje osobami zdolnymi do wykonania zamówienia:</w:t>
      </w:r>
    </w:p>
    <w:p w:rsidR="00E80A4E" w:rsidRPr="004E669E" w:rsidRDefault="00E80A4E" w:rsidP="002F6463">
      <w:pPr>
        <w:tabs>
          <w:tab w:val="left" w:pos="0"/>
        </w:tabs>
        <w:spacing w:line="276" w:lineRule="auto"/>
        <w:jc w:val="both"/>
        <w:rPr>
          <w:rFonts w:ascii="Garamond" w:hAnsi="Garamond"/>
          <w:sz w:val="23"/>
          <w:szCs w:val="23"/>
        </w:rPr>
      </w:pPr>
    </w:p>
    <w:p w:rsidR="00E80A4E" w:rsidRPr="004E669E" w:rsidRDefault="00E80A4E" w:rsidP="002F6463">
      <w:pPr>
        <w:tabs>
          <w:tab w:val="left" w:pos="0"/>
        </w:tabs>
        <w:spacing w:line="276" w:lineRule="auto"/>
        <w:jc w:val="both"/>
        <w:rPr>
          <w:rFonts w:ascii="Garamond" w:hAnsi="Garamond"/>
          <w:sz w:val="23"/>
          <w:szCs w:val="23"/>
        </w:rPr>
      </w:pPr>
    </w:p>
    <w:tbl>
      <w:tblPr>
        <w:tblW w:w="102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3463"/>
        <w:gridCol w:w="2045"/>
        <w:gridCol w:w="2126"/>
      </w:tblGrid>
      <w:tr w:rsidR="00E80A4E" w:rsidRPr="004E669E" w:rsidTr="0062428A">
        <w:tc>
          <w:tcPr>
            <w:tcW w:w="2628" w:type="dxa"/>
            <w:shd w:val="clear" w:color="auto" w:fill="E6E6E6"/>
            <w:vAlign w:val="center"/>
          </w:tcPr>
          <w:p w:rsidR="00E80A4E" w:rsidRPr="004E669E" w:rsidRDefault="00E80A4E" w:rsidP="002F6463">
            <w:pPr>
              <w:tabs>
                <w:tab w:val="left" w:pos="9504"/>
              </w:tabs>
              <w:spacing w:line="276" w:lineRule="auto"/>
              <w:jc w:val="center"/>
              <w:rPr>
                <w:rFonts w:ascii="Garamond" w:hAnsi="Garamond"/>
                <w:b/>
                <w:sz w:val="23"/>
                <w:szCs w:val="23"/>
              </w:rPr>
            </w:pPr>
            <w:r w:rsidRPr="004E669E">
              <w:rPr>
                <w:rFonts w:ascii="Garamond" w:hAnsi="Garamond"/>
                <w:b/>
                <w:sz w:val="23"/>
                <w:szCs w:val="23"/>
              </w:rPr>
              <w:t>Imię i nazwisko</w:t>
            </w:r>
          </w:p>
        </w:tc>
        <w:tc>
          <w:tcPr>
            <w:tcW w:w="3463" w:type="dxa"/>
            <w:shd w:val="clear" w:color="auto" w:fill="E6E6E6"/>
            <w:vAlign w:val="center"/>
          </w:tcPr>
          <w:p w:rsidR="00E80A4E" w:rsidRPr="004E669E" w:rsidRDefault="00E80A4E" w:rsidP="002F6463">
            <w:pPr>
              <w:tabs>
                <w:tab w:val="left" w:pos="9504"/>
              </w:tabs>
              <w:spacing w:line="276" w:lineRule="auto"/>
              <w:jc w:val="center"/>
              <w:rPr>
                <w:rFonts w:ascii="Garamond" w:hAnsi="Garamond"/>
                <w:b/>
                <w:sz w:val="23"/>
                <w:szCs w:val="23"/>
              </w:rPr>
            </w:pPr>
            <w:r w:rsidRPr="004E669E">
              <w:rPr>
                <w:rFonts w:ascii="Garamond" w:hAnsi="Garamond"/>
                <w:b/>
                <w:sz w:val="23"/>
                <w:szCs w:val="23"/>
              </w:rPr>
              <w:t xml:space="preserve">Dane dotyczące </w:t>
            </w:r>
            <w:r w:rsidRPr="004E669E">
              <w:rPr>
                <w:rFonts w:ascii="Garamond" w:hAnsi="Garamond"/>
                <w:b/>
                <w:sz w:val="23"/>
                <w:szCs w:val="23"/>
              </w:rPr>
              <w:br/>
              <w:t xml:space="preserve">kwalifikacji zawodowych doświadczenia zawodowego oraz wykształcenia </w:t>
            </w:r>
          </w:p>
        </w:tc>
        <w:tc>
          <w:tcPr>
            <w:tcW w:w="2045" w:type="dxa"/>
            <w:shd w:val="clear" w:color="auto" w:fill="E6E6E6"/>
            <w:vAlign w:val="center"/>
          </w:tcPr>
          <w:p w:rsidR="00E80A4E" w:rsidRPr="004E669E" w:rsidRDefault="00E80A4E" w:rsidP="002F6463">
            <w:pPr>
              <w:tabs>
                <w:tab w:val="left" w:pos="9504"/>
              </w:tabs>
              <w:spacing w:line="276" w:lineRule="auto"/>
              <w:jc w:val="center"/>
              <w:rPr>
                <w:rFonts w:ascii="Garamond" w:hAnsi="Garamond"/>
                <w:b/>
                <w:sz w:val="23"/>
                <w:szCs w:val="23"/>
              </w:rPr>
            </w:pPr>
            <w:r w:rsidRPr="004E669E">
              <w:rPr>
                <w:rFonts w:ascii="Garamond" w:hAnsi="Garamond"/>
                <w:b/>
                <w:sz w:val="23"/>
                <w:szCs w:val="23"/>
              </w:rPr>
              <w:t>Zakres wykonywanych czynności</w:t>
            </w:r>
          </w:p>
          <w:p w:rsidR="00E80A4E" w:rsidRPr="004E669E" w:rsidRDefault="00E80A4E" w:rsidP="002F6463">
            <w:pPr>
              <w:tabs>
                <w:tab w:val="left" w:pos="9504"/>
              </w:tabs>
              <w:spacing w:line="276" w:lineRule="auto"/>
              <w:jc w:val="center"/>
              <w:rPr>
                <w:rFonts w:ascii="Garamond" w:hAnsi="Garamond"/>
                <w:b/>
                <w:sz w:val="23"/>
                <w:szCs w:val="23"/>
              </w:rPr>
            </w:pPr>
          </w:p>
        </w:tc>
        <w:tc>
          <w:tcPr>
            <w:tcW w:w="2126" w:type="dxa"/>
            <w:shd w:val="clear" w:color="auto" w:fill="E6E6E6"/>
            <w:vAlign w:val="center"/>
          </w:tcPr>
          <w:p w:rsidR="00E80A4E" w:rsidRPr="004E669E" w:rsidRDefault="00E80A4E" w:rsidP="002F6463">
            <w:pPr>
              <w:tabs>
                <w:tab w:val="left" w:pos="9504"/>
              </w:tabs>
              <w:spacing w:line="276" w:lineRule="auto"/>
              <w:ind w:left="72" w:hanging="72"/>
              <w:jc w:val="center"/>
              <w:rPr>
                <w:rFonts w:ascii="Garamond" w:hAnsi="Garamond"/>
                <w:b/>
                <w:sz w:val="23"/>
                <w:szCs w:val="23"/>
              </w:rPr>
            </w:pPr>
            <w:r w:rsidRPr="004E669E">
              <w:rPr>
                <w:rFonts w:ascii="Garamond" w:hAnsi="Garamond"/>
                <w:b/>
                <w:sz w:val="23"/>
                <w:szCs w:val="23"/>
              </w:rPr>
              <w:t>Informacja o podstawie do dysponowania osobami</w:t>
            </w:r>
          </w:p>
        </w:tc>
      </w:tr>
      <w:tr w:rsidR="00E80A4E" w:rsidRPr="004E669E" w:rsidTr="0062428A">
        <w:tc>
          <w:tcPr>
            <w:tcW w:w="2628" w:type="dxa"/>
          </w:tcPr>
          <w:p w:rsidR="00E80A4E" w:rsidRDefault="00E80A4E" w:rsidP="002F6463">
            <w:pPr>
              <w:tabs>
                <w:tab w:val="left" w:pos="9504"/>
              </w:tabs>
              <w:spacing w:line="276" w:lineRule="auto"/>
              <w:jc w:val="both"/>
              <w:rPr>
                <w:rFonts w:ascii="Garamond" w:hAnsi="Garamond"/>
                <w:sz w:val="23"/>
                <w:szCs w:val="23"/>
              </w:rPr>
            </w:pPr>
          </w:p>
          <w:p w:rsidR="00D24BAF" w:rsidRPr="004E669E" w:rsidRDefault="00D24BAF" w:rsidP="002F6463">
            <w:pPr>
              <w:tabs>
                <w:tab w:val="left" w:pos="9504"/>
              </w:tabs>
              <w:spacing w:line="276" w:lineRule="auto"/>
              <w:jc w:val="both"/>
              <w:rPr>
                <w:rFonts w:ascii="Garamond" w:hAnsi="Garamond"/>
                <w:sz w:val="23"/>
                <w:szCs w:val="23"/>
              </w:rPr>
            </w:pPr>
          </w:p>
        </w:tc>
        <w:tc>
          <w:tcPr>
            <w:tcW w:w="3463" w:type="dxa"/>
          </w:tcPr>
          <w:p w:rsidR="00E80A4E" w:rsidRPr="004E669E" w:rsidRDefault="00E80A4E" w:rsidP="002F6463">
            <w:pPr>
              <w:tabs>
                <w:tab w:val="left" w:pos="9504"/>
              </w:tabs>
              <w:spacing w:line="276" w:lineRule="auto"/>
              <w:jc w:val="both"/>
              <w:rPr>
                <w:rFonts w:ascii="Garamond" w:hAnsi="Garamond"/>
                <w:sz w:val="23"/>
                <w:szCs w:val="23"/>
              </w:rPr>
            </w:pPr>
          </w:p>
        </w:tc>
        <w:tc>
          <w:tcPr>
            <w:tcW w:w="2045" w:type="dxa"/>
          </w:tcPr>
          <w:p w:rsidR="00E80A4E" w:rsidRPr="004E669E" w:rsidRDefault="00E80A4E" w:rsidP="002F6463">
            <w:pPr>
              <w:tabs>
                <w:tab w:val="left" w:pos="9504"/>
              </w:tabs>
              <w:spacing w:line="276" w:lineRule="auto"/>
              <w:jc w:val="both"/>
              <w:rPr>
                <w:rFonts w:ascii="Garamond" w:hAnsi="Garamond"/>
                <w:sz w:val="23"/>
                <w:szCs w:val="23"/>
              </w:rPr>
            </w:pPr>
          </w:p>
        </w:tc>
        <w:tc>
          <w:tcPr>
            <w:tcW w:w="2126" w:type="dxa"/>
          </w:tcPr>
          <w:p w:rsidR="00E80A4E" w:rsidRPr="004E669E" w:rsidRDefault="00E80A4E" w:rsidP="002F6463">
            <w:pPr>
              <w:tabs>
                <w:tab w:val="left" w:pos="9504"/>
              </w:tabs>
              <w:spacing w:line="276" w:lineRule="auto"/>
              <w:jc w:val="both"/>
              <w:rPr>
                <w:rFonts w:ascii="Garamond" w:hAnsi="Garamond"/>
                <w:sz w:val="23"/>
                <w:szCs w:val="23"/>
              </w:rPr>
            </w:pPr>
          </w:p>
        </w:tc>
      </w:tr>
      <w:tr w:rsidR="00E80A4E" w:rsidRPr="004E669E" w:rsidTr="0062428A">
        <w:tc>
          <w:tcPr>
            <w:tcW w:w="2628" w:type="dxa"/>
          </w:tcPr>
          <w:p w:rsidR="00E80A4E" w:rsidRDefault="00E80A4E" w:rsidP="002F6463">
            <w:pPr>
              <w:tabs>
                <w:tab w:val="left" w:pos="9504"/>
              </w:tabs>
              <w:spacing w:line="276" w:lineRule="auto"/>
              <w:jc w:val="both"/>
              <w:rPr>
                <w:rFonts w:ascii="Garamond" w:hAnsi="Garamond"/>
                <w:sz w:val="23"/>
                <w:szCs w:val="23"/>
              </w:rPr>
            </w:pPr>
          </w:p>
          <w:p w:rsidR="00D24BAF" w:rsidRPr="004E669E" w:rsidRDefault="00D24BAF" w:rsidP="002F6463">
            <w:pPr>
              <w:tabs>
                <w:tab w:val="left" w:pos="9504"/>
              </w:tabs>
              <w:spacing w:line="276" w:lineRule="auto"/>
              <w:jc w:val="both"/>
              <w:rPr>
                <w:rFonts w:ascii="Garamond" w:hAnsi="Garamond"/>
                <w:sz w:val="23"/>
                <w:szCs w:val="23"/>
              </w:rPr>
            </w:pPr>
          </w:p>
        </w:tc>
        <w:tc>
          <w:tcPr>
            <w:tcW w:w="3463" w:type="dxa"/>
          </w:tcPr>
          <w:p w:rsidR="00E80A4E" w:rsidRPr="004E669E" w:rsidRDefault="00E80A4E" w:rsidP="002F6463">
            <w:pPr>
              <w:tabs>
                <w:tab w:val="left" w:pos="9504"/>
              </w:tabs>
              <w:spacing w:line="276" w:lineRule="auto"/>
              <w:jc w:val="both"/>
              <w:rPr>
                <w:rFonts w:ascii="Garamond" w:hAnsi="Garamond"/>
                <w:sz w:val="23"/>
                <w:szCs w:val="23"/>
              </w:rPr>
            </w:pPr>
          </w:p>
        </w:tc>
        <w:tc>
          <w:tcPr>
            <w:tcW w:w="2045" w:type="dxa"/>
          </w:tcPr>
          <w:p w:rsidR="00E80A4E" w:rsidRPr="004E669E" w:rsidRDefault="00E80A4E" w:rsidP="002F6463">
            <w:pPr>
              <w:tabs>
                <w:tab w:val="left" w:pos="9504"/>
              </w:tabs>
              <w:spacing w:line="276" w:lineRule="auto"/>
              <w:jc w:val="both"/>
              <w:rPr>
                <w:rFonts w:ascii="Garamond" w:hAnsi="Garamond"/>
                <w:sz w:val="23"/>
                <w:szCs w:val="23"/>
              </w:rPr>
            </w:pPr>
          </w:p>
        </w:tc>
        <w:tc>
          <w:tcPr>
            <w:tcW w:w="2126" w:type="dxa"/>
          </w:tcPr>
          <w:p w:rsidR="00E80A4E" w:rsidRPr="004E669E" w:rsidRDefault="00E80A4E" w:rsidP="002F6463">
            <w:pPr>
              <w:tabs>
                <w:tab w:val="left" w:pos="9504"/>
              </w:tabs>
              <w:spacing w:line="276" w:lineRule="auto"/>
              <w:jc w:val="both"/>
              <w:rPr>
                <w:rFonts w:ascii="Garamond" w:hAnsi="Garamond"/>
                <w:sz w:val="23"/>
                <w:szCs w:val="23"/>
              </w:rPr>
            </w:pPr>
          </w:p>
        </w:tc>
      </w:tr>
      <w:tr w:rsidR="00E80A4E" w:rsidRPr="004E669E" w:rsidTr="0062428A">
        <w:tc>
          <w:tcPr>
            <w:tcW w:w="2628" w:type="dxa"/>
          </w:tcPr>
          <w:p w:rsidR="00E80A4E" w:rsidRDefault="00E80A4E" w:rsidP="002F6463">
            <w:pPr>
              <w:tabs>
                <w:tab w:val="left" w:pos="9504"/>
              </w:tabs>
              <w:spacing w:line="276" w:lineRule="auto"/>
              <w:jc w:val="both"/>
              <w:rPr>
                <w:rFonts w:ascii="Garamond" w:hAnsi="Garamond"/>
                <w:sz w:val="23"/>
                <w:szCs w:val="23"/>
              </w:rPr>
            </w:pPr>
          </w:p>
          <w:p w:rsidR="00D24BAF" w:rsidRPr="004E669E" w:rsidRDefault="00D24BAF" w:rsidP="002F6463">
            <w:pPr>
              <w:tabs>
                <w:tab w:val="left" w:pos="9504"/>
              </w:tabs>
              <w:spacing w:line="276" w:lineRule="auto"/>
              <w:jc w:val="both"/>
              <w:rPr>
                <w:rFonts w:ascii="Garamond" w:hAnsi="Garamond"/>
                <w:sz w:val="23"/>
                <w:szCs w:val="23"/>
              </w:rPr>
            </w:pPr>
          </w:p>
        </w:tc>
        <w:tc>
          <w:tcPr>
            <w:tcW w:w="3463" w:type="dxa"/>
          </w:tcPr>
          <w:p w:rsidR="00E80A4E" w:rsidRPr="004E669E" w:rsidRDefault="00E80A4E" w:rsidP="002F6463">
            <w:pPr>
              <w:tabs>
                <w:tab w:val="left" w:pos="9504"/>
              </w:tabs>
              <w:spacing w:line="276" w:lineRule="auto"/>
              <w:jc w:val="both"/>
              <w:rPr>
                <w:rFonts w:ascii="Garamond" w:hAnsi="Garamond"/>
                <w:sz w:val="23"/>
                <w:szCs w:val="23"/>
              </w:rPr>
            </w:pPr>
          </w:p>
        </w:tc>
        <w:tc>
          <w:tcPr>
            <w:tcW w:w="2045" w:type="dxa"/>
          </w:tcPr>
          <w:p w:rsidR="00E80A4E" w:rsidRPr="004E669E" w:rsidRDefault="00E80A4E" w:rsidP="002F6463">
            <w:pPr>
              <w:tabs>
                <w:tab w:val="left" w:pos="9504"/>
              </w:tabs>
              <w:spacing w:line="276" w:lineRule="auto"/>
              <w:jc w:val="both"/>
              <w:rPr>
                <w:rFonts w:ascii="Garamond" w:hAnsi="Garamond"/>
                <w:sz w:val="23"/>
                <w:szCs w:val="23"/>
              </w:rPr>
            </w:pPr>
          </w:p>
        </w:tc>
        <w:tc>
          <w:tcPr>
            <w:tcW w:w="2126" w:type="dxa"/>
          </w:tcPr>
          <w:p w:rsidR="00E80A4E" w:rsidRPr="004E669E" w:rsidRDefault="00E80A4E" w:rsidP="002F6463">
            <w:pPr>
              <w:tabs>
                <w:tab w:val="left" w:pos="9504"/>
              </w:tabs>
              <w:spacing w:line="276" w:lineRule="auto"/>
              <w:jc w:val="both"/>
              <w:rPr>
                <w:rFonts w:ascii="Garamond" w:hAnsi="Garamond"/>
                <w:sz w:val="23"/>
                <w:szCs w:val="23"/>
              </w:rPr>
            </w:pPr>
          </w:p>
        </w:tc>
      </w:tr>
      <w:tr w:rsidR="00E80A4E" w:rsidRPr="004E669E" w:rsidTr="0062428A">
        <w:tc>
          <w:tcPr>
            <w:tcW w:w="2628" w:type="dxa"/>
          </w:tcPr>
          <w:p w:rsidR="00E80A4E" w:rsidRDefault="00E80A4E" w:rsidP="002F6463">
            <w:pPr>
              <w:tabs>
                <w:tab w:val="left" w:pos="9504"/>
              </w:tabs>
              <w:spacing w:line="276" w:lineRule="auto"/>
              <w:jc w:val="both"/>
              <w:rPr>
                <w:rFonts w:ascii="Garamond" w:hAnsi="Garamond"/>
                <w:sz w:val="23"/>
                <w:szCs w:val="23"/>
              </w:rPr>
            </w:pPr>
          </w:p>
          <w:p w:rsidR="00D24BAF" w:rsidRPr="004E669E" w:rsidRDefault="00D24BAF" w:rsidP="002F6463">
            <w:pPr>
              <w:tabs>
                <w:tab w:val="left" w:pos="9504"/>
              </w:tabs>
              <w:spacing w:line="276" w:lineRule="auto"/>
              <w:jc w:val="both"/>
              <w:rPr>
                <w:rFonts w:ascii="Garamond" w:hAnsi="Garamond"/>
                <w:sz w:val="23"/>
                <w:szCs w:val="23"/>
              </w:rPr>
            </w:pPr>
          </w:p>
        </w:tc>
        <w:tc>
          <w:tcPr>
            <w:tcW w:w="3463" w:type="dxa"/>
          </w:tcPr>
          <w:p w:rsidR="00E80A4E" w:rsidRPr="004E669E" w:rsidRDefault="00E80A4E" w:rsidP="002F6463">
            <w:pPr>
              <w:tabs>
                <w:tab w:val="left" w:pos="9504"/>
              </w:tabs>
              <w:spacing w:line="276" w:lineRule="auto"/>
              <w:jc w:val="both"/>
              <w:rPr>
                <w:rFonts w:ascii="Garamond" w:hAnsi="Garamond"/>
                <w:sz w:val="23"/>
                <w:szCs w:val="23"/>
              </w:rPr>
            </w:pPr>
          </w:p>
        </w:tc>
        <w:tc>
          <w:tcPr>
            <w:tcW w:w="2045" w:type="dxa"/>
          </w:tcPr>
          <w:p w:rsidR="00E80A4E" w:rsidRPr="004E669E" w:rsidRDefault="00E80A4E" w:rsidP="002F6463">
            <w:pPr>
              <w:tabs>
                <w:tab w:val="left" w:pos="9504"/>
              </w:tabs>
              <w:spacing w:line="276" w:lineRule="auto"/>
              <w:jc w:val="both"/>
              <w:rPr>
                <w:rFonts w:ascii="Garamond" w:hAnsi="Garamond"/>
                <w:sz w:val="23"/>
                <w:szCs w:val="23"/>
              </w:rPr>
            </w:pPr>
          </w:p>
        </w:tc>
        <w:tc>
          <w:tcPr>
            <w:tcW w:w="2126" w:type="dxa"/>
          </w:tcPr>
          <w:p w:rsidR="00E80A4E" w:rsidRPr="004E669E" w:rsidRDefault="00E80A4E" w:rsidP="002F6463">
            <w:pPr>
              <w:tabs>
                <w:tab w:val="left" w:pos="9504"/>
              </w:tabs>
              <w:spacing w:line="276" w:lineRule="auto"/>
              <w:jc w:val="both"/>
              <w:rPr>
                <w:rFonts w:ascii="Garamond" w:hAnsi="Garamond"/>
                <w:sz w:val="23"/>
                <w:szCs w:val="23"/>
              </w:rPr>
            </w:pPr>
          </w:p>
        </w:tc>
      </w:tr>
      <w:tr w:rsidR="00E80A4E" w:rsidRPr="004E669E" w:rsidTr="0062428A">
        <w:tc>
          <w:tcPr>
            <w:tcW w:w="2628" w:type="dxa"/>
          </w:tcPr>
          <w:p w:rsidR="00E80A4E" w:rsidRDefault="00E80A4E" w:rsidP="002F6463">
            <w:pPr>
              <w:tabs>
                <w:tab w:val="left" w:pos="9504"/>
              </w:tabs>
              <w:spacing w:line="276" w:lineRule="auto"/>
              <w:jc w:val="both"/>
              <w:rPr>
                <w:rFonts w:ascii="Garamond" w:hAnsi="Garamond"/>
                <w:sz w:val="23"/>
                <w:szCs w:val="23"/>
              </w:rPr>
            </w:pPr>
          </w:p>
          <w:p w:rsidR="00D24BAF" w:rsidRPr="004E669E" w:rsidRDefault="00D24BAF" w:rsidP="002F6463">
            <w:pPr>
              <w:tabs>
                <w:tab w:val="left" w:pos="9504"/>
              </w:tabs>
              <w:spacing w:line="276" w:lineRule="auto"/>
              <w:jc w:val="both"/>
              <w:rPr>
                <w:rFonts w:ascii="Garamond" w:hAnsi="Garamond"/>
                <w:sz w:val="23"/>
                <w:szCs w:val="23"/>
              </w:rPr>
            </w:pPr>
          </w:p>
        </w:tc>
        <w:tc>
          <w:tcPr>
            <w:tcW w:w="3463" w:type="dxa"/>
          </w:tcPr>
          <w:p w:rsidR="00E80A4E" w:rsidRPr="004E669E" w:rsidRDefault="00E80A4E" w:rsidP="002F6463">
            <w:pPr>
              <w:tabs>
                <w:tab w:val="left" w:pos="9504"/>
              </w:tabs>
              <w:spacing w:line="276" w:lineRule="auto"/>
              <w:jc w:val="both"/>
              <w:rPr>
                <w:rFonts w:ascii="Garamond" w:hAnsi="Garamond"/>
                <w:sz w:val="23"/>
                <w:szCs w:val="23"/>
              </w:rPr>
            </w:pPr>
          </w:p>
        </w:tc>
        <w:tc>
          <w:tcPr>
            <w:tcW w:w="2045" w:type="dxa"/>
          </w:tcPr>
          <w:p w:rsidR="00E80A4E" w:rsidRPr="004E669E" w:rsidRDefault="00E80A4E" w:rsidP="002F6463">
            <w:pPr>
              <w:tabs>
                <w:tab w:val="left" w:pos="9504"/>
              </w:tabs>
              <w:spacing w:line="276" w:lineRule="auto"/>
              <w:jc w:val="both"/>
              <w:rPr>
                <w:rFonts w:ascii="Garamond" w:hAnsi="Garamond"/>
                <w:sz w:val="23"/>
                <w:szCs w:val="23"/>
              </w:rPr>
            </w:pPr>
          </w:p>
        </w:tc>
        <w:tc>
          <w:tcPr>
            <w:tcW w:w="2126" w:type="dxa"/>
          </w:tcPr>
          <w:p w:rsidR="00E80A4E" w:rsidRPr="004E669E" w:rsidRDefault="00E80A4E" w:rsidP="002F6463">
            <w:pPr>
              <w:tabs>
                <w:tab w:val="left" w:pos="9504"/>
              </w:tabs>
              <w:spacing w:line="276" w:lineRule="auto"/>
              <w:jc w:val="both"/>
              <w:rPr>
                <w:rFonts w:ascii="Garamond" w:hAnsi="Garamond"/>
                <w:sz w:val="23"/>
                <w:szCs w:val="23"/>
              </w:rPr>
            </w:pPr>
          </w:p>
        </w:tc>
      </w:tr>
      <w:tr w:rsidR="00E80A4E" w:rsidRPr="004E669E" w:rsidTr="0062428A">
        <w:tc>
          <w:tcPr>
            <w:tcW w:w="2628" w:type="dxa"/>
          </w:tcPr>
          <w:p w:rsidR="00E80A4E" w:rsidRDefault="00E80A4E" w:rsidP="002F6463">
            <w:pPr>
              <w:tabs>
                <w:tab w:val="left" w:pos="9504"/>
              </w:tabs>
              <w:spacing w:line="276" w:lineRule="auto"/>
              <w:jc w:val="both"/>
              <w:rPr>
                <w:rFonts w:ascii="Garamond" w:hAnsi="Garamond"/>
                <w:sz w:val="23"/>
                <w:szCs w:val="23"/>
              </w:rPr>
            </w:pPr>
          </w:p>
          <w:p w:rsidR="00D24BAF" w:rsidRPr="004E669E" w:rsidRDefault="00D24BAF" w:rsidP="002F6463">
            <w:pPr>
              <w:tabs>
                <w:tab w:val="left" w:pos="9504"/>
              </w:tabs>
              <w:spacing w:line="276" w:lineRule="auto"/>
              <w:jc w:val="both"/>
              <w:rPr>
                <w:rFonts w:ascii="Garamond" w:hAnsi="Garamond"/>
                <w:sz w:val="23"/>
                <w:szCs w:val="23"/>
              </w:rPr>
            </w:pPr>
          </w:p>
        </w:tc>
        <w:tc>
          <w:tcPr>
            <w:tcW w:w="3463" w:type="dxa"/>
          </w:tcPr>
          <w:p w:rsidR="00E80A4E" w:rsidRPr="004E669E" w:rsidRDefault="00E80A4E" w:rsidP="002F6463">
            <w:pPr>
              <w:tabs>
                <w:tab w:val="left" w:pos="9504"/>
              </w:tabs>
              <w:spacing w:line="276" w:lineRule="auto"/>
              <w:jc w:val="both"/>
              <w:rPr>
                <w:rFonts w:ascii="Garamond" w:hAnsi="Garamond"/>
                <w:sz w:val="23"/>
                <w:szCs w:val="23"/>
              </w:rPr>
            </w:pPr>
          </w:p>
        </w:tc>
        <w:tc>
          <w:tcPr>
            <w:tcW w:w="2045" w:type="dxa"/>
          </w:tcPr>
          <w:p w:rsidR="00E80A4E" w:rsidRPr="004E669E" w:rsidRDefault="00E80A4E" w:rsidP="002F6463">
            <w:pPr>
              <w:tabs>
                <w:tab w:val="left" w:pos="9504"/>
              </w:tabs>
              <w:spacing w:line="276" w:lineRule="auto"/>
              <w:jc w:val="both"/>
              <w:rPr>
                <w:rFonts w:ascii="Garamond" w:hAnsi="Garamond"/>
                <w:sz w:val="23"/>
                <w:szCs w:val="23"/>
              </w:rPr>
            </w:pPr>
          </w:p>
        </w:tc>
        <w:tc>
          <w:tcPr>
            <w:tcW w:w="2126" w:type="dxa"/>
          </w:tcPr>
          <w:p w:rsidR="00E80A4E" w:rsidRPr="004E669E" w:rsidRDefault="00E80A4E" w:rsidP="002F6463">
            <w:pPr>
              <w:tabs>
                <w:tab w:val="left" w:pos="9504"/>
              </w:tabs>
              <w:spacing w:line="276" w:lineRule="auto"/>
              <w:jc w:val="both"/>
              <w:rPr>
                <w:rFonts w:ascii="Garamond" w:hAnsi="Garamond"/>
                <w:sz w:val="23"/>
                <w:szCs w:val="23"/>
              </w:rPr>
            </w:pPr>
          </w:p>
        </w:tc>
      </w:tr>
      <w:tr w:rsidR="00E80A4E" w:rsidRPr="004E669E" w:rsidTr="0062428A">
        <w:tc>
          <w:tcPr>
            <w:tcW w:w="2628" w:type="dxa"/>
          </w:tcPr>
          <w:p w:rsidR="00E80A4E" w:rsidRDefault="00E80A4E" w:rsidP="002F6463">
            <w:pPr>
              <w:tabs>
                <w:tab w:val="left" w:pos="9504"/>
              </w:tabs>
              <w:spacing w:line="276" w:lineRule="auto"/>
              <w:jc w:val="both"/>
              <w:rPr>
                <w:rFonts w:ascii="Garamond" w:hAnsi="Garamond"/>
                <w:sz w:val="23"/>
                <w:szCs w:val="23"/>
              </w:rPr>
            </w:pPr>
          </w:p>
          <w:p w:rsidR="00D24BAF" w:rsidRPr="004E669E" w:rsidRDefault="00D24BAF" w:rsidP="002F6463">
            <w:pPr>
              <w:tabs>
                <w:tab w:val="left" w:pos="9504"/>
              </w:tabs>
              <w:spacing w:line="276" w:lineRule="auto"/>
              <w:jc w:val="both"/>
              <w:rPr>
                <w:rFonts w:ascii="Garamond" w:hAnsi="Garamond"/>
                <w:sz w:val="23"/>
                <w:szCs w:val="23"/>
              </w:rPr>
            </w:pPr>
          </w:p>
        </w:tc>
        <w:tc>
          <w:tcPr>
            <w:tcW w:w="3463" w:type="dxa"/>
          </w:tcPr>
          <w:p w:rsidR="00E80A4E" w:rsidRPr="004E669E" w:rsidRDefault="00E80A4E" w:rsidP="002F6463">
            <w:pPr>
              <w:tabs>
                <w:tab w:val="left" w:pos="9504"/>
              </w:tabs>
              <w:spacing w:line="276" w:lineRule="auto"/>
              <w:jc w:val="both"/>
              <w:rPr>
                <w:rFonts w:ascii="Garamond" w:hAnsi="Garamond"/>
                <w:sz w:val="23"/>
                <w:szCs w:val="23"/>
              </w:rPr>
            </w:pPr>
          </w:p>
        </w:tc>
        <w:tc>
          <w:tcPr>
            <w:tcW w:w="2045" w:type="dxa"/>
          </w:tcPr>
          <w:p w:rsidR="00E80A4E" w:rsidRPr="004E669E" w:rsidRDefault="00E80A4E" w:rsidP="002F6463">
            <w:pPr>
              <w:tabs>
                <w:tab w:val="left" w:pos="9504"/>
              </w:tabs>
              <w:spacing w:line="276" w:lineRule="auto"/>
              <w:jc w:val="both"/>
              <w:rPr>
                <w:rFonts w:ascii="Garamond" w:hAnsi="Garamond"/>
                <w:sz w:val="23"/>
                <w:szCs w:val="23"/>
              </w:rPr>
            </w:pPr>
          </w:p>
        </w:tc>
        <w:tc>
          <w:tcPr>
            <w:tcW w:w="2126" w:type="dxa"/>
          </w:tcPr>
          <w:p w:rsidR="00E80A4E" w:rsidRPr="004E669E" w:rsidRDefault="00E80A4E" w:rsidP="002F6463">
            <w:pPr>
              <w:tabs>
                <w:tab w:val="left" w:pos="9504"/>
              </w:tabs>
              <w:spacing w:line="276" w:lineRule="auto"/>
              <w:jc w:val="both"/>
              <w:rPr>
                <w:rFonts w:ascii="Garamond" w:hAnsi="Garamond"/>
                <w:sz w:val="23"/>
                <w:szCs w:val="23"/>
              </w:rPr>
            </w:pPr>
          </w:p>
        </w:tc>
      </w:tr>
    </w:tbl>
    <w:p w:rsidR="00E80A4E" w:rsidRPr="004E669E" w:rsidRDefault="00E80A4E" w:rsidP="002F6463">
      <w:pPr>
        <w:tabs>
          <w:tab w:val="left" w:pos="9504"/>
        </w:tabs>
        <w:spacing w:line="276" w:lineRule="auto"/>
        <w:jc w:val="both"/>
        <w:rPr>
          <w:rFonts w:ascii="Garamond" w:hAnsi="Garamond"/>
          <w:i/>
          <w:sz w:val="23"/>
          <w:szCs w:val="23"/>
        </w:rPr>
      </w:pPr>
    </w:p>
    <w:p w:rsidR="00E80A4E" w:rsidRPr="004E669E" w:rsidRDefault="00E80A4E" w:rsidP="002F6463">
      <w:pPr>
        <w:tabs>
          <w:tab w:val="left" w:pos="9504"/>
        </w:tabs>
        <w:spacing w:line="276" w:lineRule="auto"/>
        <w:jc w:val="both"/>
        <w:rPr>
          <w:rFonts w:ascii="Garamond" w:hAnsi="Garamond"/>
          <w:i/>
          <w:sz w:val="23"/>
          <w:szCs w:val="23"/>
        </w:rPr>
      </w:pPr>
      <w:r w:rsidRPr="004E669E">
        <w:rPr>
          <w:rFonts w:ascii="Garamond" w:hAnsi="Garamond"/>
          <w:i/>
          <w:sz w:val="23"/>
          <w:szCs w:val="23"/>
        </w:rPr>
        <w:t>*powtórzyć tabelę w razie konieczności</w:t>
      </w:r>
    </w:p>
    <w:p w:rsidR="004E669E" w:rsidRPr="004E669E" w:rsidRDefault="004E669E" w:rsidP="002F6463">
      <w:pPr>
        <w:tabs>
          <w:tab w:val="left" w:pos="9504"/>
        </w:tabs>
        <w:spacing w:line="276" w:lineRule="auto"/>
        <w:jc w:val="both"/>
        <w:rPr>
          <w:rFonts w:ascii="Garamond" w:hAnsi="Garamond"/>
          <w:i/>
          <w:sz w:val="23"/>
          <w:szCs w:val="23"/>
        </w:rPr>
      </w:pPr>
    </w:p>
    <w:p w:rsidR="004E669E" w:rsidRPr="004E669E" w:rsidRDefault="004E669E" w:rsidP="002F6463">
      <w:pPr>
        <w:tabs>
          <w:tab w:val="left" w:pos="9504"/>
        </w:tabs>
        <w:spacing w:line="276" w:lineRule="auto"/>
        <w:jc w:val="both"/>
        <w:rPr>
          <w:rFonts w:ascii="Garamond" w:hAnsi="Garamond"/>
          <w:i/>
          <w:sz w:val="23"/>
          <w:szCs w:val="23"/>
        </w:rPr>
      </w:pPr>
    </w:p>
    <w:p w:rsidR="004E669E" w:rsidRPr="004E669E" w:rsidRDefault="004E669E" w:rsidP="002F6463">
      <w:pPr>
        <w:tabs>
          <w:tab w:val="left" w:pos="9504"/>
        </w:tabs>
        <w:spacing w:line="276" w:lineRule="auto"/>
        <w:jc w:val="both"/>
        <w:rPr>
          <w:rFonts w:ascii="Garamond" w:hAnsi="Garamond"/>
          <w:i/>
          <w:sz w:val="23"/>
          <w:szCs w:val="23"/>
        </w:rPr>
      </w:pPr>
    </w:p>
    <w:p w:rsidR="004E669E" w:rsidRPr="004E669E" w:rsidRDefault="004E669E" w:rsidP="002F6463">
      <w:pPr>
        <w:spacing w:line="276" w:lineRule="auto"/>
        <w:rPr>
          <w:rFonts w:ascii="Garamond" w:hAnsi="Garamond"/>
          <w:sz w:val="23"/>
          <w:szCs w:val="23"/>
        </w:rPr>
      </w:pPr>
      <w:r w:rsidRPr="004E669E">
        <w:rPr>
          <w:rFonts w:ascii="Garamond" w:hAnsi="Garamond"/>
          <w:sz w:val="23"/>
          <w:szCs w:val="23"/>
        </w:rPr>
        <w:t xml:space="preserve">………………………, dn. ………………           </w:t>
      </w:r>
      <w:r w:rsidRPr="004E669E">
        <w:rPr>
          <w:rFonts w:ascii="Garamond" w:hAnsi="Garamond"/>
          <w:sz w:val="23"/>
          <w:szCs w:val="23"/>
        </w:rPr>
        <w:tab/>
      </w:r>
      <w:r w:rsidRPr="004E669E">
        <w:rPr>
          <w:rFonts w:ascii="Garamond" w:hAnsi="Garamond"/>
          <w:sz w:val="23"/>
          <w:szCs w:val="23"/>
        </w:rPr>
        <w:tab/>
        <w:t xml:space="preserve">         ….................................................</w:t>
      </w:r>
    </w:p>
    <w:p w:rsidR="004E669E" w:rsidRPr="004E669E" w:rsidRDefault="004E669E" w:rsidP="002F6463">
      <w:pPr>
        <w:spacing w:line="276" w:lineRule="auto"/>
        <w:ind w:left="5664" w:firstLine="708"/>
        <w:rPr>
          <w:rFonts w:ascii="Garamond" w:hAnsi="Garamond"/>
          <w:i/>
          <w:sz w:val="23"/>
          <w:szCs w:val="23"/>
        </w:rPr>
      </w:pPr>
      <w:r w:rsidRPr="004E669E">
        <w:rPr>
          <w:rFonts w:ascii="Garamond" w:hAnsi="Garamond"/>
          <w:i/>
          <w:sz w:val="23"/>
          <w:szCs w:val="23"/>
        </w:rPr>
        <w:t>(podpis i pieczęć upoważnionego</w:t>
      </w:r>
    </w:p>
    <w:p w:rsidR="004E669E" w:rsidRPr="004E669E" w:rsidRDefault="004E669E" w:rsidP="002F6463">
      <w:pPr>
        <w:spacing w:line="276" w:lineRule="auto"/>
        <w:ind w:left="6372"/>
        <w:rPr>
          <w:rFonts w:ascii="Garamond" w:hAnsi="Garamond"/>
          <w:i/>
          <w:sz w:val="23"/>
          <w:szCs w:val="23"/>
        </w:rPr>
      </w:pPr>
      <w:r w:rsidRPr="004E669E">
        <w:rPr>
          <w:rFonts w:ascii="Garamond" w:hAnsi="Garamond"/>
          <w:i/>
          <w:sz w:val="23"/>
          <w:szCs w:val="23"/>
        </w:rPr>
        <w:t>przedstawiciela wykonawcy)</w:t>
      </w:r>
    </w:p>
    <w:p w:rsidR="004E669E" w:rsidRPr="004E669E" w:rsidRDefault="004E669E" w:rsidP="002F6463">
      <w:pPr>
        <w:tabs>
          <w:tab w:val="left" w:pos="9504"/>
        </w:tabs>
        <w:spacing w:line="276" w:lineRule="auto"/>
        <w:jc w:val="both"/>
        <w:rPr>
          <w:rFonts w:ascii="Garamond" w:hAnsi="Garamond"/>
          <w:i/>
          <w:sz w:val="23"/>
          <w:szCs w:val="23"/>
        </w:rPr>
      </w:pPr>
    </w:p>
    <w:p w:rsidR="00E80A4E" w:rsidRPr="004E669E" w:rsidRDefault="00E80A4E" w:rsidP="002F6463">
      <w:pPr>
        <w:tabs>
          <w:tab w:val="left" w:pos="9504"/>
        </w:tabs>
        <w:spacing w:line="276" w:lineRule="auto"/>
        <w:jc w:val="both"/>
        <w:rPr>
          <w:rFonts w:ascii="Garamond" w:hAnsi="Garamond"/>
          <w:b/>
          <w:sz w:val="23"/>
          <w:szCs w:val="23"/>
        </w:rPr>
      </w:pPr>
    </w:p>
    <w:p w:rsidR="003700EF" w:rsidRPr="004E669E" w:rsidRDefault="00E80A4E" w:rsidP="00D24BAF">
      <w:pPr>
        <w:autoSpaceDE w:val="0"/>
        <w:autoSpaceDN w:val="0"/>
        <w:adjustRightInd w:val="0"/>
        <w:spacing w:line="276" w:lineRule="auto"/>
        <w:jc w:val="right"/>
        <w:rPr>
          <w:rFonts w:ascii="Garamond" w:hAnsi="Garamond" w:cs="Tahoma"/>
          <w:b/>
          <w:bCs/>
          <w:sz w:val="23"/>
          <w:szCs w:val="23"/>
        </w:rPr>
      </w:pPr>
      <w:r w:rsidRPr="004E669E">
        <w:rPr>
          <w:rFonts w:ascii="Garamond" w:hAnsi="Garamond" w:cs="Tahoma"/>
          <w:b/>
          <w:bCs/>
          <w:sz w:val="23"/>
          <w:szCs w:val="23"/>
        </w:rPr>
        <w:br w:type="page"/>
      </w:r>
      <w:r w:rsidR="00D24BAF" w:rsidRPr="004E669E">
        <w:rPr>
          <w:rFonts w:ascii="Garamond" w:hAnsi="Garamond" w:cs="Tahoma"/>
          <w:b/>
          <w:bCs/>
          <w:sz w:val="23"/>
          <w:szCs w:val="23"/>
        </w:rPr>
        <w:lastRenderedPageBreak/>
        <w:t xml:space="preserve"> </w:t>
      </w:r>
    </w:p>
    <w:p w:rsidR="00E80A4E" w:rsidRDefault="003700EF" w:rsidP="002F6463">
      <w:pPr>
        <w:autoSpaceDE w:val="0"/>
        <w:autoSpaceDN w:val="0"/>
        <w:adjustRightInd w:val="0"/>
        <w:spacing w:line="276" w:lineRule="auto"/>
        <w:jc w:val="right"/>
        <w:rPr>
          <w:rFonts w:ascii="Garamond" w:hAnsi="Garamond" w:cs="Tahoma"/>
          <w:b/>
          <w:bCs/>
          <w:sz w:val="23"/>
          <w:szCs w:val="23"/>
        </w:rPr>
      </w:pPr>
      <w:r w:rsidRPr="004E669E">
        <w:rPr>
          <w:rFonts w:ascii="Garamond" w:hAnsi="Garamond" w:cs="Tahoma"/>
          <w:b/>
          <w:bCs/>
          <w:sz w:val="23"/>
          <w:szCs w:val="23"/>
        </w:rPr>
        <w:t>Z</w:t>
      </w:r>
      <w:r w:rsidR="003F5898">
        <w:rPr>
          <w:rFonts w:ascii="Garamond" w:hAnsi="Garamond" w:cs="Tahoma"/>
          <w:b/>
          <w:bCs/>
          <w:sz w:val="23"/>
          <w:szCs w:val="23"/>
        </w:rPr>
        <w:t>ałącznik nr 6</w:t>
      </w:r>
    </w:p>
    <w:p w:rsidR="00C87F91" w:rsidRDefault="00C87F91" w:rsidP="002F6463">
      <w:pPr>
        <w:autoSpaceDE w:val="0"/>
        <w:autoSpaceDN w:val="0"/>
        <w:adjustRightInd w:val="0"/>
        <w:spacing w:line="276" w:lineRule="auto"/>
        <w:jc w:val="right"/>
        <w:rPr>
          <w:rFonts w:ascii="Garamond" w:hAnsi="Garamond" w:cs="Tahoma"/>
          <w:b/>
          <w:bCs/>
          <w:sz w:val="23"/>
          <w:szCs w:val="23"/>
        </w:rPr>
      </w:pP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 1</w:t>
      </w: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Przedmiot umowy</w:t>
      </w: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p>
    <w:p w:rsidR="00C87F91" w:rsidRPr="00930395" w:rsidRDefault="00C87F91" w:rsidP="00C87F91">
      <w:pPr>
        <w:pStyle w:val="Default"/>
        <w:numPr>
          <w:ilvl w:val="0"/>
          <w:numId w:val="16"/>
        </w:numPr>
        <w:suppressAutoHyphens w:val="0"/>
        <w:autoSpaceDN w:val="0"/>
        <w:adjustRightInd w:val="0"/>
        <w:spacing w:line="276" w:lineRule="auto"/>
        <w:jc w:val="both"/>
        <w:rPr>
          <w:rFonts w:ascii="Garamond" w:eastAsia="Times New Roman" w:hAnsi="Garamond" w:cs="Arial"/>
          <w:color w:val="auto"/>
          <w:sz w:val="22"/>
          <w:szCs w:val="22"/>
        </w:rPr>
      </w:pPr>
      <w:r w:rsidRPr="00930395">
        <w:rPr>
          <w:rFonts w:ascii="Garamond" w:hAnsi="Garamond" w:cs="Arial"/>
          <w:sz w:val="22"/>
          <w:szCs w:val="22"/>
        </w:rPr>
        <w:t>Przedmiotem zamówienia jest świadczenie ochrony osób i mienia w czasie imprezy „Warszawiacy śpiewają (nie)ZAKAZANE PIOSENK</w:t>
      </w:r>
      <w:r>
        <w:rPr>
          <w:rFonts w:ascii="Garamond" w:hAnsi="Garamond" w:cs="Arial"/>
          <w:sz w:val="22"/>
          <w:szCs w:val="22"/>
        </w:rPr>
        <w:t>I” organizowanej 1 sierpnia 2019</w:t>
      </w:r>
      <w:r w:rsidRPr="00930395">
        <w:rPr>
          <w:rFonts w:ascii="Garamond" w:hAnsi="Garamond" w:cs="Arial"/>
          <w:sz w:val="22"/>
          <w:szCs w:val="22"/>
        </w:rPr>
        <w:t xml:space="preserve"> r. na Placu Marszałka Józefa Piłsudskiego w Warszawie – zamówienie obejmuje usługi ochroniarskie na czas pięciu  godzin – </w:t>
      </w:r>
      <w:r w:rsidRPr="00930395">
        <w:rPr>
          <w:rFonts w:ascii="Garamond" w:hAnsi="Garamond" w:cs="Arial"/>
          <w:b/>
          <w:sz w:val="22"/>
          <w:szCs w:val="22"/>
        </w:rPr>
        <w:t>18.00-23.00</w:t>
      </w:r>
      <w:r w:rsidRPr="00930395">
        <w:rPr>
          <w:rFonts w:ascii="Garamond" w:hAnsi="Garamond" w:cs="Arial"/>
          <w:sz w:val="22"/>
          <w:szCs w:val="22"/>
        </w:rPr>
        <w:t>. Impreza o statusie imprezy masowej niebędącej imprezą o podwyższonym ryzyku.</w:t>
      </w:r>
    </w:p>
    <w:p w:rsidR="00C87F91" w:rsidRPr="00930395" w:rsidRDefault="00C87F91" w:rsidP="00C87F91">
      <w:pPr>
        <w:numPr>
          <w:ilvl w:val="0"/>
          <w:numId w:val="16"/>
        </w:numPr>
        <w:suppressAutoHyphens w:val="0"/>
        <w:autoSpaceDE w:val="0"/>
        <w:autoSpaceDN w:val="0"/>
        <w:adjustRightInd w:val="0"/>
        <w:spacing w:line="276" w:lineRule="auto"/>
        <w:jc w:val="both"/>
        <w:rPr>
          <w:rFonts w:ascii="Garamond" w:hAnsi="Garamond" w:cs="Arial"/>
          <w:sz w:val="22"/>
          <w:szCs w:val="22"/>
        </w:rPr>
      </w:pPr>
      <w:r w:rsidRPr="00930395">
        <w:rPr>
          <w:rFonts w:ascii="Garamond" w:hAnsi="Garamond" w:cs="Arial"/>
          <w:sz w:val="22"/>
          <w:szCs w:val="22"/>
        </w:rPr>
        <w:t xml:space="preserve">Wykonawca zobowiązuje </w:t>
      </w:r>
      <w:r w:rsidRPr="00930395">
        <w:rPr>
          <w:rFonts w:ascii="Garamond" w:hAnsi="Garamond" w:cs="Arial"/>
          <w:bCs/>
          <w:sz w:val="22"/>
          <w:szCs w:val="22"/>
        </w:rPr>
        <w:t>się zrealizować przedmiot um</w:t>
      </w:r>
      <w:r w:rsidRPr="00930395">
        <w:rPr>
          <w:rFonts w:ascii="Garamond" w:hAnsi="Garamond" w:cs="Arial"/>
          <w:sz w:val="22"/>
          <w:szCs w:val="22"/>
        </w:rPr>
        <w:t>owy zgodnie z Opisem Przedmiotu Zamówienia zawartym w załączniku nr 1 do umowy, oraz zgodnie z Ofertą Wykonawcy z dnia ……………. r.</w:t>
      </w:r>
    </w:p>
    <w:p w:rsidR="00C87F91" w:rsidRPr="00930395" w:rsidRDefault="00C87F91" w:rsidP="00C87F91">
      <w:pPr>
        <w:autoSpaceDE w:val="0"/>
        <w:autoSpaceDN w:val="0"/>
        <w:adjustRightInd w:val="0"/>
        <w:spacing w:line="276" w:lineRule="auto"/>
        <w:ind w:left="360"/>
        <w:jc w:val="center"/>
        <w:rPr>
          <w:rFonts w:ascii="Garamond" w:hAnsi="Garamond" w:cs="Arial"/>
          <w:b/>
          <w:bCs/>
          <w:sz w:val="22"/>
          <w:szCs w:val="22"/>
        </w:rPr>
      </w:pPr>
    </w:p>
    <w:p w:rsidR="00C87F91" w:rsidRPr="00930395" w:rsidRDefault="00C87F91" w:rsidP="00C87F91">
      <w:pPr>
        <w:suppressAutoHyphens w:val="0"/>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 2</w:t>
      </w: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Termin realizacji umowy</w:t>
      </w:r>
    </w:p>
    <w:p w:rsidR="00C87F91" w:rsidRPr="00930395" w:rsidRDefault="00C87F91" w:rsidP="00C87F91">
      <w:pPr>
        <w:autoSpaceDE w:val="0"/>
        <w:autoSpaceDN w:val="0"/>
        <w:adjustRightInd w:val="0"/>
        <w:spacing w:line="276" w:lineRule="auto"/>
        <w:jc w:val="both"/>
        <w:rPr>
          <w:rFonts w:ascii="Garamond" w:hAnsi="Garamond" w:cs="Arial"/>
          <w:b/>
          <w:bCs/>
          <w:sz w:val="22"/>
          <w:szCs w:val="22"/>
        </w:rPr>
      </w:pPr>
    </w:p>
    <w:p w:rsidR="00C87F91" w:rsidRPr="00930395" w:rsidRDefault="00C87F91" w:rsidP="00C87F91">
      <w:pPr>
        <w:autoSpaceDE w:val="0"/>
        <w:autoSpaceDN w:val="0"/>
        <w:adjustRightInd w:val="0"/>
        <w:spacing w:line="276" w:lineRule="auto"/>
        <w:jc w:val="both"/>
        <w:rPr>
          <w:rFonts w:ascii="Garamond" w:hAnsi="Garamond" w:cs="Arial"/>
          <w:bCs/>
          <w:sz w:val="22"/>
          <w:szCs w:val="22"/>
        </w:rPr>
      </w:pPr>
      <w:r w:rsidRPr="00930395">
        <w:rPr>
          <w:rFonts w:ascii="Garamond" w:hAnsi="Garamond" w:cs="Arial"/>
          <w:bCs/>
          <w:sz w:val="22"/>
          <w:szCs w:val="22"/>
        </w:rPr>
        <w:t>Usługa będzie re</w:t>
      </w:r>
      <w:r>
        <w:rPr>
          <w:rFonts w:ascii="Garamond" w:hAnsi="Garamond" w:cs="Arial"/>
          <w:bCs/>
          <w:sz w:val="22"/>
          <w:szCs w:val="22"/>
        </w:rPr>
        <w:t>alizowana w dniu 1 sierpnia 2019</w:t>
      </w:r>
      <w:r w:rsidRPr="00930395">
        <w:rPr>
          <w:rFonts w:ascii="Garamond" w:hAnsi="Garamond" w:cs="Arial"/>
          <w:bCs/>
          <w:sz w:val="22"/>
          <w:szCs w:val="22"/>
        </w:rPr>
        <w:t xml:space="preserve"> r. w godzinach 18.00 – 23.00 na Placu Piłsudskiego w Warszawie. </w:t>
      </w:r>
    </w:p>
    <w:p w:rsidR="00C87F91" w:rsidRPr="00930395" w:rsidRDefault="00C87F91" w:rsidP="00C87F91">
      <w:pPr>
        <w:autoSpaceDE w:val="0"/>
        <w:autoSpaceDN w:val="0"/>
        <w:adjustRightInd w:val="0"/>
        <w:spacing w:line="276" w:lineRule="auto"/>
        <w:rPr>
          <w:rFonts w:ascii="Garamond" w:hAnsi="Garamond" w:cs="Arial"/>
          <w:b/>
          <w:bCs/>
          <w:sz w:val="22"/>
          <w:szCs w:val="22"/>
        </w:rPr>
      </w:pP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 3</w:t>
      </w: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Zasady i warunki realizacji umowy</w:t>
      </w: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p>
    <w:p w:rsidR="00C87F91" w:rsidRPr="00930395" w:rsidRDefault="00C87F91" w:rsidP="00C87F91">
      <w:pPr>
        <w:numPr>
          <w:ilvl w:val="0"/>
          <w:numId w:val="17"/>
        </w:numPr>
        <w:suppressAutoHyphens w:val="0"/>
        <w:spacing w:line="276" w:lineRule="auto"/>
        <w:jc w:val="both"/>
        <w:rPr>
          <w:rFonts w:ascii="Garamond" w:hAnsi="Garamond" w:cs="Arial"/>
          <w:sz w:val="22"/>
          <w:szCs w:val="22"/>
        </w:rPr>
      </w:pPr>
      <w:r w:rsidRPr="00930395">
        <w:rPr>
          <w:rFonts w:ascii="Garamond" w:hAnsi="Garamond" w:cs="Arial"/>
          <w:sz w:val="22"/>
          <w:szCs w:val="22"/>
        </w:rPr>
        <w:t xml:space="preserve">Wykonawca zobowiązany jest zapewnić Zamawiającemu na potrzeby świadczenia usług ochrony wymaganą w przypadku imprezy masowej artystyczno-rozrywkowej, niebędącej imprezą masową podwyższonego ryzyka, liczbę członków służb porządkowych oraz informacyjnych na przewidywaną liczbę uczestników (18 000 osób), tj. </w:t>
      </w:r>
      <w:r w:rsidRPr="00930395">
        <w:rPr>
          <w:rFonts w:ascii="Garamond" w:hAnsi="Garamond" w:cs="Arial"/>
          <w:b/>
          <w:sz w:val="22"/>
          <w:szCs w:val="22"/>
        </w:rPr>
        <w:t>40</w:t>
      </w:r>
      <w:r w:rsidRPr="00930395">
        <w:rPr>
          <w:rFonts w:ascii="Garamond" w:hAnsi="Garamond" w:cs="Arial"/>
          <w:sz w:val="22"/>
          <w:szCs w:val="22"/>
        </w:rPr>
        <w:t xml:space="preserve"> pracowników ochrony fizycznej, w tym </w:t>
      </w:r>
      <w:r w:rsidRPr="00930395">
        <w:rPr>
          <w:rFonts w:ascii="Garamond" w:hAnsi="Garamond" w:cs="Arial"/>
          <w:b/>
          <w:sz w:val="22"/>
          <w:szCs w:val="22"/>
        </w:rPr>
        <w:t>jednego</w:t>
      </w:r>
      <w:r w:rsidRPr="00930395">
        <w:rPr>
          <w:rFonts w:ascii="Garamond" w:hAnsi="Garamond" w:cs="Arial"/>
          <w:sz w:val="22"/>
          <w:szCs w:val="22"/>
        </w:rPr>
        <w:t xml:space="preserve"> kierownika ds. bezpieczeństwa imprezy masowej oraz </w:t>
      </w:r>
      <w:r w:rsidRPr="00930395">
        <w:rPr>
          <w:rFonts w:ascii="Garamond" w:hAnsi="Garamond" w:cs="Arial"/>
          <w:b/>
          <w:sz w:val="22"/>
          <w:szCs w:val="22"/>
        </w:rPr>
        <w:t xml:space="preserve">147 </w:t>
      </w:r>
      <w:r w:rsidRPr="00930395">
        <w:rPr>
          <w:rFonts w:ascii="Garamond" w:hAnsi="Garamond" w:cs="Arial"/>
          <w:sz w:val="22"/>
          <w:szCs w:val="22"/>
        </w:rPr>
        <w:t>członków służb informacyjnych posiadających zaświadczenie o ukończeniu szkolenia zgodnego z rozporządz</w:t>
      </w:r>
      <w:r>
        <w:rPr>
          <w:rFonts w:ascii="Garamond" w:hAnsi="Garamond" w:cs="Arial"/>
          <w:sz w:val="22"/>
          <w:szCs w:val="22"/>
        </w:rPr>
        <w:t xml:space="preserve">eniem Rady Ministrów </w:t>
      </w:r>
      <w:r w:rsidRPr="00930395">
        <w:rPr>
          <w:rFonts w:ascii="Garamond" w:hAnsi="Garamond" w:cs="Arial"/>
          <w:sz w:val="22"/>
          <w:szCs w:val="22"/>
        </w:rPr>
        <w:t>w sprawie wymogów, jakie powinien spełniać kierownik do spraw bezpieczeństwa, służby porządkowe i służby informacyjne.</w:t>
      </w:r>
    </w:p>
    <w:p w:rsidR="00C87F91" w:rsidRPr="00930395" w:rsidRDefault="00C87F91" w:rsidP="00C87F91">
      <w:pPr>
        <w:numPr>
          <w:ilvl w:val="0"/>
          <w:numId w:val="17"/>
        </w:numPr>
        <w:suppressAutoHyphens w:val="0"/>
        <w:spacing w:line="276" w:lineRule="auto"/>
        <w:jc w:val="both"/>
        <w:rPr>
          <w:rFonts w:ascii="Garamond" w:hAnsi="Garamond" w:cs="Arial"/>
          <w:bCs/>
          <w:sz w:val="22"/>
          <w:szCs w:val="22"/>
        </w:rPr>
      </w:pPr>
      <w:r w:rsidRPr="00930395">
        <w:rPr>
          <w:rFonts w:ascii="Garamond" w:hAnsi="Garamond" w:cs="Arial"/>
          <w:sz w:val="22"/>
          <w:szCs w:val="22"/>
        </w:rPr>
        <w:t>Wykonawca zobowiązany jest prze</w:t>
      </w:r>
      <w:r>
        <w:rPr>
          <w:rFonts w:ascii="Garamond" w:hAnsi="Garamond" w:cs="Arial"/>
          <w:sz w:val="22"/>
          <w:szCs w:val="22"/>
        </w:rPr>
        <w:t>dstawić Zamawiającemu do dnia 01</w:t>
      </w:r>
      <w:r w:rsidRPr="00930395">
        <w:rPr>
          <w:rFonts w:ascii="Garamond" w:hAnsi="Garamond" w:cs="Arial"/>
          <w:sz w:val="22"/>
          <w:szCs w:val="22"/>
        </w:rPr>
        <w:t>/06/201</w:t>
      </w:r>
      <w:r>
        <w:rPr>
          <w:rFonts w:ascii="Garamond" w:hAnsi="Garamond" w:cs="Arial"/>
          <w:sz w:val="22"/>
          <w:szCs w:val="22"/>
        </w:rPr>
        <w:t>9</w:t>
      </w:r>
      <w:r w:rsidRPr="00930395">
        <w:rPr>
          <w:rFonts w:ascii="Garamond" w:hAnsi="Garamond" w:cs="Arial"/>
          <w:sz w:val="22"/>
          <w:szCs w:val="22"/>
        </w:rPr>
        <w:t xml:space="preserve"> r. kierownika ds. bezpieczeństwa, ze wskazaniem jego danych osobowych oraz przekazaniem aktualnej kopii zaświadczenia o ukończeniu szkolenia zgodnego z rozporządzeniem Rady Ministrów w sprawie wymogów, jakie powinni spełniać kierownik ds. bezpieczeństwa, służby porządkowe i służby informacyjne.</w:t>
      </w:r>
    </w:p>
    <w:p w:rsidR="00C87F91" w:rsidRPr="00930395" w:rsidRDefault="00C87F91" w:rsidP="00C87F91">
      <w:pPr>
        <w:numPr>
          <w:ilvl w:val="0"/>
          <w:numId w:val="17"/>
        </w:numPr>
        <w:suppressAutoHyphens w:val="0"/>
        <w:spacing w:line="276" w:lineRule="auto"/>
        <w:jc w:val="both"/>
        <w:rPr>
          <w:rFonts w:ascii="Garamond" w:hAnsi="Garamond" w:cs="Arial"/>
          <w:sz w:val="22"/>
          <w:szCs w:val="22"/>
        </w:rPr>
      </w:pPr>
      <w:r w:rsidRPr="00930395">
        <w:rPr>
          <w:rFonts w:ascii="Garamond" w:hAnsi="Garamond" w:cs="Arial"/>
          <w:sz w:val="22"/>
          <w:szCs w:val="22"/>
        </w:rPr>
        <w:t>Wykonawca zobowiązany jest do:</w:t>
      </w:r>
    </w:p>
    <w:p w:rsidR="00C87F91" w:rsidRPr="00930395" w:rsidRDefault="00C87F91" w:rsidP="00C87F91">
      <w:pPr>
        <w:numPr>
          <w:ilvl w:val="0"/>
          <w:numId w:val="18"/>
        </w:numPr>
        <w:suppressAutoHyphens w:val="0"/>
        <w:spacing w:line="276" w:lineRule="auto"/>
        <w:jc w:val="both"/>
        <w:rPr>
          <w:rFonts w:ascii="Garamond" w:hAnsi="Garamond" w:cs="Arial"/>
          <w:sz w:val="22"/>
          <w:szCs w:val="22"/>
        </w:rPr>
      </w:pPr>
      <w:r w:rsidRPr="00930395">
        <w:rPr>
          <w:rFonts w:ascii="Garamond" w:hAnsi="Garamond" w:cs="Arial"/>
          <w:sz w:val="22"/>
          <w:szCs w:val="22"/>
        </w:rPr>
        <w:t>wyposażenia pracowników ochrony, w zależności od przewidywanych zagrożeń i</w:t>
      </w:r>
      <w:r>
        <w:rPr>
          <w:rFonts w:ascii="Garamond" w:hAnsi="Garamond" w:cs="Arial"/>
          <w:sz w:val="22"/>
          <w:szCs w:val="22"/>
        </w:rPr>
        <w:t xml:space="preserve"> wykonywanych zadań, w przenośne środki</w:t>
      </w:r>
      <w:r w:rsidRPr="00930395">
        <w:rPr>
          <w:rFonts w:ascii="Garamond" w:hAnsi="Garamond" w:cs="Arial"/>
          <w:sz w:val="22"/>
          <w:szCs w:val="22"/>
        </w:rPr>
        <w:t xml:space="preserve"> łączności</w:t>
      </w:r>
      <w:r>
        <w:rPr>
          <w:rFonts w:ascii="Garamond" w:hAnsi="Garamond" w:cs="Arial"/>
          <w:sz w:val="22"/>
          <w:szCs w:val="22"/>
        </w:rPr>
        <w:t xml:space="preserve"> bezprzewodowej</w:t>
      </w:r>
      <w:r w:rsidRPr="00930395">
        <w:rPr>
          <w:rFonts w:ascii="Garamond" w:hAnsi="Garamond" w:cs="Arial"/>
          <w:sz w:val="22"/>
          <w:szCs w:val="22"/>
        </w:rPr>
        <w:t>, ręczne wykrywacze metalu, latarki elektryczne, środki opatrunkowe, notes i długopis, inne i niezbędne środki ochrony osobistej,</w:t>
      </w:r>
    </w:p>
    <w:p w:rsidR="00C87F91" w:rsidRPr="00930395" w:rsidRDefault="00C87F91" w:rsidP="00C87F91">
      <w:pPr>
        <w:numPr>
          <w:ilvl w:val="0"/>
          <w:numId w:val="18"/>
        </w:numPr>
        <w:suppressAutoHyphens w:val="0"/>
        <w:spacing w:line="276" w:lineRule="auto"/>
        <w:jc w:val="both"/>
        <w:rPr>
          <w:rFonts w:ascii="Garamond" w:hAnsi="Garamond" w:cs="Arial"/>
          <w:sz w:val="22"/>
          <w:szCs w:val="22"/>
        </w:rPr>
      </w:pPr>
      <w:r w:rsidRPr="00930395">
        <w:rPr>
          <w:rFonts w:ascii="Garamond" w:hAnsi="Garamond" w:cs="Arial"/>
          <w:sz w:val="22"/>
          <w:szCs w:val="22"/>
        </w:rPr>
        <w:t>wyposażenia pracowników ochrony w jednolity ubiór opatrzony na plecach odblaskowym napisem – odpowiednio – SŁUŻBA PORZĄDKOWA lub INFORMACYJNA oraz dostarczenia Organizatorowi identyfikatorów z logo firmy oraz z imieniem i nazwiskiem pracownika.</w:t>
      </w:r>
    </w:p>
    <w:p w:rsidR="00C87F91" w:rsidRPr="00930395" w:rsidRDefault="00C87F91" w:rsidP="00C87F91">
      <w:pPr>
        <w:numPr>
          <w:ilvl w:val="0"/>
          <w:numId w:val="17"/>
        </w:numPr>
        <w:suppressAutoHyphens w:val="0"/>
        <w:spacing w:line="276" w:lineRule="auto"/>
        <w:jc w:val="both"/>
        <w:rPr>
          <w:rFonts w:ascii="Garamond" w:hAnsi="Garamond" w:cs="Arial"/>
          <w:sz w:val="22"/>
          <w:szCs w:val="22"/>
        </w:rPr>
      </w:pPr>
      <w:r w:rsidRPr="00930395">
        <w:rPr>
          <w:rFonts w:ascii="Garamond" w:hAnsi="Garamond" w:cs="Arial"/>
          <w:sz w:val="22"/>
          <w:szCs w:val="22"/>
        </w:rPr>
        <w:t>Wykonawca ubezpieczy wszystkie zaangażowane przez siebie osoby do ochrony imprezy Zamawiającego od następstw nieszczęśliwych wypadków</w:t>
      </w:r>
      <w:r>
        <w:rPr>
          <w:rFonts w:ascii="Garamond" w:hAnsi="Garamond" w:cs="Arial"/>
          <w:sz w:val="22"/>
          <w:szCs w:val="22"/>
        </w:rPr>
        <w:t xml:space="preserve"> przy pacy</w:t>
      </w:r>
      <w:r w:rsidRPr="00930395">
        <w:rPr>
          <w:rFonts w:ascii="Garamond" w:hAnsi="Garamond" w:cs="Arial"/>
          <w:sz w:val="22"/>
          <w:szCs w:val="22"/>
        </w:rPr>
        <w:t xml:space="preserve"> i od odpowiedzialności cywilnej za szkody mogące wystąpić w związku z </w:t>
      </w:r>
      <w:r>
        <w:rPr>
          <w:rFonts w:ascii="Garamond" w:hAnsi="Garamond" w:cs="Arial"/>
          <w:sz w:val="22"/>
          <w:szCs w:val="22"/>
        </w:rPr>
        <w:t xml:space="preserve">dozorem mienia i osób </w:t>
      </w:r>
      <w:r w:rsidRPr="00930395">
        <w:rPr>
          <w:rFonts w:ascii="Garamond" w:hAnsi="Garamond" w:cs="Arial"/>
          <w:sz w:val="22"/>
          <w:szCs w:val="22"/>
        </w:rPr>
        <w:t>w czasie ochrony imprezy masowej „Warszawiacy śpiewają (nie)ZAKAZANE PIOSENKI”.</w:t>
      </w:r>
    </w:p>
    <w:p w:rsidR="00C87F91" w:rsidRPr="00930395" w:rsidRDefault="00C87F91" w:rsidP="00C87F91">
      <w:pPr>
        <w:numPr>
          <w:ilvl w:val="0"/>
          <w:numId w:val="17"/>
        </w:numPr>
        <w:suppressAutoHyphens w:val="0"/>
        <w:spacing w:line="276" w:lineRule="auto"/>
        <w:jc w:val="both"/>
        <w:rPr>
          <w:rFonts w:ascii="Garamond" w:hAnsi="Garamond" w:cs="Arial"/>
          <w:sz w:val="22"/>
          <w:szCs w:val="22"/>
        </w:rPr>
      </w:pPr>
      <w:r w:rsidRPr="00930395">
        <w:rPr>
          <w:rFonts w:ascii="Garamond" w:hAnsi="Garamond" w:cs="Arial"/>
          <w:sz w:val="22"/>
          <w:szCs w:val="22"/>
        </w:rPr>
        <w:t>Wykonawca ponosi odpowiedzialność za niewykonanie lub nienależyte wykonanie zamówienia, w szczególności za szkody wyrządzone na osobie oraz na mieniu wskutek zaboru, kradzieży, zniszczenia lub uszkodzenia mienia przez osoby trzecie.</w:t>
      </w:r>
    </w:p>
    <w:p w:rsidR="00C87F91" w:rsidRPr="00930395" w:rsidRDefault="00C87F91" w:rsidP="00C87F91">
      <w:pPr>
        <w:suppressAutoHyphens w:val="0"/>
        <w:spacing w:line="276" w:lineRule="auto"/>
        <w:ind w:left="360"/>
        <w:jc w:val="both"/>
        <w:rPr>
          <w:rFonts w:ascii="Garamond" w:hAnsi="Garamond" w:cs="Arial"/>
          <w:sz w:val="22"/>
          <w:szCs w:val="22"/>
        </w:rPr>
      </w:pPr>
    </w:p>
    <w:p w:rsidR="00C87F91" w:rsidRDefault="00C87F91" w:rsidP="00C87F91">
      <w:pPr>
        <w:autoSpaceDE w:val="0"/>
        <w:autoSpaceDN w:val="0"/>
        <w:adjustRightInd w:val="0"/>
        <w:spacing w:line="276" w:lineRule="auto"/>
        <w:jc w:val="center"/>
        <w:rPr>
          <w:rFonts w:ascii="Garamond" w:hAnsi="Garamond" w:cs="Arial"/>
          <w:b/>
          <w:bCs/>
          <w:sz w:val="22"/>
          <w:szCs w:val="22"/>
        </w:rPr>
      </w:pPr>
    </w:p>
    <w:p w:rsidR="00C87F91" w:rsidRDefault="00C87F91" w:rsidP="00C87F91">
      <w:pPr>
        <w:autoSpaceDE w:val="0"/>
        <w:autoSpaceDN w:val="0"/>
        <w:adjustRightInd w:val="0"/>
        <w:spacing w:line="276" w:lineRule="auto"/>
        <w:jc w:val="center"/>
        <w:rPr>
          <w:rFonts w:ascii="Garamond" w:hAnsi="Garamond" w:cs="Arial"/>
          <w:b/>
          <w:bCs/>
          <w:sz w:val="22"/>
          <w:szCs w:val="22"/>
        </w:rPr>
      </w:pP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 4</w:t>
      </w: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r w:rsidRPr="00930395">
        <w:rPr>
          <w:rFonts w:ascii="Garamond" w:hAnsi="Garamond" w:cs="Arial"/>
          <w:b/>
          <w:bCs/>
          <w:sz w:val="22"/>
          <w:szCs w:val="22"/>
        </w:rPr>
        <w:t>Wynagrodzenie</w:t>
      </w:r>
    </w:p>
    <w:p w:rsidR="00C87F91" w:rsidRPr="00930395" w:rsidRDefault="00C87F91" w:rsidP="00C87F91">
      <w:pPr>
        <w:autoSpaceDE w:val="0"/>
        <w:autoSpaceDN w:val="0"/>
        <w:adjustRightInd w:val="0"/>
        <w:spacing w:line="276" w:lineRule="auto"/>
        <w:jc w:val="center"/>
        <w:rPr>
          <w:rFonts w:ascii="Garamond" w:hAnsi="Garamond" w:cs="Arial"/>
          <w:b/>
          <w:bCs/>
          <w:sz w:val="22"/>
          <w:szCs w:val="22"/>
        </w:rPr>
      </w:pPr>
    </w:p>
    <w:p w:rsidR="00C87F91" w:rsidRPr="00930395" w:rsidRDefault="00C87F91" w:rsidP="00C87F91">
      <w:pPr>
        <w:spacing w:line="276" w:lineRule="auto"/>
        <w:ind w:left="360"/>
        <w:jc w:val="both"/>
        <w:rPr>
          <w:rFonts w:ascii="Garamond" w:hAnsi="Garamond" w:cs="Arial"/>
          <w:b/>
          <w:sz w:val="22"/>
          <w:szCs w:val="22"/>
        </w:rPr>
      </w:pPr>
      <w:r w:rsidRPr="00930395">
        <w:rPr>
          <w:rFonts w:ascii="Garamond" w:hAnsi="Garamond" w:cs="Arial"/>
          <w:sz w:val="22"/>
          <w:szCs w:val="22"/>
          <w:lang w:eastAsia="pl-PL"/>
        </w:rPr>
        <w:t>Całkowite wynagrodzenie wynikające z wykonania niniejszej umowy wyniesie ………………..zł netto powiększone o VAT tj. ……………..  zł brutto (słownie ……………………zł)</w:t>
      </w:r>
    </w:p>
    <w:p w:rsidR="00C87F91" w:rsidRPr="00930395" w:rsidRDefault="00C87F91" w:rsidP="00C87F91">
      <w:pPr>
        <w:spacing w:line="276" w:lineRule="auto"/>
        <w:jc w:val="center"/>
        <w:rPr>
          <w:rFonts w:ascii="Garamond" w:hAnsi="Garamond" w:cs="Arial"/>
          <w:b/>
          <w:sz w:val="22"/>
          <w:szCs w:val="22"/>
        </w:rPr>
      </w:pPr>
    </w:p>
    <w:p w:rsidR="00C87F91" w:rsidRPr="00930395" w:rsidRDefault="00C87F91" w:rsidP="00C87F91">
      <w:pPr>
        <w:suppressAutoHyphens w:val="0"/>
        <w:spacing w:line="276" w:lineRule="auto"/>
        <w:jc w:val="center"/>
        <w:rPr>
          <w:rFonts w:ascii="Garamond" w:hAnsi="Garamond" w:cs="Arial"/>
          <w:b/>
          <w:sz w:val="22"/>
          <w:szCs w:val="22"/>
        </w:rPr>
      </w:pPr>
      <w:r w:rsidRPr="00930395">
        <w:rPr>
          <w:rFonts w:ascii="Garamond" w:hAnsi="Garamond" w:cs="Arial"/>
          <w:b/>
          <w:sz w:val="22"/>
          <w:szCs w:val="22"/>
        </w:rPr>
        <w:t>§5</w:t>
      </w:r>
    </w:p>
    <w:p w:rsidR="00C87F91" w:rsidRPr="00930395" w:rsidRDefault="00C87F91" w:rsidP="00C87F91">
      <w:pPr>
        <w:spacing w:line="276" w:lineRule="auto"/>
        <w:jc w:val="center"/>
        <w:rPr>
          <w:rFonts w:ascii="Garamond" w:hAnsi="Garamond" w:cs="Arial"/>
          <w:b/>
          <w:sz w:val="22"/>
          <w:szCs w:val="22"/>
        </w:rPr>
      </w:pPr>
      <w:r w:rsidRPr="00930395">
        <w:rPr>
          <w:rFonts w:ascii="Garamond" w:hAnsi="Garamond" w:cs="Arial"/>
          <w:b/>
          <w:sz w:val="22"/>
          <w:szCs w:val="22"/>
        </w:rPr>
        <w:t>Warunki płatności</w:t>
      </w:r>
    </w:p>
    <w:p w:rsidR="00C87F91" w:rsidRPr="00930395" w:rsidRDefault="00C87F91" w:rsidP="00C87F91">
      <w:pPr>
        <w:spacing w:line="276" w:lineRule="auto"/>
        <w:jc w:val="center"/>
        <w:rPr>
          <w:rFonts w:ascii="Garamond" w:hAnsi="Garamond" w:cs="Arial"/>
          <w:b/>
          <w:sz w:val="22"/>
          <w:szCs w:val="22"/>
        </w:rPr>
      </w:pPr>
    </w:p>
    <w:p w:rsidR="00C87F91" w:rsidRPr="00930395" w:rsidRDefault="00C87F91" w:rsidP="00C87F91">
      <w:pPr>
        <w:numPr>
          <w:ilvl w:val="0"/>
          <w:numId w:val="13"/>
        </w:numPr>
        <w:tabs>
          <w:tab w:val="clear" w:pos="397"/>
          <w:tab w:val="num" w:pos="426"/>
        </w:tabs>
        <w:suppressAutoHyphens w:val="0"/>
        <w:spacing w:line="276" w:lineRule="auto"/>
        <w:ind w:left="539" w:hanging="539"/>
        <w:jc w:val="both"/>
        <w:rPr>
          <w:rFonts w:ascii="Garamond" w:hAnsi="Garamond" w:cs="Arial"/>
          <w:sz w:val="22"/>
          <w:szCs w:val="22"/>
        </w:rPr>
      </w:pPr>
      <w:r w:rsidRPr="00930395">
        <w:rPr>
          <w:rFonts w:ascii="Garamond" w:hAnsi="Garamond" w:cs="Arial"/>
          <w:sz w:val="22"/>
          <w:szCs w:val="22"/>
        </w:rPr>
        <w:t>Wynagrodzenie obejmuje wszelkie koszty związane z realizacją przedmiotu umowy.</w:t>
      </w:r>
    </w:p>
    <w:p w:rsidR="00C87F91" w:rsidRPr="00930395" w:rsidRDefault="00C87F91" w:rsidP="00C87F91">
      <w:pPr>
        <w:numPr>
          <w:ilvl w:val="0"/>
          <w:numId w:val="13"/>
        </w:numPr>
        <w:suppressAutoHyphens w:val="0"/>
        <w:spacing w:line="276" w:lineRule="auto"/>
        <w:jc w:val="both"/>
        <w:rPr>
          <w:rFonts w:ascii="Garamond" w:hAnsi="Garamond" w:cs="Arial"/>
          <w:sz w:val="22"/>
          <w:szCs w:val="22"/>
          <w:u w:val="single"/>
        </w:rPr>
      </w:pPr>
      <w:r w:rsidRPr="00930395">
        <w:rPr>
          <w:rFonts w:ascii="Garamond" w:hAnsi="Garamond" w:cs="Arial"/>
          <w:sz w:val="22"/>
          <w:szCs w:val="22"/>
        </w:rPr>
        <w:t>Wynagrodzenie jest stałe do końca trwania umowy i nie podlega zmianie.</w:t>
      </w:r>
    </w:p>
    <w:p w:rsidR="00C87F91" w:rsidRPr="00930395" w:rsidRDefault="00C87F91" w:rsidP="00C87F91">
      <w:pPr>
        <w:numPr>
          <w:ilvl w:val="0"/>
          <w:numId w:val="13"/>
        </w:numPr>
        <w:suppressAutoHyphens w:val="0"/>
        <w:spacing w:line="276" w:lineRule="auto"/>
        <w:jc w:val="both"/>
        <w:rPr>
          <w:rFonts w:ascii="Garamond" w:hAnsi="Garamond" w:cs="Arial"/>
          <w:sz w:val="22"/>
          <w:szCs w:val="22"/>
          <w:u w:val="single"/>
        </w:rPr>
      </w:pPr>
      <w:r w:rsidRPr="00930395">
        <w:rPr>
          <w:rFonts w:ascii="Garamond" w:hAnsi="Garamond" w:cs="Arial"/>
          <w:bCs/>
          <w:sz w:val="22"/>
          <w:szCs w:val="22"/>
        </w:rPr>
        <w:t>Zamawiający zapłaci wynagrodzenie przelewem na rachunek bankowy Wykonawcy wskazany w fakturze. Płatność będzie dokonana na podstawie prawidłowo wystawionej faktury przez Wykonawcę – w terminie do 14 dni od jej doręczenia Zamawiającemu.</w:t>
      </w:r>
    </w:p>
    <w:p w:rsidR="00C87F91" w:rsidRPr="00930395" w:rsidRDefault="00C87F91" w:rsidP="00C87F91">
      <w:pPr>
        <w:numPr>
          <w:ilvl w:val="0"/>
          <w:numId w:val="13"/>
        </w:numPr>
        <w:suppressAutoHyphens w:val="0"/>
        <w:spacing w:line="276" w:lineRule="auto"/>
        <w:jc w:val="both"/>
        <w:rPr>
          <w:rFonts w:ascii="Garamond" w:hAnsi="Garamond" w:cs="Arial"/>
          <w:sz w:val="22"/>
          <w:szCs w:val="22"/>
        </w:rPr>
      </w:pPr>
      <w:r w:rsidRPr="00930395">
        <w:rPr>
          <w:rFonts w:ascii="Garamond" w:hAnsi="Garamond" w:cs="Arial"/>
          <w:bCs/>
          <w:sz w:val="22"/>
          <w:szCs w:val="22"/>
        </w:rPr>
        <w:t>Podstawą do wystawienia faktury VAT jest podpisanie przez Zamawiającego protokołu odbioru.</w:t>
      </w:r>
    </w:p>
    <w:p w:rsidR="00C87F91" w:rsidRPr="00930395" w:rsidRDefault="00C87F91" w:rsidP="00C87F91">
      <w:pPr>
        <w:numPr>
          <w:ilvl w:val="0"/>
          <w:numId w:val="13"/>
        </w:numPr>
        <w:suppressAutoHyphens w:val="0"/>
        <w:spacing w:line="276" w:lineRule="auto"/>
        <w:jc w:val="both"/>
        <w:rPr>
          <w:rFonts w:ascii="Garamond" w:hAnsi="Garamond" w:cs="Arial"/>
          <w:sz w:val="22"/>
          <w:szCs w:val="22"/>
        </w:rPr>
      </w:pPr>
      <w:r w:rsidRPr="00930395">
        <w:rPr>
          <w:rFonts w:ascii="Garamond" w:hAnsi="Garamond" w:cs="Arial"/>
          <w:sz w:val="22"/>
          <w:szCs w:val="22"/>
        </w:rPr>
        <w:t>Dniem zapłaty jest dzień obciążenia rachunku bankowego Zamawiającego.</w:t>
      </w:r>
    </w:p>
    <w:p w:rsidR="00C87F91" w:rsidRPr="00930395" w:rsidRDefault="00C87F91" w:rsidP="00C87F91">
      <w:pPr>
        <w:spacing w:line="276" w:lineRule="auto"/>
        <w:jc w:val="center"/>
        <w:rPr>
          <w:rFonts w:ascii="Garamond" w:hAnsi="Garamond" w:cs="Arial"/>
          <w:b/>
          <w:sz w:val="22"/>
          <w:szCs w:val="22"/>
        </w:rPr>
      </w:pPr>
    </w:p>
    <w:p w:rsidR="00C87F91" w:rsidRPr="00930395" w:rsidRDefault="00C87F91" w:rsidP="00C87F91">
      <w:pPr>
        <w:spacing w:line="276" w:lineRule="auto"/>
        <w:jc w:val="center"/>
        <w:rPr>
          <w:rFonts w:ascii="Garamond" w:hAnsi="Garamond" w:cs="Arial"/>
          <w:b/>
          <w:sz w:val="22"/>
          <w:szCs w:val="22"/>
        </w:rPr>
      </w:pPr>
      <w:r w:rsidRPr="00930395">
        <w:rPr>
          <w:rFonts w:ascii="Garamond" w:hAnsi="Garamond" w:cs="Arial"/>
          <w:b/>
          <w:sz w:val="22"/>
          <w:szCs w:val="22"/>
        </w:rPr>
        <w:t>§ 6</w:t>
      </w:r>
    </w:p>
    <w:p w:rsidR="00C87F91" w:rsidRPr="00930395" w:rsidRDefault="00C87F91" w:rsidP="00C87F91">
      <w:pPr>
        <w:spacing w:line="276" w:lineRule="auto"/>
        <w:jc w:val="center"/>
        <w:rPr>
          <w:rFonts w:ascii="Garamond" w:hAnsi="Garamond" w:cs="Arial"/>
          <w:b/>
          <w:sz w:val="22"/>
          <w:szCs w:val="22"/>
        </w:rPr>
      </w:pPr>
      <w:r w:rsidRPr="00930395">
        <w:rPr>
          <w:rFonts w:ascii="Garamond" w:hAnsi="Garamond" w:cs="Arial"/>
          <w:b/>
          <w:sz w:val="22"/>
          <w:szCs w:val="22"/>
        </w:rPr>
        <w:t>Kary umowne</w:t>
      </w:r>
    </w:p>
    <w:p w:rsidR="00C87F91" w:rsidRPr="00930395" w:rsidRDefault="00C87F91" w:rsidP="00C87F91">
      <w:pPr>
        <w:spacing w:line="276" w:lineRule="auto"/>
        <w:jc w:val="center"/>
        <w:rPr>
          <w:rFonts w:ascii="Garamond" w:hAnsi="Garamond" w:cs="Arial"/>
          <w:b/>
          <w:sz w:val="22"/>
          <w:szCs w:val="22"/>
        </w:rPr>
      </w:pPr>
    </w:p>
    <w:p w:rsidR="00C87F91" w:rsidRPr="00930395" w:rsidRDefault="00C87F91" w:rsidP="00C87F91">
      <w:pPr>
        <w:numPr>
          <w:ilvl w:val="0"/>
          <w:numId w:val="15"/>
        </w:numPr>
        <w:tabs>
          <w:tab w:val="clear" w:pos="360"/>
          <w:tab w:val="num" w:pos="426"/>
          <w:tab w:val="num" w:pos="720"/>
        </w:tabs>
        <w:spacing w:line="276" w:lineRule="auto"/>
        <w:ind w:left="426" w:hanging="426"/>
        <w:jc w:val="both"/>
        <w:rPr>
          <w:rFonts w:ascii="Garamond" w:hAnsi="Garamond" w:cs="Arial"/>
          <w:sz w:val="22"/>
          <w:szCs w:val="22"/>
        </w:rPr>
      </w:pPr>
      <w:r w:rsidRPr="00930395">
        <w:rPr>
          <w:rFonts w:ascii="Garamond" w:hAnsi="Garamond" w:cs="Arial"/>
          <w:sz w:val="22"/>
          <w:szCs w:val="22"/>
        </w:rPr>
        <w:t>W przypadku przerwy w wykonywaniu usług ochrony z przyczyn leżących po stronie Wykonawcy lub braku wymaganej obsady pracowników ochrony, Wykonawcy nie przysługuje wynagrodzenie za czas, w którym nastąpiła przerwa w ochronie lub brak wymaganej obsady, a ponadto Zamawiający może obciążyć Wykonawcę karą umowną za każdą rozpoczętą godzinę przerwy w ochronie lub wymaganej obsady w wysokości 10.000 zł.</w:t>
      </w:r>
    </w:p>
    <w:p w:rsidR="00C87F91" w:rsidRPr="00930395" w:rsidRDefault="00C87F91" w:rsidP="00C87F91">
      <w:pPr>
        <w:numPr>
          <w:ilvl w:val="0"/>
          <w:numId w:val="15"/>
        </w:numPr>
        <w:tabs>
          <w:tab w:val="clear" w:pos="360"/>
          <w:tab w:val="num" w:pos="426"/>
          <w:tab w:val="num" w:pos="502"/>
          <w:tab w:val="num" w:pos="540"/>
        </w:tabs>
        <w:spacing w:line="276" w:lineRule="auto"/>
        <w:ind w:left="426" w:hanging="426"/>
        <w:jc w:val="both"/>
        <w:rPr>
          <w:rFonts w:ascii="Garamond" w:hAnsi="Garamond" w:cs="Arial"/>
          <w:sz w:val="22"/>
          <w:szCs w:val="22"/>
        </w:rPr>
      </w:pPr>
      <w:r w:rsidRPr="00930395">
        <w:rPr>
          <w:rFonts w:ascii="Garamond" w:hAnsi="Garamond" w:cs="Arial"/>
          <w:sz w:val="22"/>
          <w:szCs w:val="22"/>
        </w:rPr>
        <w:t xml:space="preserve">W przypadku uchybienia przez Wykonawcę terminowi wykonania przedmiotu umowy Zamawiający ma prawo do wypowiedzenia Umowy bez wyznaczania dodatkowego terminu. </w:t>
      </w:r>
    </w:p>
    <w:p w:rsidR="00C87F91" w:rsidRPr="00930395" w:rsidRDefault="00C87F91" w:rsidP="00C87F91">
      <w:pPr>
        <w:numPr>
          <w:ilvl w:val="0"/>
          <w:numId w:val="15"/>
        </w:numPr>
        <w:tabs>
          <w:tab w:val="clear" w:pos="360"/>
          <w:tab w:val="num" w:pos="426"/>
          <w:tab w:val="num" w:pos="502"/>
          <w:tab w:val="num" w:pos="540"/>
        </w:tabs>
        <w:spacing w:line="276" w:lineRule="auto"/>
        <w:ind w:left="426" w:hanging="426"/>
        <w:jc w:val="both"/>
        <w:rPr>
          <w:rFonts w:ascii="Garamond" w:hAnsi="Garamond" w:cs="Arial"/>
          <w:sz w:val="22"/>
          <w:szCs w:val="22"/>
        </w:rPr>
      </w:pPr>
      <w:r w:rsidRPr="00930395">
        <w:rPr>
          <w:rFonts w:ascii="Garamond" w:hAnsi="Garamond" w:cs="Arial"/>
          <w:sz w:val="22"/>
          <w:szCs w:val="22"/>
        </w:rPr>
        <w:t>W przypadku wypowiedzenia umowy przez Zamawiającego z przyczyn dotyczących Wykonawcy, Zamawiający może żądać od Wykonawcy zapłaty kary umownej w wysokości 100% wynagrodzenia brutto.</w:t>
      </w:r>
    </w:p>
    <w:p w:rsidR="00C87F91" w:rsidRPr="00930395" w:rsidRDefault="00C87F91" w:rsidP="00C87F91">
      <w:pPr>
        <w:numPr>
          <w:ilvl w:val="0"/>
          <w:numId w:val="15"/>
        </w:numPr>
        <w:tabs>
          <w:tab w:val="clear" w:pos="360"/>
          <w:tab w:val="num" w:pos="426"/>
          <w:tab w:val="num" w:pos="502"/>
          <w:tab w:val="num" w:pos="540"/>
        </w:tabs>
        <w:spacing w:line="276" w:lineRule="auto"/>
        <w:ind w:left="426" w:hanging="426"/>
        <w:jc w:val="both"/>
        <w:rPr>
          <w:rFonts w:ascii="Garamond" w:hAnsi="Garamond" w:cs="Arial"/>
          <w:sz w:val="22"/>
          <w:szCs w:val="22"/>
        </w:rPr>
      </w:pPr>
      <w:r w:rsidRPr="00930395">
        <w:rPr>
          <w:rFonts w:ascii="Garamond" w:hAnsi="Garamond" w:cs="Arial"/>
          <w:sz w:val="22"/>
          <w:szCs w:val="22"/>
        </w:rPr>
        <w:t>Zamawiający może dochodzić odszkodowania przenoszącego wysokość zastrzeżonych kar umownych.</w:t>
      </w:r>
    </w:p>
    <w:p w:rsidR="00C87F91" w:rsidRPr="00930395" w:rsidRDefault="00C87F91" w:rsidP="00C87F91">
      <w:pPr>
        <w:tabs>
          <w:tab w:val="num" w:pos="426"/>
        </w:tabs>
        <w:spacing w:line="276" w:lineRule="auto"/>
        <w:ind w:left="426" w:hanging="426"/>
        <w:jc w:val="both"/>
        <w:rPr>
          <w:rFonts w:ascii="Garamond" w:hAnsi="Garamond" w:cs="Arial"/>
          <w:sz w:val="22"/>
          <w:szCs w:val="22"/>
        </w:rPr>
      </w:pPr>
    </w:p>
    <w:p w:rsidR="00C87F91" w:rsidRPr="00930395" w:rsidRDefault="00C87F91" w:rsidP="00C87F91">
      <w:pPr>
        <w:tabs>
          <w:tab w:val="num" w:pos="426"/>
        </w:tabs>
        <w:spacing w:line="276" w:lineRule="auto"/>
        <w:ind w:left="426" w:hanging="426"/>
        <w:jc w:val="center"/>
        <w:rPr>
          <w:rFonts w:ascii="Garamond" w:hAnsi="Garamond" w:cs="Arial"/>
          <w:b/>
          <w:sz w:val="22"/>
          <w:szCs w:val="22"/>
        </w:rPr>
      </w:pPr>
      <w:r w:rsidRPr="00930395">
        <w:rPr>
          <w:rFonts w:ascii="Garamond" w:hAnsi="Garamond" w:cs="Arial"/>
          <w:b/>
          <w:sz w:val="22"/>
          <w:szCs w:val="22"/>
        </w:rPr>
        <w:t>§ 7</w:t>
      </w:r>
    </w:p>
    <w:p w:rsidR="00C87F91" w:rsidRPr="00930395" w:rsidRDefault="00C87F91" w:rsidP="00C87F91">
      <w:pPr>
        <w:tabs>
          <w:tab w:val="num" w:pos="426"/>
        </w:tabs>
        <w:spacing w:line="276" w:lineRule="auto"/>
        <w:ind w:left="426" w:hanging="426"/>
        <w:jc w:val="center"/>
        <w:rPr>
          <w:rFonts w:ascii="Garamond" w:hAnsi="Garamond" w:cs="Arial"/>
          <w:b/>
          <w:sz w:val="22"/>
          <w:szCs w:val="22"/>
        </w:rPr>
      </w:pPr>
      <w:r w:rsidRPr="00930395">
        <w:rPr>
          <w:rFonts w:ascii="Garamond" w:hAnsi="Garamond" w:cs="Arial"/>
          <w:b/>
          <w:sz w:val="22"/>
          <w:szCs w:val="22"/>
        </w:rPr>
        <w:t>Postanowienia końcowe</w:t>
      </w:r>
    </w:p>
    <w:p w:rsidR="00C87F91" w:rsidRPr="00930395" w:rsidRDefault="00C87F91" w:rsidP="00C87F91">
      <w:pPr>
        <w:tabs>
          <w:tab w:val="num" w:pos="426"/>
        </w:tabs>
        <w:spacing w:line="276" w:lineRule="auto"/>
        <w:ind w:left="426" w:hanging="426"/>
        <w:jc w:val="both"/>
        <w:rPr>
          <w:rFonts w:ascii="Garamond" w:hAnsi="Garamond" w:cs="Arial"/>
          <w:sz w:val="22"/>
          <w:szCs w:val="22"/>
        </w:rPr>
      </w:pPr>
    </w:p>
    <w:p w:rsidR="00C87F91" w:rsidRPr="00930395" w:rsidRDefault="00C87F91" w:rsidP="00C87F91">
      <w:pPr>
        <w:pStyle w:val="Tekstpodstawowywcity2"/>
        <w:numPr>
          <w:ilvl w:val="0"/>
          <w:numId w:val="14"/>
        </w:numPr>
        <w:tabs>
          <w:tab w:val="clear" w:pos="360"/>
          <w:tab w:val="num" w:pos="426"/>
        </w:tabs>
        <w:suppressAutoHyphens w:val="0"/>
        <w:spacing w:after="0" w:line="276" w:lineRule="auto"/>
        <w:ind w:left="426" w:hanging="426"/>
        <w:jc w:val="both"/>
        <w:rPr>
          <w:rFonts w:ascii="Garamond" w:hAnsi="Garamond" w:cs="Arial"/>
          <w:sz w:val="22"/>
          <w:szCs w:val="22"/>
        </w:rPr>
      </w:pPr>
      <w:r w:rsidRPr="00930395">
        <w:rPr>
          <w:rFonts w:ascii="Garamond" w:hAnsi="Garamond" w:cs="Arial"/>
          <w:sz w:val="22"/>
          <w:szCs w:val="22"/>
        </w:rPr>
        <w:t>Wykonawca nie może przenieść na jakąkolwiek osobę trzecią p</w:t>
      </w:r>
      <w:r>
        <w:rPr>
          <w:rFonts w:ascii="Garamond" w:hAnsi="Garamond" w:cs="Arial"/>
          <w:sz w:val="22"/>
          <w:szCs w:val="22"/>
        </w:rPr>
        <w:t xml:space="preserve">raw i obowiązków wynikających z </w:t>
      </w:r>
      <w:r w:rsidRPr="00930395">
        <w:rPr>
          <w:rFonts w:ascii="Garamond" w:hAnsi="Garamond" w:cs="Arial"/>
          <w:sz w:val="22"/>
          <w:szCs w:val="22"/>
        </w:rPr>
        <w:t>umowy bez uprzedniej pisemnej zgody Zamawiającego.</w:t>
      </w:r>
    </w:p>
    <w:p w:rsidR="00C87F91" w:rsidRPr="00930395" w:rsidRDefault="00C87F91" w:rsidP="00C87F91">
      <w:pPr>
        <w:pStyle w:val="Akapitzlist"/>
        <w:numPr>
          <w:ilvl w:val="0"/>
          <w:numId w:val="14"/>
        </w:numPr>
        <w:tabs>
          <w:tab w:val="clear" w:pos="360"/>
          <w:tab w:val="num" w:pos="426"/>
        </w:tabs>
        <w:suppressAutoHyphens w:val="0"/>
        <w:spacing w:line="276" w:lineRule="auto"/>
        <w:ind w:left="426" w:hanging="426"/>
        <w:contextualSpacing/>
        <w:jc w:val="both"/>
        <w:rPr>
          <w:rFonts w:ascii="Garamond" w:hAnsi="Garamond" w:cs="Arial"/>
          <w:sz w:val="22"/>
          <w:szCs w:val="22"/>
        </w:rPr>
      </w:pPr>
      <w:r w:rsidRPr="00930395">
        <w:rPr>
          <w:rFonts w:ascii="Garamond" w:hAnsi="Garamond" w:cs="Arial"/>
          <w:sz w:val="22"/>
          <w:szCs w:val="22"/>
        </w:rPr>
        <w:t>Spory mogące wyniknąć z Umowy, w tym spory powstałe w związku z rozwiązaniem lub odstąpieniem od Umowy, strony poddają rozstrzygnięciu sądu powszechnego właściwego miejscowo dla siedziby Zamawiającego.</w:t>
      </w:r>
    </w:p>
    <w:p w:rsidR="00C87F91" w:rsidRPr="0062428A" w:rsidRDefault="00C87F91" w:rsidP="008948D7">
      <w:pPr>
        <w:numPr>
          <w:ilvl w:val="0"/>
          <w:numId w:val="14"/>
        </w:numPr>
        <w:tabs>
          <w:tab w:val="clear" w:pos="360"/>
          <w:tab w:val="num" w:pos="426"/>
        </w:tabs>
        <w:suppressAutoHyphens w:val="0"/>
        <w:spacing w:after="160" w:line="259" w:lineRule="auto"/>
        <w:ind w:left="426" w:hanging="426"/>
        <w:jc w:val="both"/>
        <w:rPr>
          <w:rFonts w:ascii="Garamond" w:hAnsi="Garamond" w:cs="Arial"/>
          <w:sz w:val="22"/>
          <w:szCs w:val="22"/>
        </w:rPr>
      </w:pPr>
      <w:r w:rsidRPr="0062428A">
        <w:rPr>
          <w:rFonts w:ascii="Garamond" w:hAnsi="Garamond" w:cs="Arial"/>
          <w:sz w:val="22"/>
          <w:szCs w:val="22"/>
        </w:rPr>
        <w:t>Umowę sporządzono w trzech jednobrzmiących egzemplarzach, dwa dla Zamawiającego, jeden dla Wykonawcy.</w:t>
      </w:r>
    </w:p>
    <w:p w:rsidR="008E7F08" w:rsidRPr="00DE46EC" w:rsidRDefault="008E7F08" w:rsidP="008E7F08">
      <w:pPr>
        <w:autoSpaceDE w:val="0"/>
        <w:autoSpaceDN w:val="0"/>
        <w:adjustRightInd w:val="0"/>
        <w:jc w:val="center"/>
        <w:rPr>
          <w:rFonts w:ascii="Garamond" w:hAnsi="Garamond" w:cs="Tahoma"/>
          <w:b/>
          <w:bCs/>
          <w:sz w:val="22"/>
          <w:szCs w:val="22"/>
        </w:rPr>
      </w:pPr>
    </w:p>
    <w:p w:rsidR="008E7F08" w:rsidRPr="004E669E" w:rsidRDefault="008E7F08" w:rsidP="002F6463">
      <w:pPr>
        <w:autoSpaceDE w:val="0"/>
        <w:autoSpaceDN w:val="0"/>
        <w:adjustRightInd w:val="0"/>
        <w:spacing w:line="276" w:lineRule="auto"/>
        <w:jc w:val="right"/>
        <w:rPr>
          <w:rFonts w:ascii="Garamond" w:hAnsi="Garamond" w:cs="Tahoma"/>
          <w:b/>
          <w:bCs/>
          <w:sz w:val="23"/>
          <w:szCs w:val="23"/>
        </w:rPr>
      </w:pPr>
    </w:p>
    <w:sectPr w:rsidR="008E7F08" w:rsidRPr="004E669E" w:rsidSect="00542416">
      <w:footerReference w:type="default" r:id="rId9"/>
      <w:pgSz w:w="11906" w:h="16838"/>
      <w:pgMar w:top="709"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53" w:rsidRDefault="00A25453" w:rsidP="002F6463">
      <w:r>
        <w:separator/>
      </w:r>
    </w:p>
  </w:endnote>
  <w:endnote w:type="continuationSeparator" w:id="0">
    <w:p w:rsidR="00A25453" w:rsidRDefault="00A25453" w:rsidP="002F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GEIA+TimesNewRoman">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90642"/>
      <w:docPartObj>
        <w:docPartGallery w:val="Page Numbers (Bottom of Page)"/>
        <w:docPartUnique/>
      </w:docPartObj>
    </w:sdtPr>
    <w:sdtEndPr/>
    <w:sdtContent>
      <w:p w:rsidR="00651B02" w:rsidRDefault="00651B02">
        <w:pPr>
          <w:pStyle w:val="Stopka"/>
          <w:jc w:val="center"/>
        </w:pPr>
        <w:r>
          <w:fldChar w:fldCharType="begin"/>
        </w:r>
        <w:r>
          <w:instrText>PAGE   \* MERGEFORMAT</w:instrText>
        </w:r>
        <w:r>
          <w:fldChar w:fldCharType="separate"/>
        </w:r>
        <w:r w:rsidR="00C768C3">
          <w:rPr>
            <w:noProof/>
          </w:rPr>
          <w:t>15</w:t>
        </w:r>
        <w:r>
          <w:fldChar w:fldCharType="end"/>
        </w:r>
      </w:p>
    </w:sdtContent>
  </w:sdt>
  <w:p w:rsidR="00651B02" w:rsidRDefault="00651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53" w:rsidRDefault="00A25453" w:rsidP="002F6463">
      <w:r>
        <w:separator/>
      </w:r>
    </w:p>
  </w:footnote>
  <w:footnote w:type="continuationSeparator" w:id="0">
    <w:p w:rsidR="00A25453" w:rsidRDefault="00A25453" w:rsidP="002F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5"/>
    <w:multiLevelType w:val="multilevel"/>
    <w:tmpl w:val="651A07EE"/>
    <w:name w:val="WW8Num5"/>
    <w:lvl w:ilvl="0">
      <w:start w:val="2"/>
      <w:numFmt w:val="decimal"/>
      <w:lvlText w:val="%1."/>
      <w:lvlJc w:val="left"/>
      <w:pPr>
        <w:tabs>
          <w:tab w:val="num" w:pos="360"/>
        </w:tabs>
        <w:ind w:left="360" w:hanging="360"/>
      </w:pPr>
      <w:rPr>
        <w:rFonts w:ascii="Garamond" w:hAnsi="Garamond" w:hint="default"/>
        <w:b w:val="0"/>
        <w:i w:val="0"/>
        <w:sz w:val="24"/>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720"/>
        </w:tabs>
        <w:ind w:left="72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 w15:restartNumberingAfterBreak="0">
    <w:nsid w:val="0000000D"/>
    <w:multiLevelType w:val="singleLevel"/>
    <w:tmpl w:val="0000000D"/>
    <w:name w:val="WW8Num13"/>
    <w:lvl w:ilvl="0">
      <w:start w:val="1"/>
      <w:numFmt w:val="decimal"/>
      <w:lvlText w:val="%1."/>
      <w:lvlJc w:val="left"/>
      <w:pPr>
        <w:tabs>
          <w:tab w:val="num" w:pos="360"/>
        </w:tabs>
        <w:ind w:left="360" w:hanging="360"/>
      </w:pPr>
      <w:rPr>
        <w:b w:val="0"/>
      </w:rPr>
    </w:lvl>
  </w:abstractNum>
  <w:abstractNum w:abstractNumId="4" w15:restartNumberingAfterBreak="0">
    <w:nsid w:val="00304CE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8F2A35"/>
    <w:multiLevelType w:val="hybridMultilevel"/>
    <w:tmpl w:val="5F940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1DE018A">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26E2DDC"/>
    <w:lvl w:ilvl="0" w:tplc="BF7EE7E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C42CA7"/>
    <w:multiLevelType w:val="hybridMultilevel"/>
    <w:tmpl w:val="8C52CC5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25B68BE"/>
    <w:multiLevelType w:val="hybridMultilevel"/>
    <w:tmpl w:val="B76C4AFE"/>
    <w:lvl w:ilvl="0" w:tplc="4F7CA9DE">
      <w:start w:val="1"/>
      <w:numFmt w:val="decimal"/>
      <w:lvlText w:val="%1."/>
      <w:lvlJc w:val="left"/>
      <w:pPr>
        <w:tabs>
          <w:tab w:val="num" w:pos="397"/>
        </w:tabs>
        <w:ind w:left="397" w:hanging="397"/>
      </w:pPr>
      <w:rPr>
        <w:rFonts w:ascii="Garamond" w:hAnsi="Garamond" w:cs="Times New Roman" w:hint="default"/>
        <w:b w:val="0"/>
        <w:i w:val="0"/>
        <w:sz w:val="22"/>
        <w:szCs w:val="22"/>
      </w:rPr>
    </w:lvl>
    <w:lvl w:ilvl="1" w:tplc="F8580274">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2D35EA7"/>
    <w:multiLevelType w:val="hybridMultilevel"/>
    <w:tmpl w:val="5BF89F52"/>
    <w:lvl w:ilvl="0" w:tplc="B5784B3C">
      <w:start w:val="1"/>
      <w:numFmt w:val="decimal"/>
      <w:lvlText w:val="%1."/>
      <w:lvlJc w:val="left"/>
      <w:pPr>
        <w:tabs>
          <w:tab w:val="num" w:pos="360"/>
        </w:tabs>
        <w:ind w:left="360" w:hanging="360"/>
      </w:pPr>
      <w:rPr>
        <w:rFonts w:ascii="Garamond" w:hAnsi="Garamond"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4507A19"/>
    <w:multiLevelType w:val="hybridMultilevel"/>
    <w:tmpl w:val="87122C4C"/>
    <w:lvl w:ilvl="0" w:tplc="F6C45C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587B17"/>
    <w:multiLevelType w:val="hybridMultilevel"/>
    <w:tmpl w:val="F00CB2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C1798"/>
    <w:multiLevelType w:val="multilevel"/>
    <w:tmpl w:val="F636F8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451CCD"/>
    <w:multiLevelType w:val="multilevel"/>
    <w:tmpl w:val="33665FE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CA7B53"/>
    <w:multiLevelType w:val="hybridMultilevel"/>
    <w:tmpl w:val="CB1A1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767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B82CED"/>
    <w:multiLevelType w:val="hybridMultilevel"/>
    <w:tmpl w:val="110EA32C"/>
    <w:lvl w:ilvl="0" w:tplc="604CC412">
      <w:start w:val="1"/>
      <w:numFmt w:val="decimal"/>
      <w:lvlText w:val="%1."/>
      <w:lvlJc w:val="left"/>
      <w:pPr>
        <w:ind w:left="360" w:hanging="360"/>
      </w:pPr>
      <w:rPr>
        <w:rFonts w:ascii="Garamond" w:eastAsia="Times New Roman" w:hAnsi="Garamond"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FD116C"/>
    <w:multiLevelType w:val="multilevel"/>
    <w:tmpl w:val="FEFEDFF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300A1FE7"/>
    <w:multiLevelType w:val="hybridMultilevel"/>
    <w:tmpl w:val="55307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876E9"/>
    <w:multiLevelType w:val="multilevel"/>
    <w:tmpl w:val="30720B30"/>
    <w:lvl w:ilvl="0">
      <w:start w:val="5"/>
      <w:numFmt w:val="decimal"/>
      <w:lvlText w:val="%1."/>
      <w:lvlJc w:val="left"/>
      <w:pPr>
        <w:ind w:left="465" w:hanging="46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15:restartNumberingAfterBreak="0">
    <w:nsid w:val="34BE2085"/>
    <w:multiLevelType w:val="multilevel"/>
    <w:tmpl w:val="6A64F6E8"/>
    <w:lvl w:ilvl="0">
      <w:start w:val="1"/>
      <w:numFmt w:val="decimal"/>
      <w:lvlText w:val="%1."/>
      <w:lvlJc w:val="left"/>
      <w:pPr>
        <w:ind w:left="1003" w:hanging="360"/>
      </w:pPr>
      <w:rPr>
        <w:b/>
        <w:bCs/>
        <w:caps/>
        <w:sz w:val="22"/>
      </w:rPr>
    </w:lvl>
    <w:lvl w:ilvl="1">
      <w:start w:val="1"/>
      <w:numFmt w:val="decimal"/>
      <w:lvlText w:val="%1.%2"/>
      <w:lvlJc w:val="left"/>
      <w:pPr>
        <w:ind w:left="644" w:hanging="360"/>
      </w:pPr>
      <w:rPr>
        <w:b w:val="0"/>
        <w:sz w:val="22"/>
        <w:szCs w:val="22"/>
        <w:lang w:eastAsia="zh-CN"/>
      </w:rPr>
    </w:lvl>
    <w:lvl w:ilvl="2">
      <w:start w:val="1"/>
      <w:numFmt w:val="decimal"/>
      <w:lvlText w:val="%1.%2.%3"/>
      <w:lvlJc w:val="left"/>
      <w:pPr>
        <w:ind w:left="1363" w:hanging="720"/>
      </w:pPr>
      <w:rPr>
        <w:sz w:val="22"/>
        <w:szCs w:val="22"/>
        <w:lang w:eastAsia="zh-CN"/>
      </w:rPr>
    </w:lvl>
    <w:lvl w:ilvl="3">
      <w:start w:val="1"/>
      <w:numFmt w:val="decimal"/>
      <w:lvlText w:val="%1.%2.%3.%4"/>
      <w:lvlJc w:val="left"/>
      <w:pPr>
        <w:ind w:left="1363" w:hanging="720"/>
      </w:pPr>
      <w:rPr>
        <w:sz w:val="22"/>
        <w:szCs w:val="22"/>
        <w:lang w:eastAsia="zh-CN"/>
      </w:rPr>
    </w:lvl>
    <w:lvl w:ilvl="4">
      <w:start w:val="1"/>
      <w:numFmt w:val="decimal"/>
      <w:lvlText w:val="%1.%2.%3.%4.%5"/>
      <w:lvlJc w:val="left"/>
      <w:pPr>
        <w:ind w:left="1723" w:hanging="1080"/>
      </w:pPr>
      <w:rPr>
        <w:sz w:val="22"/>
        <w:szCs w:val="22"/>
        <w:lang w:eastAsia="zh-CN"/>
      </w:rPr>
    </w:lvl>
    <w:lvl w:ilvl="5">
      <w:start w:val="1"/>
      <w:numFmt w:val="decimal"/>
      <w:lvlText w:val="%1.%2.%3.%4.%5.%6"/>
      <w:lvlJc w:val="left"/>
      <w:pPr>
        <w:ind w:left="1723" w:hanging="1080"/>
      </w:pPr>
      <w:rPr>
        <w:sz w:val="22"/>
        <w:szCs w:val="22"/>
        <w:lang w:eastAsia="zh-CN"/>
      </w:rPr>
    </w:lvl>
    <w:lvl w:ilvl="6">
      <w:start w:val="1"/>
      <w:numFmt w:val="decimal"/>
      <w:lvlText w:val="%1.%2.%3.%4.%5.%6.%7"/>
      <w:lvlJc w:val="left"/>
      <w:pPr>
        <w:ind w:left="2083" w:hanging="1440"/>
      </w:pPr>
      <w:rPr>
        <w:sz w:val="22"/>
        <w:szCs w:val="22"/>
        <w:lang w:eastAsia="zh-CN"/>
      </w:rPr>
    </w:lvl>
    <w:lvl w:ilvl="7">
      <w:start w:val="1"/>
      <w:numFmt w:val="decimal"/>
      <w:lvlText w:val="%1.%2.%3.%4.%5.%6.%7.%8"/>
      <w:lvlJc w:val="left"/>
      <w:pPr>
        <w:ind w:left="2083" w:hanging="1440"/>
      </w:pPr>
      <w:rPr>
        <w:sz w:val="22"/>
        <w:szCs w:val="22"/>
        <w:lang w:eastAsia="zh-CN"/>
      </w:rPr>
    </w:lvl>
    <w:lvl w:ilvl="8">
      <w:start w:val="1"/>
      <w:numFmt w:val="decimal"/>
      <w:lvlText w:val="%1.%2.%3.%4.%5.%6.%7.%8.%9"/>
      <w:lvlJc w:val="left"/>
      <w:pPr>
        <w:ind w:left="2443" w:hanging="1800"/>
      </w:pPr>
      <w:rPr>
        <w:sz w:val="22"/>
        <w:szCs w:val="22"/>
        <w:lang w:eastAsia="zh-CN"/>
      </w:rPr>
    </w:lvl>
  </w:abstractNum>
  <w:abstractNum w:abstractNumId="21" w15:restartNumberingAfterBreak="0">
    <w:nsid w:val="37F43FA1"/>
    <w:multiLevelType w:val="hybridMultilevel"/>
    <w:tmpl w:val="78CE0DFE"/>
    <w:lvl w:ilvl="0" w:tplc="BF803F5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559F4"/>
    <w:multiLevelType w:val="multilevel"/>
    <w:tmpl w:val="23B8B75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3F097CBB"/>
    <w:multiLevelType w:val="multilevel"/>
    <w:tmpl w:val="B74097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0856110"/>
    <w:multiLevelType w:val="hybridMultilevel"/>
    <w:tmpl w:val="F454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14B49"/>
    <w:multiLevelType w:val="hybridMultilevel"/>
    <w:tmpl w:val="63AC4166"/>
    <w:lvl w:ilvl="0" w:tplc="E3060F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D267B4"/>
    <w:multiLevelType w:val="hybridMultilevel"/>
    <w:tmpl w:val="62D4CE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731853"/>
    <w:multiLevelType w:val="multilevel"/>
    <w:tmpl w:val="C1660030"/>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5977B06"/>
    <w:multiLevelType w:val="multilevel"/>
    <w:tmpl w:val="1D942A2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9" w15:restartNumberingAfterBreak="0">
    <w:nsid w:val="46DE729C"/>
    <w:multiLevelType w:val="multilevel"/>
    <w:tmpl w:val="42DED266"/>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504AC6"/>
    <w:multiLevelType w:val="multilevel"/>
    <w:tmpl w:val="6B283E58"/>
    <w:lvl w:ilvl="0">
      <w:start w:val="3"/>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4B844401"/>
    <w:multiLevelType w:val="hybridMultilevel"/>
    <w:tmpl w:val="4CFCE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4B2DD0"/>
    <w:multiLevelType w:val="multilevel"/>
    <w:tmpl w:val="8CB0B0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15:restartNumberingAfterBreak="0">
    <w:nsid w:val="4FD20201"/>
    <w:multiLevelType w:val="hybridMultilevel"/>
    <w:tmpl w:val="114C0CE6"/>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7D227B"/>
    <w:multiLevelType w:val="hybridMultilevel"/>
    <w:tmpl w:val="A52290B0"/>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F47A09"/>
    <w:multiLevelType w:val="hybridMultilevel"/>
    <w:tmpl w:val="3EB28E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74054C"/>
    <w:multiLevelType w:val="hybridMultilevel"/>
    <w:tmpl w:val="D81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912AB2"/>
    <w:multiLevelType w:val="hybridMultilevel"/>
    <w:tmpl w:val="71147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06EB8"/>
    <w:multiLevelType w:val="multilevel"/>
    <w:tmpl w:val="A3DE17A2"/>
    <w:lvl w:ilvl="0">
      <w:start w:val="14"/>
      <w:numFmt w:val="decimal"/>
      <w:lvlText w:val="%1."/>
      <w:lvlJc w:val="left"/>
      <w:pPr>
        <w:ind w:left="405" w:hanging="40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D350A76"/>
    <w:multiLevelType w:val="multilevel"/>
    <w:tmpl w:val="0436E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E635244"/>
    <w:multiLevelType w:val="hybridMultilevel"/>
    <w:tmpl w:val="C1D824CE"/>
    <w:lvl w:ilvl="0" w:tplc="3482BC0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2DA0893"/>
    <w:multiLevelType w:val="multilevel"/>
    <w:tmpl w:val="449A5470"/>
    <w:name w:val="WW8Num53"/>
    <w:lvl w:ilvl="0">
      <w:start w:val="8"/>
      <w:numFmt w:val="decimal"/>
      <w:lvlText w:val="%1."/>
      <w:lvlJc w:val="left"/>
      <w:pPr>
        <w:tabs>
          <w:tab w:val="num" w:pos="360"/>
        </w:tabs>
        <w:ind w:left="360" w:hanging="360"/>
      </w:pPr>
      <w:rPr>
        <w:rFonts w:ascii="Garamond" w:hAnsi="Garamond" w:hint="default"/>
        <w:b w:val="0"/>
        <w:i w:val="0"/>
        <w:sz w:val="24"/>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720"/>
        </w:tabs>
        <w:ind w:left="720" w:hanging="360"/>
      </w:pPr>
      <w:rPr>
        <w:rFonts w:hint="default"/>
        <w:b w:val="0"/>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2" w15:restartNumberingAfterBreak="0">
    <w:nsid w:val="68E55EA0"/>
    <w:multiLevelType w:val="hybridMultilevel"/>
    <w:tmpl w:val="6AD61A9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F27801"/>
    <w:multiLevelType w:val="hybridMultilevel"/>
    <w:tmpl w:val="887EC0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F2BB3"/>
    <w:multiLevelType w:val="multilevel"/>
    <w:tmpl w:val="4CA84D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76597ED6"/>
    <w:multiLevelType w:val="hybridMultilevel"/>
    <w:tmpl w:val="F7DE9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99084C"/>
    <w:multiLevelType w:val="hybridMultilevel"/>
    <w:tmpl w:val="0E504F30"/>
    <w:lvl w:ilvl="0" w:tplc="C1DE018A">
      <w:start w:val="1"/>
      <w:numFmt w:val="decimal"/>
      <w:lvlText w:val="%1."/>
      <w:lvlJc w:val="left"/>
      <w:pPr>
        <w:ind w:left="936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7" w15:restartNumberingAfterBreak="0">
    <w:nsid w:val="7B596B1C"/>
    <w:multiLevelType w:val="hybridMultilevel"/>
    <w:tmpl w:val="D2DE5046"/>
    <w:name w:val="WW8Num72"/>
    <w:lvl w:ilvl="0" w:tplc="B74C840A">
      <w:start w:val="1"/>
      <w:numFmt w:val="decimal"/>
      <w:lvlText w:val="%1."/>
      <w:lvlJc w:val="left"/>
      <w:pPr>
        <w:tabs>
          <w:tab w:val="num" w:pos="720"/>
        </w:tabs>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A1516E"/>
    <w:multiLevelType w:val="hybridMultilevel"/>
    <w:tmpl w:val="C79EB13A"/>
    <w:lvl w:ilvl="0" w:tplc="B5806B3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1D9AE9A0">
      <w:start w:val="1"/>
      <w:numFmt w:val="decimal"/>
      <w:lvlText w:val="%3)"/>
      <w:lvlJc w:val="left"/>
      <w:pPr>
        <w:ind w:left="2340" w:hanging="360"/>
      </w:pPr>
      <w:rPr>
        <w:rFonts w:hint="default"/>
      </w:rPr>
    </w:lvl>
    <w:lvl w:ilvl="3" w:tplc="F38A9CD2">
      <w:start w:val="1"/>
      <w:numFmt w:val="decimal"/>
      <w:lvlText w:val="%4-"/>
      <w:lvlJc w:val="left"/>
      <w:pPr>
        <w:ind w:left="2880" w:hanging="360"/>
      </w:pPr>
      <w:rPr>
        <w:rFonts w:hint="default"/>
      </w:rPr>
    </w:lvl>
    <w:lvl w:ilvl="4" w:tplc="70806800">
      <w:start w:val="1"/>
      <w:numFmt w:val="decimal"/>
      <w:lvlText w:val="%5."/>
      <w:lvlJc w:val="left"/>
      <w:pPr>
        <w:ind w:left="3600" w:hanging="360"/>
      </w:pPr>
      <w:rPr>
        <w:rFonts w:hint="default"/>
      </w:rPr>
    </w:lvl>
    <w:lvl w:ilvl="5" w:tplc="0D166B38">
      <w:start w:val="1"/>
      <w:numFmt w:val="lowerLetter"/>
      <w:lvlText w:val="%6)"/>
      <w:lvlJc w:val="left"/>
      <w:pPr>
        <w:ind w:left="4500" w:hanging="360"/>
      </w:pPr>
      <w:rPr>
        <w:rFonts w:hint="default"/>
      </w:rPr>
    </w:lvl>
    <w:lvl w:ilvl="6" w:tplc="5692741A">
      <w:start w:val="1"/>
      <w:numFmt w:val="upperLetter"/>
      <w:lvlText w:val="%7)"/>
      <w:lvlJc w:val="left"/>
      <w:pPr>
        <w:ind w:left="5040" w:hanging="360"/>
      </w:pPr>
      <w:rPr>
        <w:rFonts w:hint="default"/>
      </w:rPr>
    </w:lvl>
    <w:lvl w:ilvl="7" w:tplc="A5762182">
      <w:start w:val="2"/>
      <w:numFmt w:val="decimal"/>
      <w:lvlText w:val="%8"/>
      <w:lvlJc w:val="left"/>
      <w:pPr>
        <w:ind w:left="5760" w:hanging="360"/>
      </w:pPr>
      <w:rPr>
        <w:rFonts w:hint="default"/>
        <w:b/>
      </w:r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22"/>
  </w:num>
  <w:num w:numId="8">
    <w:abstractNumId w:val="45"/>
  </w:num>
  <w:num w:numId="9">
    <w:abstractNumId w:val="43"/>
  </w:num>
  <w:num w:numId="10">
    <w:abstractNumId w:val="4"/>
  </w:num>
  <w:num w:numId="11">
    <w:abstractNumId w:val="3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42"/>
  </w:num>
  <w:num w:numId="17">
    <w:abstractNumId w:val="32"/>
  </w:num>
  <w:num w:numId="18">
    <w:abstractNumId w:val="23"/>
  </w:num>
  <w:num w:numId="19">
    <w:abstractNumId w:val="24"/>
  </w:num>
  <w:num w:numId="20">
    <w:abstractNumId w:val="40"/>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6"/>
  </w:num>
  <w:num w:numId="25">
    <w:abstractNumId w:val="18"/>
  </w:num>
  <w:num w:numId="26">
    <w:abstractNumId w:val="14"/>
  </w:num>
  <w:num w:numId="27">
    <w:abstractNumId w:val="10"/>
  </w:num>
  <w:num w:numId="28">
    <w:abstractNumId w:val="5"/>
  </w:num>
  <w:num w:numId="29">
    <w:abstractNumId w:val="48"/>
  </w:num>
  <w:num w:numId="30">
    <w:abstractNumId w:val="6"/>
  </w:num>
  <w:num w:numId="31">
    <w:abstractNumId w:val="46"/>
  </w:num>
  <w:num w:numId="32">
    <w:abstractNumId w:val="31"/>
  </w:num>
  <w:num w:numId="33">
    <w:abstractNumId w:val="19"/>
  </w:num>
  <w:num w:numId="34">
    <w:abstractNumId w:val="29"/>
  </w:num>
  <w:num w:numId="35">
    <w:abstractNumId w:val="15"/>
  </w:num>
  <w:num w:numId="36">
    <w:abstractNumId w:val="35"/>
  </w:num>
  <w:num w:numId="37">
    <w:abstractNumId w:val="28"/>
  </w:num>
  <w:num w:numId="38">
    <w:abstractNumId w:val="11"/>
  </w:num>
  <w:num w:numId="39">
    <w:abstractNumId w:val="17"/>
  </w:num>
  <w:num w:numId="40">
    <w:abstractNumId w:val="12"/>
  </w:num>
  <w:num w:numId="41">
    <w:abstractNumId w:val="30"/>
  </w:num>
  <w:num w:numId="42">
    <w:abstractNumId w:val="0"/>
  </w:num>
  <w:num w:numId="43">
    <w:abstractNumId w:val="38"/>
  </w:num>
  <w:num w:numId="44">
    <w:abstractNumId w:val="26"/>
  </w:num>
  <w:num w:numId="45">
    <w:abstractNumId w:val="37"/>
  </w:num>
  <w:num w:numId="4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9E"/>
    <w:rsid w:val="000332CB"/>
    <w:rsid w:val="00054320"/>
    <w:rsid w:val="000575D6"/>
    <w:rsid w:val="00086949"/>
    <w:rsid w:val="00097B4C"/>
    <w:rsid w:val="000A2B81"/>
    <w:rsid w:val="000C0EA9"/>
    <w:rsid w:val="00112C81"/>
    <w:rsid w:val="001166A1"/>
    <w:rsid w:val="00135F58"/>
    <w:rsid w:val="001403FA"/>
    <w:rsid w:val="0014236A"/>
    <w:rsid w:val="00144D27"/>
    <w:rsid w:val="00162196"/>
    <w:rsid w:val="00165C85"/>
    <w:rsid w:val="00190500"/>
    <w:rsid w:val="0019388C"/>
    <w:rsid w:val="001D2221"/>
    <w:rsid w:val="001D504F"/>
    <w:rsid w:val="002003E3"/>
    <w:rsid w:val="00206D62"/>
    <w:rsid w:val="00216B94"/>
    <w:rsid w:val="002253A4"/>
    <w:rsid w:val="00235808"/>
    <w:rsid w:val="00236408"/>
    <w:rsid w:val="002A16C4"/>
    <w:rsid w:val="002B10D2"/>
    <w:rsid w:val="002B6D60"/>
    <w:rsid w:val="002B6F60"/>
    <w:rsid w:val="002C5AA7"/>
    <w:rsid w:val="002D648D"/>
    <w:rsid w:val="002E7D7F"/>
    <w:rsid w:val="002F5A5E"/>
    <w:rsid w:val="002F6463"/>
    <w:rsid w:val="003700EF"/>
    <w:rsid w:val="003754F7"/>
    <w:rsid w:val="00386ED3"/>
    <w:rsid w:val="003B6C21"/>
    <w:rsid w:val="003B6DC7"/>
    <w:rsid w:val="003D05CC"/>
    <w:rsid w:val="003E24AE"/>
    <w:rsid w:val="003F5898"/>
    <w:rsid w:val="00404448"/>
    <w:rsid w:val="00414483"/>
    <w:rsid w:val="0042122E"/>
    <w:rsid w:val="00424923"/>
    <w:rsid w:val="004425B1"/>
    <w:rsid w:val="00471347"/>
    <w:rsid w:val="00493C8F"/>
    <w:rsid w:val="00497F7E"/>
    <w:rsid w:val="004A799E"/>
    <w:rsid w:val="004B19CF"/>
    <w:rsid w:val="004E669E"/>
    <w:rsid w:val="00530340"/>
    <w:rsid w:val="00542416"/>
    <w:rsid w:val="00577B32"/>
    <w:rsid w:val="0058014A"/>
    <w:rsid w:val="00580420"/>
    <w:rsid w:val="005846C1"/>
    <w:rsid w:val="00597543"/>
    <w:rsid w:val="005C67D0"/>
    <w:rsid w:val="005D7411"/>
    <w:rsid w:val="005F0B27"/>
    <w:rsid w:val="005F1C85"/>
    <w:rsid w:val="005F2870"/>
    <w:rsid w:val="0060506F"/>
    <w:rsid w:val="006064FF"/>
    <w:rsid w:val="0062428A"/>
    <w:rsid w:val="00651B02"/>
    <w:rsid w:val="00660C52"/>
    <w:rsid w:val="00663FC9"/>
    <w:rsid w:val="00671D83"/>
    <w:rsid w:val="006809E9"/>
    <w:rsid w:val="006831F5"/>
    <w:rsid w:val="00683319"/>
    <w:rsid w:val="006963A1"/>
    <w:rsid w:val="0069662F"/>
    <w:rsid w:val="00696B2A"/>
    <w:rsid w:val="006C0932"/>
    <w:rsid w:val="006C3296"/>
    <w:rsid w:val="006E5578"/>
    <w:rsid w:val="007155DF"/>
    <w:rsid w:val="0071565B"/>
    <w:rsid w:val="00781EA9"/>
    <w:rsid w:val="00795F91"/>
    <w:rsid w:val="007A1CF1"/>
    <w:rsid w:val="007B0DDE"/>
    <w:rsid w:val="007B7FB5"/>
    <w:rsid w:val="007C3794"/>
    <w:rsid w:val="007C4BA0"/>
    <w:rsid w:val="007D51AA"/>
    <w:rsid w:val="007F759F"/>
    <w:rsid w:val="00826174"/>
    <w:rsid w:val="00831A58"/>
    <w:rsid w:val="008B590A"/>
    <w:rsid w:val="008E7F08"/>
    <w:rsid w:val="009241D2"/>
    <w:rsid w:val="009408B2"/>
    <w:rsid w:val="00952CB8"/>
    <w:rsid w:val="00953421"/>
    <w:rsid w:val="00972C26"/>
    <w:rsid w:val="00974318"/>
    <w:rsid w:val="009872C3"/>
    <w:rsid w:val="00995600"/>
    <w:rsid w:val="009C2F23"/>
    <w:rsid w:val="009D5387"/>
    <w:rsid w:val="00A25453"/>
    <w:rsid w:val="00A30FA6"/>
    <w:rsid w:val="00A61185"/>
    <w:rsid w:val="00A671BD"/>
    <w:rsid w:val="00A73B8F"/>
    <w:rsid w:val="00A75BAF"/>
    <w:rsid w:val="00B01548"/>
    <w:rsid w:val="00B05644"/>
    <w:rsid w:val="00B22598"/>
    <w:rsid w:val="00B75D57"/>
    <w:rsid w:val="00B95E78"/>
    <w:rsid w:val="00BA5706"/>
    <w:rsid w:val="00BB3986"/>
    <w:rsid w:val="00C03BFF"/>
    <w:rsid w:val="00C118B6"/>
    <w:rsid w:val="00C15D41"/>
    <w:rsid w:val="00C22BC6"/>
    <w:rsid w:val="00C4340C"/>
    <w:rsid w:val="00C768C3"/>
    <w:rsid w:val="00C830DA"/>
    <w:rsid w:val="00C86801"/>
    <w:rsid w:val="00C87F91"/>
    <w:rsid w:val="00CB0CEC"/>
    <w:rsid w:val="00CC5D7D"/>
    <w:rsid w:val="00CD7DE5"/>
    <w:rsid w:val="00CE1832"/>
    <w:rsid w:val="00CF471F"/>
    <w:rsid w:val="00D021EA"/>
    <w:rsid w:val="00D24BAF"/>
    <w:rsid w:val="00D44972"/>
    <w:rsid w:val="00D82A2F"/>
    <w:rsid w:val="00DA5E30"/>
    <w:rsid w:val="00DD0398"/>
    <w:rsid w:val="00DE7B43"/>
    <w:rsid w:val="00E04310"/>
    <w:rsid w:val="00E153F7"/>
    <w:rsid w:val="00E237A2"/>
    <w:rsid w:val="00E27C33"/>
    <w:rsid w:val="00E37674"/>
    <w:rsid w:val="00E553F7"/>
    <w:rsid w:val="00E5543F"/>
    <w:rsid w:val="00E80A4E"/>
    <w:rsid w:val="00E80D32"/>
    <w:rsid w:val="00EE556F"/>
    <w:rsid w:val="00F1566B"/>
    <w:rsid w:val="00F15E0D"/>
    <w:rsid w:val="00F22DF1"/>
    <w:rsid w:val="00F24752"/>
    <w:rsid w:val="00F75298"/>
    <w:rsid w:val="00FB69C0"/>
    <w:rsid w:val="00FF3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DAB4"/>
  <w15:docId w15:val="{7659D3D0-727A-4473-9408-A68DBAA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99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80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F759F"/>
    <w:pPr>
      <w:keepNext/>
      <w:tabs>
        <w:tab w:val="num" w:pos="0"/>
        <w:tab w:val="left" w:pos="709"/>
      </w:tabs>
      <w:spacing w:line="360" w:lineRule="auto"/>
      <w:ind w:left="576" w:hanging="576"/>
      <w:jc w:val="both"/>
      <w:outlineLvl w:val="1"/>
    </w:pPr>
    <w:rPr>
      <w:rFonts w:ascii="Arial" w:eastAsia="Arial Unicode MS" w:hAnsi="Arial"/>
      <w:b/>
      <w:bCs/>
      <w:szCs w:val="20"/>
    </w:rPr>
  </w:style>
  <w:style w:type="paragraph" w:styleId="Nagwek3">
    <w:name w:val="heading 3"/>
    <w:basedOn w:val="Normalny"/>
    <w:next w:val="Normalny"/>
    <w:link w:val="Nagwek3Znak"/>
    <w:qFormat/>
    <w:rsid w:val="00E80A4E"/>
    <w:pPr>
      <w:keepNext/>
      <w:tabs>
        <w:tab w:val="num" w:pos="2160"/>
      </w:tabs>
      <w:spacing w:before="240" w:after="60"/>
      <w:ind w:left="2160" w:hanging="360"/>
      <w:outlineLvl w:val="2"/>
    </w:pPr>
    <w:rPr>
      <w:rFonts w:ascii="Arial" w:hAnsi="Arial" w:cs="Arial"/>
      <w:b/>
      <w:bCs/>
      <w:sz w:val="26"/>
      <w:szCs w:val="26"/>
    </w:rPr>
  </w:style>
  <w:style w:type="paragraph" w:styleId="Nagwek4">
    <w:name w:val="heading 4"/>
    <w:basedOn w:val="Normalny"/>
    <w:next w:val="Normalny"/>
    <w:link w:val="Nagwek4Znak"/>
    <w:unhideWhenUsed/>
    <w:qFormat/>
    <w:rsid w:val="003F589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F759F"/>
    <w:pPr>
      <w:tabs>
        <w:tab w:val="num" w:pos="0"/>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E80A4E"/>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
    <w:unhideWhenUsed/>
    <w:qFormat/>
    <w:rsid w:val="00F7529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4A799E"/>
    <w:pPr>
      <w:ind w:left="720"/>
    </w:pPr>
  </w:style>
  <w:style w:type="paragraph" w:styleId="Tekstdymka">
    <w:name w:val="Balloon Text"/>
    <w:basedOn w:val="Normalny"/>
    <w:link w:val="TekstdymkaZnak"/>
    <w:uiPriority w:val="99"/>
    <w:semiHidden/>
    <w:unhideWhenUsed/>
    <w:rsid w:val="002A16C4"/>
    <w:rPr>
      <w:rFonts w:ascii="Tahoma" w:hAnsi="Tahoma" w:cs="Tahoma"/>
      <w:sz w:val="16"/>
      <w:szCs w:val="16"/>
    </w:rPr>
  </w:style>
  <w:style w:type="character" w:customStyle="1" w:styleId="TekstdymkaZnak">
    <w:name w:val="Tekst dymka Znak"/>
    <w:basedOn w:val="Domylnaczcionkaakapitu"/>
    <w:link w:val="Tekstdymka"/>
    <w:uiPriority w:val="99"/>
    <w:semiHidden/>
    <w:rsid w:val="002A16C4"/>
    <w:rPr>
      <w:rFonts w:ascii="Tahoma" w:eastAsia="Times New Roman" w:hAnsi="Tahoma" w:cs="Tahoma"/>
      <w:sz w:val="16"/>
      <w:szCs w:val="16"/>
      <w:lang w:eastAsia="ar-SA"/>
    </w:rPr>
  </w:style>
  <w:style w:type="character" w:customStyle="1" w:styleId="Nagwek3Znak">
    <w:name w:val="Nagłówek 3 Znak"/>
    <w:basedOn w:val="Domylnaczcionkaakapitu"/>
    <w:link w:val="Nagwek3"/>
    <w:rsid w:val="00E80A4E"/>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E80A4E"/>
    <w:rPr>
      <w:rFonts w:ascii="Times New Roman" w:eastAsia="Times New Roman" w:hAnsi="Times New Roman" w:cs="Times New Roman"/>
      <w:b/>
      <w:bCs/>
      <w:lang w:eastAsia="ar-SA"/>
    </w:rPr>
  </w:style>
  <w:style w:type="character" w:styleId="Hipercze">
    <w:name w:val="Hyperlink"/>
    <w:basedOn w:val="Domylnaczcionkaakapitu"/>
    <w:uiPriority w:val="99"/>
    <w:rsid w:val="00E80A4E"/>
    <w:rPr>
      <w:color w:val="0000FF"/>
      <w:u w:val="single"/>
    </w:rPr>
  </w:style>
  <w:style w:type="paragraph" w:styleId="Tekstpodstawowy">
    <w:name w:val="Body Text"/>
    <w:basedOn w:val="Normalny"/>
    <w:link w:val="TekstpodstawowyZnak"/>
    <w:rsid w:val="00E80A4E"/>
    <w:pPr>
      <w:tabs>
        <w:tab w:val="left" w:pos="720"/>
      </w:tabs>
      <w:spacing w:line="360" w:lineRule="auto"/>
      <w:jc w:val="both"/>
    </w:pPr>
    <w:rPr>
      <w:szCs w:val="20"/>
    </w:rPr>
  </w:style>
  <w:style w:type="character" w:customStyle="1" w:styleId="TekstpodstawowyZnak">
    <w:name w:val="Tekst podstawowy Znak"/>
    <w:basedOn w:val="Domylnaczcionkaakapitu"/>
    <w:link w:val="Tekstpodstawowy"/>
    <w:rsid w:val="00E80A4E"/>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80A4E"/>
    <w:pPr>
      <w:spacing w:line="360" w:lineRule="auto"/>
      <w:jc w:val="both"/>
    </w:pPr>
    <w:rPr>
      <w:szCs w:val="20"/>
    </w:rPr>
  </w:style>
  <w:style w:type="paragraph" w:customStyle="1" w:styleId="Tekstpodstawowy31">
    <w:name w:val="Tekst podstawowy 31"/>
    <w:basedOn w:val="Normalny"/>
    <w:rsid w:val="00E80A4E"/>
    <w:pPr>
      <w:jc w:val="both"/>
    </w:pPr>
    <w:rPr>
      <w:sz w:val="18"/>
      <w:szCs w:val="20"/>
    </w:rPr>
  </w:style>
  <w:style w:type="paragraph" w:customStyle="1" w:styleId="pkt">
    <w:name w:val="pkt"/>
    <w:rsid w:val="00E80A4E"/>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styleId="Zwykytekst">
    <w:name w:val="Plain Text"/>
    <w:basedOn w:val="Normalny"/>
    <w:link w:val="ZwykytekstZnak"/>
    <w:uiPriority w:val="99"/>
    <w:rsid w:val="00E80A4E"/>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E80A4E"/>
    <w:rPr>
      <w:rFonts w:ascii="Courier New" w:eastAsia="Times New Roman" w:hAnsi="Courier New" w:cs="Courier New"/>
      <w:sz w:val="20"/>
      <w:szCs w:val="20"/>
      <w:lang w:eastAsia="pl-PL"/>
    </w:rPr>
  </w:style>
  <w:style w:type="paragraph" w:customStyle="1" w:styleId="Default">
    <w:name w:val="Default"/>
    <w:rsid w:val="00E80A4E"/>
    <w:pPr>
      <w:widowControl w:val="0"/>
      <w:suppressAutoHyphens/>
      <w:autoSpaceDE w:val="0"/>
      <w:spacing w:after="0" w:line="240" w:lineRule="auto"/>
    </w:pPr>
    <w:rPr>
      <w:rFonts w:ascii="GAGEIA+TimesNewRoman" w:eastAsia="Arial" w:hAnsi="GAGEIA+TimesNewRoman" w:cs="GAGEIA+TimesNewRoman"/>
      <w:color w:val="000000"/>
      <w:sz w:val="24"/>
      <w:szCs w:val="24"/>
      <w:lang w:eastAsia="ar-SA"/>
    </w:rPr>
  </w:style>
  <w:style w:type="character" w:customStyle="1" w:styleId="Nagwek1Znak">
    <w:name w:val="Nagłówek 1 Znak"/>
    <w:basedOn w:val="Domylnaczcionkaakapitu"/>
    <w:link w:val="Nagwek1"/>
    <w:uiPriority w:val="9"/>
    <w:rsid w:val="00E80A4E"/>
    <w:rPr>
      <w:rFonts w:asciiTheme="majorHAnsi" w:eastAsiaTheme="majorEastAsia" w:hAnsiTheme="majorHAnsi" w:cstheme="majorBidi"/>
      <w:b/>
      <w:bCs/>
      <w:color w:val="365F91" w:themeColor="accent1" w:themeShade="BF"/>
      <w:sz w:val="28"/>
      <w:szCs w:val="28"/>
      <w:lang w:eastAsia="ar-SA"/>
    </w:rPr>
  </w:style>
  <w:style w:type="paragraph" w:customStyle="1" w:styleId="Tekstpodstawowywcity31">
    <w:name w:val="Tekst podstawowy wcięty 31"/>
    <w:basedOn w:val="Normalny"/>
    <w:rsid w:val="00E80A4E"/>
    <w:pPr>
      <w:tabs>
        <w:tab w:val="left" w:pos="180"/>
      </w:tabs>
      <w:ind w:left="360" w:hanging="360"/>
      <w:jc w:val="both"/>
    </w:pPr>
    <w:rPr>
      <w:rFonts w:ascii="Arial" w:hAnsi="Arial"/>
    </w:rPr>
  </w:style>
  <w:style w:type="paragraph" w:customStyle="1" w:styleId="Tekstpodstawowy22">
    <w:name w:val="Tekst podstawowy 22"/>
    <w:basedOn w:val="Normalny"/>
    <w:rsid w:val="00E80A4E"/>
    <w:pPr>
      <w:jc w:val="both"/>
    </w:pPr>
    <w:rPr>
      <w:rFonts w:ascii="Arial" w:hAnsi="Arial"/>
      <w:sz w:val="22"/>
      <w:szCs w:val="20"/>
    </w:rPr>
  </w:style>
  <w:style w:type="paragraph" w:customStyle="1" w:styleId="Zwykytekst2">
    <w:name w:val="Zwykły tekst2"/>
    <w:basedOn w:val="Normalny"/>
    <w:rsid w:val="00E80A4E"/>
    <w:pPr>
      <w:autoSpaceDE w:val="0"/>
    </w:pPr>
    <w:rPr>
      <w:rFonts w:ascii="Courier New" w:hAnsi="Courier New" w:cs="Courier New"/>
      <w:sz w:val="20"/>
      <w:szCs w:val="20"/>
    </w:rPr>
  </w:style>
  <w:style w:type="paragraph" w:customStyle="1" w:styleId="Zwykytekst1">
    <w:name w:val="Zwykły tekst1"/>
    <w:basedOn w:val="Normalny"/>
    <w:rsid w:val="00E80A4E"/>
    <w:pPr>
      <w:autoSpaceDE w:val="0"/>
    </w:pPr>
    <w:rPr>
      <w:rFonts w:ascii="Courier New" w:hAnsi="Courier New" w:cs="Courier New"/>
      <w:sz w:val="20"/>
      <w:szCs w:val="20"/>
    </w:rPr>
  </w:style>
  <w:style w:type="paragraph" w:customStyle="1" w:styleId="Tekstpodstawowy220">
    <w:name w:val="Tekst podstawowy 22"/>
    <w:basedOn w:val="Normalny"/>
    <w:rsid w:val="00E80A4E"/>
    <w:pPr>
      <w:jc w:val="both"/>
    </w:pPr>
    <w:rPr>
      <w:rFonts w:ascii="Arial" w:hAnsi="Arial"/>
      <w:sz w:val="22"/>
      <w:szCs w:val="20"/>
    </w:rPr>
  </w:style>
  <w:style w:type="paragraph" w:styleId="NormalnyWeb">
    <w:name w:val="Normal (Web)"/>
    <w:basedOn w:val="Normalny"/>
    <w:rsid w:val="00E80A4E"/>
    <w:pPr>
      <w:spacing w:before="280" w:after="280"/>
    </w:pPr>
  </w:style>
  <w:style w:type="paragraph" w:styleId="Tekstblokowy">
    <w:name w:val="Block Text"/>
    <w:basedOn w:val="Normalny"/>
    <w:semiHidden/>
    <w:unhideWhenUsed/>
    <w:rsid w:val="00E80A4E"/>
    <w:pPr>
      <w:tabs>
        <w:tab w:val="decimal" w:pos="540"/>
      </w:tabs>
      <w:suppressAutoHyphens w:val="0"/>
      <w:ind w:left="540" w:right="23"/>
      <w:jc w:val="both"/>
    </w:pPr>
    <w:rPr>
      <w:lang w:eastAsia="pl-PL"/>
    </w:rPr>
  </w:style>
  <w:style w:type="character" w:styleId="Odwoaniedokomentarza">
    <w:name w:val="annotation reference"/>
    <w:basedOn w:val="Domylnaczcionkaakapitu"/>
    <w:uiPriority w:val="99"/>
    <w:semiHidden/>
    <w:unhideWhenUsed/>
    <w:rsid w:val="00B05644"/>
    <w:rPr>
      <w:sz w:val="16"/>
      <w:szCs w:val="16"/>
    </w:rPr>
  </w:style>
  <w:style w:type="paragraph" w:styleId="Tekstkomentarza">
    <w:name w:val="annotation text"/>
    <w:basedOn w:val="Normalny"/>
    <w:link w:val="TekstkomentarzaZnak"/>
    <w:uiPriority w:val="99"/>
    <w:semiHidden/>
    <w:unhideWhenUsed/>
    <w:rsid w:val="00B05644"/>
    <w:rPr>
      <w:sz w:val="20"/>
      <w:szCs w:val="20"/>
    </w:rPr>
  </w:style>
  <w:style w:type="character" w:customStyle="1" w:styleId="TekstkomentarzaZnak">
    <w:name w:val="Tekst komentarza Znak"/>
    <w:basedOn w:val="Domylnaczcionkaakapitu"/>
    <w:link w:val="Tekstkomentarza"/>
    <w:uiPriority w:val="99"/>
    <w:semiHidden/>
    <w:rsid w:val="00B0564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05644"/>
    <w:rPr>
      <w:b/>
      <w:bCs/>
    </w:rPr>
  </w:style>
  <w:style w:type="character" w:customStyle="1" w:styleId="TematkomentarzaZnak">
    <w:name w:val="Temat komentarza Znak"/>
    <w:basedOn w:val="TekstkomentarzaZnak"/>
    <w:link w:val="Tematkomentarza"/>
    <w:uiPriority w:val="99"/>
    <w:semiHidden/>
    <w:rsid w:val="00B05644"/>
    <w:rPr>
      <w:rFonts w:ascii="Times New Roman" w:eastAsia="Times New Roman" w:hAnsi="Times New Roman" w:cs="Times New Roman"/>
      <w:b/>
      <w:bCs/>
      <w:sz w:val="20"/>
      <w:szCs w:val="20"/>
      <w:lang w:eastAsia="ar-SA"/>
    </w:rPr>
  </w:style>
  <w:style w:type="character" w:customStyle="1" w:styleId="WW8Num6z5">
    <w:name w:val="WW8Num6z5"/>
    <w:rsid w:val="00BA5706"/>
    <w:rPr>
      <w:rFonts w:ascii="Wingdings" w:hAnsi="Wingdings"/>
    </w:rPr>
  </w:style>
  <w:style w:type="paragraph" w:customStyle="1" w:styleId="Tekstpodstawowy23">
    <w:name w:val="Tekst podstawowy 23"/>
    <w:basedOn w:val="Normalny"/>
    <w:rsid w:val="00BA5706"/>
    <w:pPr>
      <w:jc w:val="both"/>
    </w:pPr>
    <w:rPr>
      <w:rFonts w:ascii="Arial" w:hAnsi="Arial"/>
      <w:sz w:val="22"/>
      <w:szCs w:val="20"/>
    </w:rPr>
  </w:style>
  <w:style w:type="paragraph" w:customStyle="1" w:styleId="ZnakZnak">
    <w:name w:val="Znak Znak"/>
    <w:basedOn w:val="Normalny"/>
    <w:rsid w:val="001D2221"/>
    <w:pPr>
      <w:suppressAutoHyphens w:val="0"/>
      <w:spacing w:line="360" w:lineRule="auto"/>
      <w:jc w:val="both"/>
    </w:pPr>
    <w:rPr>
      <w:rFonts w:ascii="Verdana" w:hAnsi="Verdana"/>
      <w:sz w:val="20"/>
      <w:szCs w:val="20"/>
      <w:lang w:eastAsia="pl-PL"/>
    </w:rPr>
  </w:style>
  <w:style w:type="paragraph" w:styleId="Nagwek">
    <w:name w:val="header"/>
    <w:basedOn w:val="Normalny"/>
    <w:link w:val="NagwekZnak"/>
    <w:uiPriority w:val="99"/>
    <w:unhideWhenUsed/>
    <w:rsid w:val="002F6463"/>
    <w:pPr>
      <w:tabs>
        <w:tab w:val="center" w:pos="4536"/>
        <w:tab w:val="right" w:pos="9072"/>
      </w:tabs>
    </w:pPr>
  </w:style>
  <w:style w:type="character" w:customStyle="1" w:styleId="NagwekZnak">
    <w:name w:val="Nagłówek Znak"/>
    <w:basedOn w:val="Domylnaczcionkaakapitu"/>
    <w:link w:val="Nagwek"/>
    <w:uiPriority w:val="99"/>
    <w:rsid w:val="002F646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F6463"/>
    <w:pPr>
      <w:tabs>
        <w:tab w:val="center" w:pos="4536"/>
        <w:tab w:val="right" w:pos="9072"/>
      </w:tabs>
    </w:pPr>
  </w:style>
  <w:style w:type="character" w:customStyle="1" w:styleId="StopkaZnak">
    <w:name w:val="Stopka Znak"/>
    <w:basedOn w:val="Domylnaczcionkaakapitu"/>
    <w:link w:val="Stopka"/>
    <w:uiPriority w:val="99"/>
    <w:rsid w:val="002F6463"/>
    <w:rPr>
      <w:rFonts w:ascii="Times New Roman" w:eastAsia="Times New Roman" w:hAnsi="Times New Roman" w:cs="Times New Roman"/>
      <w:sz w:val="24"/>
      <w:szCs w:val="24"/>
      <w:lang w:eastAsia="ar-SA"/>
    </w:rPr>
  </w:style>
  <w:style w:type="paragraph" w:customStyle="1" w:styleId="Standardowy0">
    <w:name w:val="Standardowy.+"/>
    <w:rsid w:val="00B01548"/>
    <w:pPr>
      <w:spacing w:after="0" w:line="240" w:lineRule="auto"/>
    </w:pPr>
    <w:rPr>
      <w:rFonts w:ascii="Times New Roman" w:eastAsia="Times New Roman" w:hAnsi="Times New Roman" w:cs="Times New Roman"/>
      <w:sz w:val="24"/>
      <w:szCs w:val="20"/>
      <w:lang w:eastAsia="pl-PL"/>
    </w:rPr>
  </w:style>
  <w:style w:type="character" w:customStyle="1" w:styleId="WW8Num10z0">
    <w:name w:val="WW8Num10z0"/>
    <w:rsid w:val="007155DF"/>
    <w:rPr>
      <w:rFonts w:ascii="Symbol" w:hAnsi="Symbol"/>
    </w:rPr>
  </w:style>
  <w:style w:type="character" w:customStyle="1" w:styleId="Nagwek7Znak">
    <w:name w:val="Nagłówek 7 Znak"/>
    <w:basedOn w:val="Domylnaczcionkaakapitu"/>
    <w:link w:val="Nagwek7"/>
    <w:uiPriority w:val="9"/>
    <w:semiHidden/>
    <w:rsid w:val="00F75298"/>
    <w:rPr>
      <w:rFonts w:asciiTheme="majorHAnsi" w:eastAsiaTheme="majorEastAsia" w:hAnsiTheme="majorHAnsi" w:cstheme="majorBidi"/>
      <w:i/>
      <w:iCs/>
      <w:color w:val="243F60" w:themeColor="accent1" w:themeShade="7F"/>
      <w:sz w:val="24"/>
      <w:szCs w:val="24"/>
      <w:lang w:eastAsia="ar-SA"/>
    </w:rPr>
  </w:style>
  <w:style w:type="paragraph" w:styleId="Tekstpodstawowywcity2">
    <w:name w:val="Body Text Indent 2"/>
    <w:basedOn w:val="Normalny"/>
    <w:link w:val="Tekstpodstawowywcity2Znak"/>
    <w:uiPriority w:val="99"/>
    <w:semiHidden/>
    <w:unhideWhenUsed/>
    <w:rsid w:val="008E7F0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F08"/>
    <w:rPr>
      <w:rFonts w:ascii="Times New Roman" w:eastAsia="Times New Roman" w:hAnsi="Times New Roman" w:cs="Times New Roman"/>
      <w:sz w:val="24"/>
      <w:szCs w:val="24"/>
      <w:lang w:eastAsia="ar-SA"/>
    </w:rPr>
  </w:style>
  <w:style w:type="character" w:customStyle="1" w:styleId="AkapitzlistZnak">
    <w:name w:val="Akapit z listą Znak"/>
    <w:aliases w:val="sw tekst Znak"/>
    <w:link w:val="Akapitzlist"/>
    <w:uiPriority w:val="34"/>
    <w:locked/>
    <w:rsid w:val="003F5898"/>
    <w:rPr>
      <w:rFonts w:ascii="Times New Roman" w:eastAsia="Times New Roman" w:hAnsi="Times New Roman" w:cs="Times New Roman"/>
      <w:sz w:val="24"/>
      <w:szCs w:val="24"/>
      <w:lang w:eastAsia="ar-SA"/>
    </w:rPr>
  </w:style>
  <w:style w:type="paragraph" w:customStyle="1" w:styleId="NormalN">
    <w:name w:val="Normal N"/>
    <w:basedOn w:val="Normalny"/>
    <w:link w:val="NormalNChar"/>
    <w:qFormat/>
    <w:rsid w:val="003F5898"/>
    <w:pPr>
      <w:suppressAutoHyphens w:val="0"/>
      <w:spacing w:before="60" w:after="40"/>
      <w:jc w:val="both"/>
    </w:pPr>
    <w:rPr>
      <w:rFonts w:ascii="Calibri" w:eastAsia="Calibri" w:hAnsi="Calibri"/>
      <w:kern w:val="8"/>
      <w:sz w:val="22"/>
      <w:szCs w:val="22"/>
      <w:lang w:val="x-none" w:eastAsia="en-US"/>
    </w:rPr>
  </w:style>
  <w:style w:type="character" w:customStyle="1" w:styleId="NormalNChar">
    <w:name w:val="Normal N Char"/>
    <w:link w:val="NormalN"/>
    <w:rsid w:val="003F5898"/>
    <w:rPr>
      <w:rFonts w:ascii="Calibri" w:eastAsia="Calibri" w:hAnsi="Calibri" w:cs="Times New Roman"/>
      <w:kern w:val="8"/>
      <w:lang w:val="x-none"/>
    </w:rPr>
  </w:style>
  <w:style w:type="character" w:customStyle="1" w:styleId="Nagwek4Znak">
    <w:name w:val="Nagłówek 4 Znak"/>
    <w:basedOn w:val="Domylnaczcionkaakapitu"/>
    <w:link w:val="Nagwek4"/>
    <w:uiPriority w:val="9"/>
    <w:semiHidden/>
    <w:rsid w:val="003F5898"/>
    <w:rPr>
      <w:rFonts w:asciiTheme="majorHAnsi" w:eastAsiaTheme="majorEastAsia" w:hAnsiTheme="majorHAnsi" w:cstheme="majorBidi"/>
      <w:i/>
      <w:iCs/>
      <w:color w:val="365F91" w:themeColor="accent1" w:themeShade="BF"/>
      <w:sz w:val="24"/>
      <w:szCs w:val="24"/>
      <w:lang w:eastAsia="ar-SA"/>
    </w:rPr>
  </w:style>
  <w:style w:type="character" w:customStyle="1" w:styleId="Nagwek2Znak">
    <w:name w:val="Nagłówek 2 Znak"/>
    <w:basedOn w:val="Domylnaczcionkaakapitu"/>
    <w:link w:val="Nagwek2"/>
    <w:rsid w:val="007F759F"/>
    <w:rPr>
      <w:rFonts w:ascii="Arial" w:eastAsia="Arial Unicode MS" w:hAnsi="Arial" w:cs="Times New Roman"/>
      <w:b/>
      <w:bCs/>
      <w:sz w:val="24"/>
      <w:szCs w:val="20"/>
      <w:lang w:eastAsia="ar-SA"/>
    </w:rPr>
  </w:style>
  <w:style w:type="character" w:customStyle="1" w:styleId="Nagwek5Znak">
    <w:name w:val="Nagłówek 5 Znak"/>
    <w:basedOn w:val="Domylnaczcionkaakapitu"/>
    <w:link w:val="Nagwek5"/>
    <w:rsid w:val="007F759F"/>
    <w:rPr>
      <w:rFonts w:ascii="Times New Roman" w:eastAsia="Times New Roman" w:hAnsi="Times New Roman"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widowska@194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AF0F-8E2C-41AD-AA94-64F39C5F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5433</Words>
  <Characters>32604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adawidowska</dc:creator>
  <cp:keywords/>
  <dc:description/>
  <cp:lastModifiedBy>Anna Dawidowska</cp:lastModifiedBy>
  <cp:revision>6</cp:revision>
  <cp:lastPrinted>2018-06-08T06:57:00Z</cp:lastPrinted>
  <dcterms:created xsi:type="dcterms:W3CDTF">2019-05-10T13:35:00Z</dcterms:created>
  <dcterms:modified xsi:type="dcterms:W3CDTF">2019-05-13T09:43:00Z</dcterms:modified>
</cp:coreProperties>
</file>