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E07B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78A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2E99" w:rsidRPr="00902E99">
        <w:rPr>
          <w:b/>
          <w:sz w:val="24"/>
        </w:rPr>
        <w:t>SZW/SZP/42/2019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2E99" w:rsidRPr="00902E99">
        <w:rPr>
          <w:b/>
        </w:rPr>
        <w:t>przetarg</w:t>
      </w:r>
      <w:r w:rsidR="00CE07B3">
        <w:rPr>
          <w:b/>
        </w:rPr>
        <w:t>u</w:t>
      </w:r>
      <w:r w:rsidR="00902E99" w:rsidRPr="00902E99">
        <w:rPr>
          <w:b/>
        </w:rPr>
        <w:t xml:space="preserve"> nieograniczon</w:t>
      </w:r>
      <w:r w:rsidR="00CE07B3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902E9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2E99">
        <w:rPr>
          <w:b/>
          <w:sz w:val="24"/>
          <w:szCs w:val="24"/>
        </w:rPr>
        <w:t xml:space="preserve">Obsługa serwisowa i naprawa awaryjna urządzeń instalacji zaplecza technicznego Bloku Operacyjnego i Centralnej </w:t>
      </w:r>
      <w:proofErr w:type="spellStart"/>
      <w:r w:rsidRPr="00902E99">
        <w:rPr>
          <w:b/>
          <w:sz w:val="24"/>
          <w:szCs w:val="24"/>
        </w:rPr>
        <w:t>Sterylizatorni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2E99" w:rsidRPr="00902E99">
        <w:rPr>
          <w:sz w:val="24"/>
          <w:szCs w:val="24"/>
        </w:rPr>
        <w:t>(</w:t>
      </w:r>
      <w:proofErr w:type="spellStart"/>
      <w:r w:rsidR="00902E99" w:rsidRPr="00902E99">
        <w:rPr>
          <w:sz w:val="24"/>
          <w:szCs w:val="24"/>
        </w:rPr>
        <w:t>t.j</w:t>
      </w:r>
      <w:proofErr w:type="spellEnd"/>
      <w:r w:rsidR="00902E99" w:rsidRPr="00902E9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2E99" w:rsidRPr="00902E99">
        <w:rPr>
          <w:sz w:val="24"/>
          <w:szCs w:val="24"/>
        </w:rPr>
        <w:t>(</w:t>
      </w:r>
      <w:proofErr w:type="spellStart"/>
      <w:r w:rsidR="00902E99" w:rsidRPr="00902E99">
        <w:rPr>
          <w:sz w:val="24"/>
          <w:szCs w:val="24"/>
        </w:rPr>
        <w:t>t.j</w:t>
      </w:r>
      <w:proofErr w:type="spellEnd"/>
      <w:r w:rsidR="00902E99" w:rsidRPr="00902E99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2E99" w:rsidRPr="00902E99">
        <w:rPr>
          <w:sz w:val="24"/>
          <w:szCs w:val="24"/>
        </w:rPr>
        <w:t>(</w:t>
      </w:r>
      <w:proofErr w:type="spellStart"/>
      <w:r w:rsidR="00902E99" w:rsidRPr="00902E99">
        <w:rPr>
          <w:sz w:val="24"/>
          <w:szCs w:val="24"/>
        </w:rPr>
        <w:t>t.j</w:t>
      </w:r>
      <w:proofErr w:type="spellEnd"/>
      <w:r w:rsidR="00902E99" w:rsidRPr="00902E9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94D" w:rsidRDefault="0071094D">
      <w:r>
        <w:separator/>
      </w:r>
    </w:p>
  </w:endnote>
  <w:endnote w:type="continuationSeparator" w:id="0">
    <w:p w:rsidR="0071094D" w:rsidRDefault="00710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07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07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07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E99" w:rsidRDefault="00902E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94D" w:rsidRDefault="0071094D">
      <w:r>
        <w:separator/>
      </w:r>
    </w:p>
  </w:footnote>
  <w:footnote w:type="continuationSeparator" w:id="0">
    <w:p w:rsidR="0071094D" w:rsidRDefault="0071094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E99" w:rsidRDefault="00902E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E99" w:rsidRDefault="00902E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E99" w:rsidRDefault="00902E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94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78AD"/>
    <w:rsid w:val="00641063"/>
    <w:rsid w:val="00664D2F"/>
    <w:rsid w:val="00697D36"/>
    <w:rsid w:val="006B51E7"/>
    <w:rsid w:val="006D68D8"/>
    <w:rsid w:val="0070113A"/>
    <w:rsid w:val="0071094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2E9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07B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E07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0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71C6D-7692-46AB-91EE-18F1263C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user</cp:lastModifiedBy>
  <cp:revision>2</cp:revision>
  <cp:lastPrinted>2019-05-09T09:45:00Z</cp:lastPrinted>
  <dcterms:created xsi:type="dcterms:W3CDTF">2019-05-09T09:45:00Z</dcterms:created>
  <dcterms:modified xsi:type="dcterms:W3CDTF">2019-05-09T09:45:00Z</dcterms:modified>
</cp:coreProperties>
</file>