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D51" w:rsidRPr="00332D51" w:rsidRDefault="00757C6D" w:rsidP="00332D51">
      <w:pPr>
        <w:pStyle w:val="ogloszenie"/>
        <w:jc w:val="center"/>
        <w:rPr>
          <w:rFonts w:ascii="Times New Roman" w:hAnsi="Times New Roman"/>
        </w:rPr>
      </w:pPr>
      <w:r w:rsidRPr="000D34E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POWER_poziom_pl-1_rgb" style="width:453pt;height:58.5pt;visibility:visible;mso-wrap-style:square">
            <v:imagedata r:id="rId6" o:title="FE_POWER_poziom_pl-1_rgb"/>
          </v:shape>
        </w:pict>
      </w:r>
    </w:p>
    <w:p w:rsidR="00332D51" w:rsidRPr="00332D51" w:rsidRDefault="00332D51" w:rsidP="00332D51">
      <w:pPr>
        <w:pStyle w:val="ogloszenie"/>
        <w:jc w:val="center"/>
        <w:rPr>
          <w:rFonts w:ascii="Times New Roman" w:hAnsi="Times New Roman"/>
          <w:sz w:val="16"/>
          <w:szCs w:val="16"/>
        </w:rPr>
      </w:pPr>
      <w:r w:rsidRPr="00332D51">
        <w:rPr>
          <w:rFonts w:ascii="Times New Roman" w:hAnsi="Times New Roman"/>
          <w:sz w:val="16"/>
          <w:szCs w:val="16"/>
        </w:rPr>
        <w:t>Projekt: "Nowa jakość - zintegrowany program rozwoju Politechniki Rzeszowskiej" współfinansowany przez Unię Europejską ze środków Europejskiego Funduszu Społecznego w ramach Programu Operacyjnego Wiedza Edukacja Rozwój POWR.03.05.00-00-Z209/17- dotyczy zadania 1</w:t>
      </w:r>
    </w:p>
    <w:p w:rsidR="00332D51" w:rsidRPr="00332D51" w:rsidRDefault="00332D51">
      <w:pPr>
        <w:pStyle w:val="ogloszenie"/>
        <w:jc w:val="center"/>
        <w:rPr>
          <w:rFonts w:ascii="Times New Roman" w:hAnsi="Times New Roman"/>
          <w:b/>
          <w:sz w:val="16"/>
          <w:szCs w:val="16"/>
        </w:rPr>
      </w:pP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Pr="00757C6D" w:rsidRDefault="000034E3" w:rsidP="00757C6D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  <w:r w:rsidR="00757C6D">
        <w:rPr>
          <w:rFonts w:ascii="Times New Roman" w:hAnsi="Times New Roman"/>
          <w:b/>
          <w:sz w:val="28"/>
          <w:szCs w:val="28"/>
        </w:rPr>
        <w:t xml:space="preserve"> </w:t>
      </w:r>
    </w:p>
    <w:p w:rsidR="00794A22" w:rsidRPr="00794A22" w:rsidRDefault="00794A22">
      <w:pPr>
        <w:spacing w:line="360" w:lineRule="auto"/>
        <w:rPr>
          <w:b/>
          <w:bCs/>
          <w:color w:val="000000"/>
          <w:sz w:val="24"/>
        </w:rPr>
      </w:pPr>
      <w:r w:rsidRPr="00794A22">
        <w:rPr>
          <w:b/>
          <w:bCs/>
          <w:color w:val="000000"/>
          <w:sz w:val="24"/>
        </w:rPr>
        <w:t>Politechnika Rzeszowska</w:t>
      </w:r>
    </w:p>
    <w:p w:rsidR="000034E3" w:rsidRDefault="00794A22">
      <w:pPr>
        <w:spacing w:line="360" w:lineRule="auto"/>
        <w:rPr>
          <w:b/>
          <w:bCs/>
          <w:color w:val="000000"/>
          <w:sz w:val="24"/>
        </w:rPr>
      </w:pPr>
      <w:r w:rsidRPr="00794A22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794A22">
      <w:pPr>
        <w:spacing w:line="360" w:lineRule="auto"/>
        <w:rPr>
          <w:color w:val="000000"/>
          <w:sz w:val="24"/>
        </w:rPr>
      </w:pPr>
      <w:r w:rsidRPr="00794A22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794A22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794A22">
      <w:pPr>
        <w:spacing w:line="360" w:lineRule="auto"/>
        <w:rPr>
          <w:color w:val="000000"/>
          <w:sz w:val="24"/>
        </w:rPr>
      </w:pPr>
      <w:r w:rsidRPr="00794A22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794A22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794A22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94A22" w:rsidRPr="00794A22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794A22" w:rsidRPr="00794A22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 w:rsidP="00757C6D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94A22" w:rsidRPr="00794A22">
        <w:rPr>
          <w:b/>
          <w:color w:val="000000"/>
          <w:sz w:val="24"/>
        </w:rPr>
        <w:t>Dostawa zestawów diagnostycznych.</w:t>
      </w:r>
      <w:r w:rsidR="00757C6D">
        <w:rPr>
          <w:b/>
          <w:color w:val="000000"/>
          <w:sz w:val="24"/>
        </w:rPr>
        <w:t xml:space="preserve"> </w:t>
      </w:r>
      <w:r w:rsidR="00794A22" w:rsidRPr="00794A22">
        <w:rPr>
          <w:b/>
          <w:color w:val="000000"/>
          <w:sz w:val="24"/>
        </w:rPr>
        <w:t>Dostawa zestawu  do syntezy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794A22" w:rsidTr="00047BD1">
        <w:trPr>
          <w:cantSplit/>
          <w:trHeight w:val="2561"/>
        </w:trPr>
        <w:tc>
          <w:tcPr>
            <w:tcW w:w="9526" w:type="dxa"/>
          </w:tcPr>
          <w:p w:rsidR="00794A22" w:rsidRDefault="00794A22" w:rsidP="00047BD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794A22">
              <w:rPr>
                <w:b/>
                <w:color w:val="000000"/>
                <w:sz w:val="24"/>
              </w:rPr>
              <w:t>1</w:t>
            </w:r>
          </w:p>
          <w:p w:rsidR="00794A22" w:rsidRDefault="00794A22" w:rsidP="00047BD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94A22" w:rsidRDefault="00794A22" w:rsidP="00047BD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4A22">
              <w:rPr>
                <w:b/>
                <w:sz w:val="24"/>
              </w:rPr>
              <w:t>ANALITYK</w:t>
            </w:r>
          </w:p>
          <w:p w:rsidR="00794A22" w:rsidRDefault="00794A22" w:rsidP="00047BD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4A22">
              <w:rPr>
                <w:b/>
                <w:sz w:val="24"/>
              </w:rPr>
              <w:t>02-785</w:t>
            </w:r>
            <w:r>
              <w:rPr>
                <w:b/>
                <w:sz w:val="24"/>
              </w:rPr>
              <w:t xml:space="preserve"> </w:t>
            </w:r>
            <w:r w:rsidRPr="00794A22">
              <w:rPr>
                <w:b/>
                <w:sz w:val="24"/>
              </w:rPr>
              <w:t>Warszawa</w:t>
            </w:r>
          </w:p>
          <w:p w:rsidR="00794A22" w:rsidRDefault="00794A22" w:rsidP="00047BD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4A22">
              <w:rPr>
                <w:b/>
                <w:sz w:val="24"/>
              </w:rPr>
              <w:t>Surowieckiego</w:t>
            </w:r>
            <w:r>
              <w:rPr>
                <w:b/>
                <w:sz w:val="24"/>
              </w:rPr>
              <w:t xml:space="preserve">    </w:t>
            </w:r>
            <w:r w:rsidRPr="00794A22">
              <w:rPr>
                <w:b/>
                <w:sz w:val="24"/>
              </w:rPr>
              <w:t>12</w:t>
            </w:r>
          </w:p>
          <w:p w:rsidR="00794A22" w:rsidRDefault="00794A22" w:rsidP="00047BD1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94A22">
              <w:rPr>
                <w:b/>
                <w:sz w:val="24"/>
              </w:rPr>
              <w:t>11 291.40 zł</w:t>
            </w:r>
          </w:p>
        </w:tc>
      </w:tr>
      <w:tr w:rsidR="00794A22" w:rsidTr="00047BD1">
        <w:trPr>
          <w:cantSplit/>
          <w:trHeight w:val="2561"/>
        </w:trPr>
        <w:tc>
          <w:tcPr>
            <w:tcW w:w="9526" w:type="dxa"/>
          </w:tcPr>
          <w:p w:rsidR="00794A22" w:rsidRDefault="00794A22" w:rsidP="00047BD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794A22">
              <w:rPr>
                <w:b/>
                <w:color w:val="000000"/>
                <w:sz w:val="24"/>
              </w:rPr>
              <w:t>2</w:t>
            </w:r>
          </w:p>
          <w:p w:rsidR="00794A22" w:rsidRDefault="00794A22" w:rsidP="00047BD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94A22" w:rsidRDefault="00794A22" w:rsidP="00047BD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794A22">
              <w:rPr>
                <w:b/>
                <w:sz w:val="24"/>
              </w:rPr>
              <w:t>Gentaur</w:t>
            </w:r>
            <w:proofErr w:type="spellEnd"/>
            <w:r w:rsidRPr="00794A22">
              <w:rPr>
                <w:b/>
                <w:sz w:val="24"/>
              </w:rPr>
              <w:t xml:space="preserve"> Sp. Z o.o.</w:t>
            </w:r>
          </w:p>
          <w:p w:rsidR="00794A22" w:rsidRDefault="00794A22" w:rsidP="00047BD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4A22">
              <w:rPr>
                <w:b/>
                <w:sz w:val="24"/>
              </w:rPr>
              <w:t>81-771</w:t>
            </w:r>
            <w:r>
              <w:rPr>
                <w:b/>
                <w:sz w:val="24"/>
              </w:rPr>
              <w:t xml:space="preserve"> </w:t>
            </w:r>
            <w:r w:rsidRPr="00794A22">
              <w:rPr>
                <w:b/>
                <w:sz w:val="24"/>
              </w:rPr>
              <w:t>Sopot</w:t>
            </w:r>
          </w:p>
          <w:p w:rsidR="00794A22" w:rsidRDefault="00794A22" w:rsidP="00047BD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4A22">
              <w:rPr>
                <w:b/>
                <w:sz w:val="24"/>
              </w:rPr>
              <w:t>ul. Grunwaldzka</w:t>
            </w:r>
            <w:r>
              <w:rPr>
                <w:b/>
                <w:sz w:val="24"/>
              </w:rPr>
              <w:t xml:space="preserve">    </w:t>
            </w:r>
            <w:r w:rsidRPr="00794A22">
              <w:rPr>
                <w:b/>
                <w:sz w:val="24"/>
              </w:rPr>
              <w:t>88a/2</w:t>
            </w:r>
          </w:p>
          <w:p w:rsidR="00794A22" w:rsidRDefault="00794A22" w:rsidP="00047BD1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94A22">
              <w:rPr>
                <w:b/>
                <w:sz w:val="24"/>
              </w:rPr>
              <w:t>2 337.00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794A22" w:rsidRPr="008463A1" w:rsidTr="00047BD1">
        <w:tc>
          <w:tcPr>
            <w:tcW w:w="9212" w:type="dxa"/>
            <w:shd w:val="clear" w:color="auto" w:fill="auto"/>
          </w:tcPr>
          <w:p w:rsidR="00794A22" w:rsidRPr="008463A1" w:rsidRDefault="00794A22" w:rsidP="00047BD1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794A22">
              <w:rPr>
                <w:b/>
                <w:sz w:val="24"/>
                <w:szCs w:val="24"/>
              </w:rPr>
              <w:t>Gentaur</w:t>
            </w:r>
            <w:proofErr w:type="spellEnd"/>
            <w:r w:rsidRPr="00794A22">
              <w:rPr>
                <w:b/>
                <w:sz w:val="24"/>
                <w:szCs w:val="24"/>
              </w:rPr>
              <w:t xml:space="preserve"> Sp. Z o.o.</w:t>
            </w:r>
          </w:p>
          <w:p w:rsidR="00794A22" w:rsidRPr="008463A1" w:rsidRDefault="00794A22" w:rsidP="00047BD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794A22" w:rsidRPr="008463A1" w:rsidRDefault="00794A22" w:rsidP="00047BD1">
            <w:pPr>
              <w:spacing w:line="360" w:lineRule="auto"/>
              <w:rPr>
                <w:color w:val="000000"/>
                <w:sz w:val="24"/>
              </w:rPr>
            </w:pPr>
            <w:r w:rsidRPr="00794A22">
              <w:rPr>
                <w:sz w:val="24"/>
              </w:rPr>
              <w:t xml:space="preserve">Zamawiający wybrał najkorzystniejszą ofertę zgodnie z jedynym kryterium oceny ofert -  100 % cena </w:t>
            </w:r>
            <w:r w:rsidR="00757C6D" w:rsidRPr="00794A22">
              <w:rPr>
                <w:sz w:val="24"/>
              </w:rPr>
              <w:t>oferty</w:t>
            </w:r>
          </w:p>
        </w:tc>
      </w:tr>
      <w:tr w:rsidR="00794A22" w:rsidRPr="008463A1" w:rsidTr="00047BD1">
        <w:tc>
          <w:tcPr>
            <w:tcW w:w="9212" w:type="dxa"/>
            <w:shd w:val="clear" w:color="auto" w:fill="auto"/>
          </w:tcPr>
          <w:p w:rsidR="00794A22" w:rsidRPr="008463A1" w:rsidRDefault="00794A22" w:rsidP="00047BD1">
            <w:pPr>
              <w:spacing w:line="360" w:lineRule="auto"/>
              <w:rPr>
                <w:b/>
                <w:sz w:val="24"/>
                <w:szCs w:val="24"/>
              </w:rPr>
            </w:pPr>
            <w:r w:rsidRPr="00794A22">
              <w:rPr>
                <w:b/>
                <w:sz w:val="24"/>
                <w:szCs w:val="24"/>
              </w:rPr>
              <w:t>ANALITYK</w:t>
            </w:r>
          </w:p>
          <w:p w:rsidR="00794A22" w:rsidRPr="008463A1" w:rsidRDefault="00794A22" w:rsidP="00047BD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lastRenderedPageBreak/>
              <w:t>Uzasadnienie wyboru:</w:t>
            </w:r>
          </w:p>
          <w:p w:rsidR="00794A22" w:rsidRPr="008463A1" w:rsidRDefault="00794A22" w:rsidP="00047BD1">
            <w:pPr>
              <w:spacing w:line="360" w:lineRule="auto"/>
              <w:rPr>
                <w:color w:val="000000"/>
                <w:sz w:val="24"/>
              </w:rPr>
            </w:pPr>
            <w:r w:rsidRPr="00794A22">
              <w:rPr>
                <w:sz w:val="24"/>
              </w:rPr>
              <w:t xml:space="preserve">Zamawiający wybrał najkorzystniejszą ofertę zgodnie z jedynym kryterium oceny ofert -  100 % cena </w:t>
            </w:r>
            <w:r w:rsidR="00757C6D" w:rsidRPr="00794A22">
              <w:rPr>
                <w:sz w:val="24"/>
              </w:rPr>
              <w:t>oferty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794A22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794A22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794A22">
        <w:rPr>
          <w:sz w:val="24"/>
          <w:szCs w:val="24"/>
        </w:rPr>
        <w:t>2019-05-13</w:t>
      </w:r>
    </w:p>
    <w:sectPr w:rsidR="000034E3" w:rsidSect="00332D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EBC" w:rsidRDefault="00A83EBC">
      <w:r>
        <w:separator/>
      </w:r>
    </w:p>
  </w:endnote>
  <w:endnote w:type="continuationSeparator" w:id="0">
    <w:p w:rsidR="00A83EBC" w:rsidRDefault="00A83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A22" w:rsidRDefault="00794A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D0508B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0508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0508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A22" w:rsidRDefault="00794A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EBC" w:rsidRDefault="00A83EBC">
      <w:r>
        <w:separator/>
      </w:r>
    </w:p>
  </w:footnote>
  <w:footnote w:type="continuationSeparator" w:id="0">
    <w:p w:rsidR="00A83EBC" w:rsidRDefault="00A83E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A22" w:rsidRDefault="00794A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A22" w:rsidRDefault="00794A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A22" w:rsidRDefault="00794A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EBC"/>
    <w:rsid w:val="000034E3"/>
    <w:rsid w:val="0029663E"/>
    <w:rsid w:val="00332D51"/>
    <w:rsid w:val="00440209"/>
    <w:rsid w:val="004D4476"/>
    <w:rsid w:val="004E4C84"/>
    <w:rsid w:val="00564B92"/>
    <w:rsid w:val="00667F91"/>
    <w:rsid w:val="006D0934"/>
    <w:rsid w:val="00757C6D"/>
    <w:rsid w:val="00794A22"/>
    <w:rsid w:val="007F54E8"/>
    <w:rsid w:val="008463A1"/>
    <w:rsid w:val="008B2DA8"/>
    <w:rsid w:val="008B74C9"/>
    <w:rsid w:val="009406E9"/>
    <w:rsid w:val="009A2CBA"/>
    <w:rsid w:val="00A83EBC"/>
    <w:rsid w:val="00AF25E0"/>
    <w:rsid w:val="00BF155D"/>
    <w:rsid w:val="00C21CF7"/>
    <w:rsid w:val="00C57239"/>
    <w:rsid w:val="00D0508B"/>
    <w:rsid w:val="00D63C9E"/>
    <w:rsid w:val="00DA18CF"/>
    <w:rsid w:val="00DA69C2"/>
    <w:rsid w:val="00DD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0BB414E-FC97-4332-A8B5-790E28570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styleId="Tekstdymka">
    <w:name w:val="Balloon Text"/>
    <w:basedOn w:val="Normalny"/>
    <w:link w:val="TekstdymkaZnak"/>
    <w:rsid w:val="00757C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57C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146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2019-05-13T06:30:00Z</cp:lastPrinted>
  <dcterms:created xsi:type="dcterms:W3CDTF">2019-05-13T06:41:00Z</dcterms:created>
  <dcterms:modified xsi:type="dcterms:W3CDTF">2019-05-13T06:41:00Z</dcterms:modified>
</cp:coreProperties>
</file>