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B06F4D">
        <w:rPr>
          <w:rFonts w:ascii="Verdana" w:hAnsi="Verdana"/>
          <w:sz w:val="16"/>
          <w:szCs w:val="16"/>
        </w:rPr>
        <w:t>KC-zp.272-223/19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3E7AA1" w:rsidRPr="003E7AA1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3E7AA1" w:rsidRPr="003E7AA1">
        <w:rPr>
          <w:rFonts w:ascii="Verdana" w:hAnsi="Verdana"/>
          <w:sz w:val="16"/>
          <w:szCs w:val="16"/>
        </w:rPr>
        <w:t>2019-05-08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874AA6">
      <w:pPr>
        <w:pStyle w:val="Nagwek1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II </w:t>
      </w:r>
      <w:r w:rsidR="0021206B" w:rsidRPr="00315D72">
        <w:rPr>
          <w:rFonts w:ascii="Verdana" w:hAnsi="Verdana"/>
          <w:sz w:val="20"/>
        </w:rPr>
        <w:t>ODPOWIEDŹ NA ZAPYTANIA W SPRAWIE SIWZ</w:t>
      </w:r>
      <w:r>
        <w:rPr>
          <w:rFonts w:ascii="Verdana" w:hAnsi="Verdana"/>
          <w:sz w:val="20"/>
        </w:rPr>
        <w:t xml:space="preserve"> ORAZ MODYFIKACJA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3E7AA1" w:rsidRPr="003E7AA1">
        <w:rPr>
          <w:rFonts w:ascii="Verdana" w:hAnsi="Verdana"/>
          <w:b/>
          <w:sz w:val="20"/>
        </w:rPr>
        <w:t>2019-05-02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3E7AA1" w:rsidRPr="003E7AA1">
        <w:rPr>
          <w:rFonts w:ascii="Verdana" w:hAnsi="Verdana"/>
          <w:b/>
          <w:sz w:val="20"/>
        </w:rPr>
        <w:t>przetarg</w:t>
      </w:r>
      <w:r w:rsidR="00B06F4D">
        <w:rPr>
          <w:rFonts w:ascii="Verdana" w:hAnsi="Verdana"/>
          <w:b/>
          <w:sz w:val="20"/>
        </w:rPr>
        <w:t>u</w:t>
      </w:r>
      <w:r w:rsidR="003E7AA1" w:rsidRPr="003E7AA1">
        <w:rPr>
          <w:rFonts w:ascii="Verdana" w:hAnsi="Verdana"/>
          <w:b/>
          <w:sz w:val="20"/>
        </w:rPr>
        <w:t xml:space="preserve"> nieograniczon</w:t>
      </w:r>
      <w:r w:rsidR="00B06F4D">
        <w:rPr>
          <w:rFonts w:ascii="Verdana" w:hAnsi="Verdana"/>
          <w:b/>
          <w:sz w:val="20"/>
        </w:rPr>
        <w:t>ego</w:t>
      </w:r>
      <w:r w:rsidRPr="00B06F4D">
        <w:rPr>
          <w:rFonts w:ascii="Verdana" w:hAnsi="Verdana"/>
          <w:b/>
          <w:sz w:val="20"/>
        </w:rPr>
        <w:t>”</w:t>
      </w:r>
      <w:r w:rsidR="00A27DDB" w:rsidRPr="00B06F4D">
        <w:rPr>
          <w:rFonts w:ascii="Verdana" w:hAnsi="Verdana"/>
          <w:sz w:val="20"/>
        </w:rPr>
        <w:t>,</w:t>
      </w:r>
      <w:r w:rsidRPr="00B06F4D">
        <w:rPr>
          <w:rFonts w:ascii="Verdana" w:hAnsi="Verdana"/>
          <w:sz w:val="20"/>
        </w:rPr>
        <w:t xml:space="preserve"> </w:t>
      </w:r>
      <w:r w:rsidR="00476899" w:rsidRPr="00B06F4D">
        <w:rPr>
          <w:rFonts w:ascii="Verdana" w:hAnsi="Verdana"/>
          <w:sz w:val="20"/>
        </w:rPr>
        <w:t>k</w:t>
      </w:r>
      <w:r w:rsidR="00476899">
        <w:rPr>
          <w:rFonts w:ascii="Verdana" w:hAnsi="Verdana"/>
          <w:sz w:val="20"/>
        </w:rPr>
        <w:t xml:space="preserve">tórego przedmiotem jest </w:t>
      </w:r>
      <w:r w:rsidR="003E7AA1" w:rsidRPr="003E7AA1">
        <w:rPr>
          <w:rFonts w:ascii="Verdana" w:hAnsi="Verdana"/>
          <w:b/>
          <w:sz w:val="20"/>
        </w:rPr>
        <w:t xml:space="preserve">Dostawa rocznej specjalistycznej ogólnouczelnianej licencji NI </w:t>
      </w:r>
      <w:proofErr w:type="spellStart"/>
      <w:r w:rsidR="003E7AA1" w:rsidRPr="003E7AA1">
        <w:rPr>
          <w:rFonts w:ascii="Verdana" w:hAnsi="Verdana"/>
          <w:b/>
          <w:sz w:val="20"/>
        </w:rPr>
        <w:t>Academic</w:t>
      </w:r>
      <w:proofErr w:type="spellEnd"/>
      <w:r w:rsidR="003E7AA1" w:rsidRPr="003E7AA1">
        <w:rPr>
          <w:rFonts w:ascii="Verdana" w:hAnsi="Verdana"/>
          <w:b/>
          <w:sz w:val="20"/>
        </w:rPr>
        <w:t xml:space="preserve"> Site License lub </w:t>
      </w:r>
      <w:r w:rsidR="00B06F4D" w:rsidRPr="003E7AA1">
        <w:rPr>
          <w:rFonts w:ascii="Verdana" w:hAnsi="Verdana"/>
          <w:b/>
          <w:sz w:val="20"/>
        </w:rPr>
        <w:t>równoważnej</w:t>
      </w:r>
      <w:r w:rsidR="003E7AA1" w:rsidRPr="003E7AA1">
        <w:rPr>
          <w:rFonts w:ascii="Verdana" w:hAnsi="Verdana"/>
          <w:b/>
          <w:sz w:val="20"/>
        </w:rPr>
        <w:t xml:space="preserve"> dla jednostek AGH.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3E7AA1" w:rsidRPr="003E7AA1" w:rsidRDefault="003E7AA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3E7AA1">
        <w:rPr>
          <w:rFonts w:ascii="Verdana" w:hAnsi="Verdana"/>
          <w:sz w:val="20"/>
        </w:rPr>
        <w:t>Piszą Państwo w par. 13 wzoru umowy:</w:t>
      </w:r>
    </w:p>
    <w:p w:rsidR="003E7AA1" w:rsidRPr="003E7AA1" w:rsidRDefault="003E7AA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3E7AA1" w:rsidRPr="00B06F4D" w:rsidRDefault="003E7AA1">
      <w:pPr>
        <w:pStyle w:val="Tekstpodstawowywcity3"/>
        <w:spacing w:line="240" w:lineRule="auto"/>
        <w:ind w:firstLine="0"/>
        <w:rPr>
          <w:rFonts w:ascii="Verdana" w:hAnsi="Verdana"/>
          <w:i/>
          <w:sz w:val="20"/>
        </w:rPr>
      </w:pPr>
      <w:r w:rsidRPr="00B06F4D">
        <w:rPr>
          <w:rFonts w:ascii="Verdana" w:hAnsi="Verdana"/>
          <w:i/>
          <w:sz w:val="20"/>
        </w:rPr>
        <w:t>§13</w:t>
      </w:r>
    </w:p>
    <w:p w:rsidR="003E7AA1" w:rsidRPr="00B06F4D" w:rsidRDefault="003E7AA1">
      <w:pPr>
        <w:pStyle w:val="Tekstpodstawowywcity3"/>
        <w:spacing w:line="240" w:lineRule="auto"/>
        <w:ind w:firstLine="0"/>
        <w:rPr>
          <w:rFonts w:ascii="Verdana" w:hAnsi="Verdana"/>
          <w:i/>
          <w:sz w:val="20"/>
        </w:rPr>
      </w:pPr>
    </w:p>
    <w:p w:rsidR="003E7AA1" w:rsidRPr="00B06F4D" w:rsidRDefault="003E7AA1">
      <w:pPr>
        <w:pStyle w:val="Tekstpodstawowywcity3"/>
        <w:spacing w:line="240" w:lineRule="auto"/>
        <w:ind w:firstLine="0"/>
        <w:rPr>
          <w:rFonts w:ascii="Verdana" w:hAnsi="Verdana"/>
          <w:i/>
          <w:sz w:val="20"/>
        </w:rPr>
      </w:pPr>
      <w:r w:rsidRPr="00B06F4D">
        <w:rPr>
          <w:rFonts w:ascii="Verdana" w:hAnsi="Verdana"/>
          <w:i/>
          <w:sz w:val="20"/>
        </w:rPr>
        <w:t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</w:t>
      </w:r>
    </w:p>
    <w:p w:rsidR="003E7AA1" w:rsidRPr="00B06F4D" w:rsidRDefault="003E7AA1">
      <w:pPr>
        <w:pStyle w:val="Tekstpodstawowywcity3"/>
        <w:spacing w:line="240" w:lineRule="auto"/>
        <w:ind w:firstLine="0"/>
        <w:rPr>
          <w:rFonts w:ascii="Verdana" w:hAnsi="Verdana"/>
          <w:i/>
          <w:sz w:val="20"/>
        </w:rPr>
      </w:pPr>
    </w:p>
    <w:p w:rsidR="003E7AA1" w:rsidRPr="00B06F4D" w:rsidRDefault="003E7AA1">
      <w:pPr>
        <w:pStyle w:val="Tekstpodstawowywcity3"/>
        <w:spacing w:line="240" w:lineRule="auto"/>
        <w:ind w:firstLine="0"/>
        <w:rPr>
          <w:rFonts w:ascii="Verdana" w:hAnsi="Verdana"/>
          <w:i/>
          <w:sz w:val="20"/>
        </w:rPr>
      </w:pPr>
      <w:r w:rsidRPr="00B06F4D">
        <w:rPr>
          <w:rFonts w:ascii="Verdana" w:hAnsi="Verdana"/>
          <w:i/>
          <w:sz w:val="20"/>
        </w:rPr>
        <w:t>2. W razie wątpliwości, czy określona informacja stanowi tajemnicę Wykonawca zobowiązany jest zwrócić się w formie pisemnej do Zamawiającego o wyjaśnienie takiej wątpliwości.</w:t>
      </w:r>
    </w:p>
    <w:p w:rsidR="003E7AA1" w:rsidRPr="00B06F4D" w:rsidRDefault="003E7AA1">
      <w:pPr>
        <w:pStyle w:val="Tekstpodstawowywcity3"/>
        <w:spacing w:line="240" w:lineRule="auto"/>
        <w:ind w:firstLine="0"/>
        <w:rPr>
          <w:rFonts w:ascii="Verdana" w:hAnsi="Verdana"/>
          <w:i/>
          <w:sz w:val="20"/>
        </w:rPr>
      </w:pPr>
    </w:p>
    <w:p w:rsidR="003E7AA1" w:rsidRPr="00B06F4D" w:rsidRDefault="003E7AA1">
      <w:pPr>
        <w:pStyle w:val="Tekstpodstawowywcity3"/>
        <w:spacing w:line="240" w:lineRule="auto"/>
        <w:ind w:firstLine="0"/>
        <w:rPr>
          <w:rFonts w:ascii="Verdana" w:hAnsi="Verdana"/>
          <w:i/>
          <w:sz w:val="20"/>
        </w:rPr>
      </w:pPr>
      <w:r w:rsidRPr="00B06F4D">
        <w:rPr>
          <w:rFonts w:ascii="Verdana" w:hAnsi="Verdana"/>
          <w:i/>
          <w:sz w:val="20"/>
        </w:rPr>
        <w:t>3. Wykonawca zobowiązuje się do wykorzystania uzyskanych, powyższych informacji jedynie w celu wykonania przedmiotu umowy.</w:t>
      </w:r>
    </w:p>
    <w:p w:rsidR="003E7AA1" w:rsidRPr="00B06F4D" w:rsidRDefault="003E7AA1">
      <w:pPr>
        <w:pStyle w:val="Tekstpodstawowywcity3"/>
        <w:spacing w:line="240" w:lineRule="auto"/>
        <w:ind w:firstLine="0"/>
        <w:rPr>
          <w:rFonts w:ascii="Verdana" w:hAnsi="Verdana"/>
          <w:i/>
          <w:sz w:val="20"/>
        </w:rPr>
      </w:pPr>
    </w:p>
    <w:p w:rsidR="003E7AA1" w:rsidRPr="00B06F4D" w:rsidRDefault="003E7AA1">
      <w:pPr>
        <w:pStyle w:val="Tekstpodstawowywcity3"/>
        <w:spacing w:line="240" w:lineRule="auto"/>
        <w:ind w:firstLine="0"/>
        <w:rPr>
          <w:rFonts w:ascii="Verdana" w:hAnsi="Verdana"/>
          <w:i/>
          <w:sz w:val="20"/>
        </w:rPr>
      </w:pPr>
      <w:r w:rsidRPr="00B06F4D">
        <w:rPr>
          <w:rFonts w:ascii="Verdana" w:hAnsi="Verdana"/>
          <w:i/>
          <w:sz w:val="20"/>
        </w:rPr>
        <w:t>4. Wykonawca zobowiązuje się ujawnić powyższe informacje tylko tym pracownikom Wykonawcy, wobec których ujawnienie takie będzie uzasadnione zakresem, w którym wykonują przedmiot umowy.</w:t>
      </w:r>
    </w:p>
    <w:p w:rsidR="003E7AA1" w:rsidRPr="00B06F4D" w:rsidRDefault="003E7AA1">
      <w:pPr>
        <w:pStyle w:val="Tekstpodstawowywcity3"/>
        <w:spacing w:line="240" w:lineRule="auto"/>
        <w:ind w:firstLine="0"/>
        <w:rPr>
          <w:rFonts w:ascii="Verdana" w:hAnsi="Verdana"/>
          <w:i/>
          <w:sz w:val="20"/>
        </w:rPr>
      </w:pPr>
    </w:p>
    <w:p w:rsidR="003E7AA1" w:rsidRPr="00B06F4D" w:rsidRDefault="003E7AA1">
      <w:pPr>
        <w:pStyle w:val="Tekstpodstawowywcity3"/>
        <w:spacing w:line="240" w:lineRule="auto"/>
        <w:ind w:firstLine="0"/>
        <w:rPr>
          <w:rFonts w:ascii="Verdana" w:hAnsi="Verdana"/>
          <w:i/>
          <w:sz w:val="20"/>
        </w:rPr>
      </w:pPr>
      <w:r w:rsidRPr="00B06F4D">
        <w:rPr>
          <w:rFonts w:ascii="Verdana" w:hAnsi="Verdana"/>
          <w:i/>
          <w:sz w:val="20"/>
        </w:rPr>
        <w:t>5. Powyższe przepisy nie będą miały zastosowania wobec informacji powszechnie znanych</w:t>
      </w:r>
    </w:p>
    <w:p w:rsidR="003E7AA1" w:rsidRPr="00B06F4D" w:rsidRDefault="003E7AA1">
      <w:pPr>
        <w:pStyle w:val="Tekstpodstawowywcity3"/>
        <w:spacing w:line="240" w:lineRule="auto"/>
        <w:ind w:firstLine="0"/>
        <w:rPr>
          <w:rFonts w:ascii="Verdana" w:hAnsi="Verdana"/>
          <w:i/>
          <w:sz w:val="20"/>
        </w:rPr>
      </w:pPr>
    </w:p>
    <w:p w:rsidR="003E7AA1" w:rsidRPr="003E7AA1" w:rsidRDefault="003E7AA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3E7AA1">
        <w:rPr>
          <w:rFonts w:ascii="Verdana" w:hAnsi="Verdana"/>
          <w:sz w:val="20"/>
        </w:rPr>
        <w:t xml:space="preserve"> </w:t>
      </w:r>
    </w:p>
    <w:p w:rsidR="003E7AA1" w:rsidRPr="003E7AA1" w:rsidRDefault="003E7AA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3E7AA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3E7AA1">
        <w:rPr>
          <w:rFonts w:ascii="Verdana" w:hAnsi="Verdana"/>
          <w:sz w:val="20"/>
        </w:rPr>
        <w:t>Zwracamy się o usunięcie wymogu poufności.</w:t>
      </w:r>
      <w:r w:rsidR="00B06F4D">
        <w:rPr>
          <w:rFonts w:ascii="Verdana" w:hAnsi="Verdana"/>
          <w:sz w:val="20"/>
        </w:rPr>
        <w:t xml:space="preserve"> </w:t>
      </w:r>
      <w:r w:rsidRPr="003E7AA1">
        <w:rPr>
          <w:rFonts w:ascii="Verdana" w:hAnsi="Verdana"/>
          <w:sz w:val="20"/>
        </w:rPr>
        <w:t>Niestety klauzula w tym brzmieniu narzuca na nas obwiązek szeroko pojętej poufności, do którego nie możemy się zobowiązać, m.in. przez wzgląd na strukturę korporacyjną naszej organizacji.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</w:t>
      </w:r>
      <w:r w:rsidR="00B06F4D">
        <w:rPr>
          <w:rFonts w:ascii="Verdana" w:hAnsi="Verdana"/>
          <w:b/>
          <w:sz w:val="20"/>
          <w:u w:val="single"/>
        </w:rPr>
        <w:t>ź</w:t>
      </w:r>
      <w:r w:rsidRPr="00315D72">
        <w:rPr>
          <w:rFonts w:ascii="Verdana" w:hAnsi="Verdana"/>
          <w:b/>
          <w:sz w:val="20"/>
          <w:u w:val="single"/>
        </w:rPr>
        <w:t xml:space="preserve">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Pr="00315D72" w:rsidRDefault="0021206B">
      <w:pPr>
        <w:rPr>
          <w:rFonts w:ascii="Verdana" w:hAnsi="Verdana"/>
        </w:rPr>
      </w:pPr>
      <w:bookmarkStart w:id="0" w:name="_GoBack"/>
      <w:bookmarkEnd w:id="0"/>
    </w:p>
    <w:p w:rsidR="00943AEF" w:rsidRDefault="00B06F4D" w:rsidP="00B06F4D">
      <w:pPr>
        <w:jc w:val="both"/>
        <w:rPr>
          <w:rFonts w:ascii="Verdana" w:hAnsi="Verdana"/>
        </w:rPr>
      </w:pPr>
      <w:r>
        <w:rPr>
          <w:rFonts w:ascii="Verdana" w:hAnsi="Verdana"/>
        </w:rPr>
        <w:t>Zamawiający nie wyraża zgody na usunięcie klauzuli poufności zawartej w § 13 Wzoru umowy. Tym niemniej zapis § 13 ust. 4</w:t>
      </w:r>
      <w:r w:rsidR="00874AA6">
        <w:rPr>
          <w:rFonts w:ascii="Verdana" w:hAnsi="Verdana"/>
        </w:rPr>
        <w:t xml:space="preserve"> Wzoru umowy</w:t>
      </w:r>
      <w:r>
        <w:rPr>
          <w:rFonts w:ascii="Verdana" w:hAnsi="Verdana"/>
        </w:rPr>
        <w:t xml:space="preserve"> otrzymuje nowe brzmienie:</w:t>
      </w:r>
    </w:p>
    <w:p w:rsidR="00B06F4D" w:rsidRDefault="00B06F4D" w:rsidP="00B06F4D">
      <w:pPr>
        <w:jc w:val="both"/>
        <w:rPr>
          <w:rFonts w:ascii="Verdana" w:hAnsi="Verdana"/>
        </w:rPr>
      </w:pPr>
    </w:p>
    <w:p w:rsidR="00746A78" w:rsidRDefault="00746A78" w:rsidP="00B06F4D">
      <w:pPr>
        <w:jc w:val="both"/>
        <w:rPr>
          <w:rFonts w:ascii="Verdana" w:hAnsi="Verdana"/>
          <w:i/>
        </w:rPr>
      </w:pPr>
      <w:r w:rsidRPr="00874AA6">
        <w:rPr>
          <w:rFonts w:ascii="Verdana" w:hAnsi="Verdana"/>
          <w:i/>
        </w:rPr>
        <w:t>Wykonawca zobowiązuje się ujawnić powyższe informacje tylko tym pracownikom</w:t>
      </w:r>
      <w:r w:rsidR="00075C43">
        <w:rPr>
          <w:rFonts w:ascii="Verdana" w:hAnsi="Verdana"/>
          <w:i/>
        </w:rPr>
        <w:t xml:space="preserve"> wykonawcy,</w:t>
      </w:r>
      <w:r w:rsidRPr="00874AA6">
        <w:rPr>
          <w:rFonts w:ascii="Verdana" w:hAnsi="Verdana"/>
          <w:i/>
        </w:rPr>
        <w:t xml:space="preserve"> </w:t>
      </w:r>
      <w:r w:rsidR="00874AA6" w:rsidRPr="00874AA6">
        <w:rPr>
          <w:rFonts w:ascii="Verdana" w:hAnsi="Verdana"/>
          <w:i/>
        </w:rPr>
        <w:t>podw</w:t>
      </w:r>
      <w:r w:rsidRPr="00874AA6">
        <w:rPr>
          <w:rFonts w:ascii="Verdana" w:hAnsi="Verdana"/>
          <w:i/>
        </w:rPr>
        <w:t>ykonawcy</w:t>
      </w:r>
      <w:r w:rsidR="00874AA6" w:rsidRPr="00874AA6">
        <w:rPr>
          <w:rFonts w:ascii="Verdana" w:hAnsi="Verdana"/>
          <w:i/>
        </w:rPr>
        <w:t xml:space="preserve"> i podmiotom współpracującym w wykonywaniu umowy i ich pracownikom</w:t>
      </w:r>
      <w:r w:rsidRPr="00874AA6">
        <w:rPr>
          <w:rFonts w:ascii="Verdana" w:hAnsi="Verdana"/>
          <w:i/>
        </w:rPr>
        <w:t>, wobec których ujawnienie takie będzie uzasadnione zakresem, w kt</w:t>
      </w:r>
      <w:r w:rsidR="00874AA6">
        <w:rPr>
          <w:rFonts w:ascii="Verdana" w:hAnsi="Verdana"/>
          <w:i/>
        </w:rPr>
        <w:t>órym wykonują przedmiot umowy.</w:t>
      </w:r>
    </w:p>
    <w:p w:rsidR="00874AA6" w:rsidRDefault="00874AA6" w:rsidP="00B06F4D">
      <w:pPr>
        <w:jc w:val="both"/>
        <w:rPr>
          <w:rFonts w:ascii="Verdana" w:hAnsi="Verdana"/>
          <w:i/>
        </w:rPr>
      </w:pPr>
    </w:p>
    <w:p w:rsidR="00874AA6" w:rsidRDefault="00874AA6" w:rsidP="00B06F4D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Jednocześnie Zamawiający publikuje na stronie internetowej </w:t>
      </w:r>
      <w:hyperlink r:id="rId7" w:history="1">
        <w:r w:rsidRPr="00527BAC">
          <w:rPr>
            <w:rStyle w:val="Hipercze"/>
            <w:rFonts w:ascii="Verdana" w:hAnsi="Verdana"/>
          </w:rPr>
          <w:t>www.dzp.agh.edu.pl</w:t>
        </w:r>
      </w:hyperlink>
      <w:r>
        <w:rPr>
          <w:rFonts w:ascii="Verdana" w:hAnsi="Verdana"/>
        </w:rPr>
        <w:t xml:space="preserve"> </w:t>
      </w:r>
      <w:r w:rsidR="00323A67">
        <w:rPr>
          <w:rFonts w:ascii="Verdana" w:hAnsi="Verdana"/>
        </w:rPr>
        <w:br/>
        <w:t>II Z</w:t>
      </w:r>
      <w:r>
        <w:rPr>
          <w:rFonts w:ascii="Verdana" w:hAnsi="Verdana"/>
        </w:rPr>
        <w:t>modyfikowany Wzór umowy.</w:t>
      </w:r>
    </w:p>
    <w:p w:rsidR="00874AA6" w:rsidRDefault="00874AA6" w:rsidP="00B06F4D">
      <w:pPr>
        <w:jc w:val="both"/>
        <w:rPr>
          <w:rFonts w:ascii="Verdana" w:hAnsi="Verdana"/>
        </w:rPr>
      </w:pPr>
    </w:p>
    <w:p w:rsidR="00874AA6" w:rsidRPr="00874AA6" w:rsidRDefault="00874AA6" w:rsidP="00B06F4D">
      <w:pPr>
        <w:jc w:val="both"/>
        <w:rPr>
          <w:rFonts w:ascii="Verdana" w:hAnsi="Verdana"/>
          <w:b/>
          <w:i/>
        </w:rPr>
      </w:pPr>
      <w:r w:rsidRPr="00874AA6">
        <w:rPr>
          <w:rFonts w:ascii="Verdana" w:hAnsi="Verdana"/>
          <w:b/>
          <w:i/>
        </w:rPr>
        <w:t>Treść niniejszej odpowiedzi staje się integralną częścią SIWZ. Termin składania ofert ulega zmianie, o czym Zamawiający powiadamia w odrębnych pismach.</w:t>
      </w:r>
    </w:p>
    <w:sectPr w:rsidR="00874AA6" w:rsidRPr="00874AA6" w:rsidSect="00B06F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198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504F" w:rsidRDefault="0021504F">
      <w:r>
        <w:separator/>
      </w:r>
    </w:p>
  </w:endnote>
  <w:endnote w:type="continuationSeparator" w:id="0">
    <w:p w:rsidR="0021504F" w:rsidRDefault="00215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23A67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504F" w:rsidRDefault="0021504F">
      <w:r>
        <w:separator/>
      </w:r>
    </w:p>
  </w:footnote>
  <w:footnote w:type="continuationSeparator" w:id="0">
    <w:p w:rsidR="0021504F" w:rsidRDefault="002150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AA1" w:rsidRDefault="003E7A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323A67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23A67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504F"/>
    <w:rsid w:val="000607BF"/>
    <w:rsid w:val="00075C43"/>
    <w:rsid w:val="000A2D5C"/>
    <w:rsid w:val="000C4220"/>
    <w:rsid w:val="000D254E"/>
    <w:rsid w:val="001102A4"/>
    <w:rsid w:val="00130D1C"/>
    <w:rsid w:val="00180DBD"/>
    <w:rsid w:val="0021206B"/>
    <w:rsid w:val="0021504F"/>
    <w:rsid w:val="002405E1"/>
    <w:rsid w:val="00315D72"/>
    <w:rsid w:val="00323A67"/>
    <w:rsid w:val="00333103"/>
    <w:rsid w:val="00347E12"/>
    <w:rsid w:val="003B15E7"/>
    <w:rsid w:val="003E7AA1"/>
    <w:rsid w:val="003F7802"/>
    <w:rsid w:val="00476899"/>
    <w:rsid w:val="00542F2E"/>
    <w:rsid w:val="005A7BE4"/>
    <w:rsid w:val="0061472E"/>
    <w:rsid w:val="00721200"/>
    <w:rsid w:val="00746A78"/>
    <w:rsid w:val="00775A72"/>
    <w:rsid w:val="007B12A7"/>
    <w:rsid w:val="00825F26"/>
    <w:rsid w:val="0083033C"/>
    <w:rsid w:val="00874AA6"/>
    <w:rsid w:val="00943AEF"/>
    <w:rsid w:val="009B3CE0"/>
    <w:rsid w:val="009F4EC1"/>
    <w:rsid w:val="00A17896"/>
    <w:rsid w:val="00A27DDB"/>
    <w:rsid w:val="00A45032"/>
    <w:rsid w:val="00B06F4D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dzp.agh.edu.pl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323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Jarosław Grzech</dc:creator>
  <cp:keywords/>
  <dc:description/>
  <cp:lastModifiedBy>Jarosław Grzech</cp:lastModifiedBy>
  <cp:revision>2</cp:revision>
  <cp:lastPrinted>2019-05-09T06:27:00Z</cp:lastPrinted>
  <dcterms:created xsi:type="dcterms:W3CDTF">2019-05-09T06:29:00Z</dcterms:created>
  <dcterms:modified xsi:type="dcterms:W3CDTF">2019-05-09T06:29:00Z</dcterms:modified>
</cp:coreProperties>
</file>