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A731C" w:rsidP="00007727">
      <w:pPr>
        <w:jc w:val="right"/>
        <w:rPr>
          <w:b/>
          <w:bCs/>
          <w:sz w:val="24"/>
        </w:rPr>
      </w:pPr>
      <w:r w:rsidRPr="00DA731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A731C">
        <w:rPr>
          <w:sz w:val="24"/>
        </w:rPr>
        <w:t>2019-05-10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A731C" w:rsidRPr="00DA731C" w:rsidRDefault="00DA731C" w:rsidP="00173B20">
      <w:pPr>
        <w:spacing w:after="40"/>
        <w:rPr>
          <w:b/>
          <w:bCs/>
          <w:sz w:val="24"/>
        </w:rPr>
      </w:pPr>
      <w:r w:rsidRPr="00DA731C">
        <w:rPr>
          <w:b/>
          <w:bCs/>
          <w:sz w:val="24"/>
        </w:rPr>
        <w:t>Akademia Górniczo - Hutnicza</w:t>
      </w:r>
    </w:p>
    <w:p w:rsidR="00DA731C" w:rsidRPr="00DA731C" w:rsidRDefault="00DA731C" w:rsidP="00173B20">
      <w:pPr>
        <w:spacing w:after="40"/>
        <w:rPr>
          <w:b/>
          <w:bCs/>
          <w:sz w:val="24"/>
        </w:rPr>
      </w:pPr>
      <w:r w:rsidRPr="00DA731C">
        <w:rPr>
          <w:b/>
          <w:bCs/>
          <w:sz w:val="24"/>
        </w:rPr>
        <w:t>im. Stanisława Staszica w Krakowie</w:t>
      </w:r>
    </w:p>
    <w:p w:rsidR="00A80738" w:rsidRDefault="00DA731C" w:rsidP="00173B20">
      <w:pPr>
        <w:spacing w:after="40"/>
        <w:rPr>
          <w:b/>
          <w:bCs/>
          <w:sz w:val="24"/>
        </w:rPr>
      </w:pPr>
      <w:r w:rsidRPr="00DA731C">
        <w:rPr>
          <w:b/>
          <w:bCs/>
          <w:sz w:val="24"/>
        </w:rPr>
        <w:t>Dział Zamówień Publicznych</w:t>
      </w:r>
    </w:p>
    <w:p w:rsidR="00A80738" w:rsidRPr="00173B20" w:rsidRDefault="00DA731C" w:rsidP="00A80738">
      <w:pPr>
        <w:rPr>
          <w:bCs/>
          <w:sz w:val="24"/>
        </w:rPr>
      </w:pPr>
      <w:r w:rsidRPr="00DA731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A731C">
        <w:rPr>
          <w:bCs/>
          <w:sz w:val="24"/>
        </w:rPr>
        <w:t>30</w:t>
      </w:r>
    </w:p>
    <w:p w:rsidR="00A80738" w:rsidRPr="00173B20" w:rsidRDefault="00DA731C" w:rsidP="00A80738">
      <w:pPr>
        <w:rPr>
          <w:bCs/>
          <w:sz w:val="24"/>
        </w:rPr>
      </w:pPr>
      <w:r w:rsidRPr="00DA731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A731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A731C" w:rsidRPr="00DA731C">
        <w:rPr>
          <w:b/>
          <w:sz w:val="24"/>
          <w:szCs w:val="24"/>
        </w:rPr>
        <w:t>KC-zp.272-219/19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A731C" w:rsidRPr="00DA731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363B67" w:rsidRDefault="00DA731C" w:rsidP="00C659E2">
      <w:pPr>
        <w:pStyle w:val="Tekstpodstawowywcity"/>
        <w:spacing w:before="120" w:after="240"/>
        <w:ind w:firstLine="0"/>
        <w:jc w:val="center"/>
      </w:pPr>
      <w:r w:rsidRPr="00DA731C">
        <w:rPr>
          <w:b/>
        </w:rPr>
        <w:t xml:space="preserve">naprawa i konserwacja instalacji wentylacyjnych zlokalizowanych w obiektach MS </w:t>
      </w:r>
      <w:r w:rsidRPr="00363B67">
        <w:rPr>
          <w:b/>
        </w:rPr>
        <w:t>AGH w Krakowie - KC-zp.272-219/19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363B67">
        <w:rPr>
          <w:sz w:val="24"/>
          <w:szCs w:val="24"/>
        </w:rPr>
        <w:t xml:space="preserve">Zamawiający na podstawie art. 86 ust. 5 </w:t>
      </w:r>
      <w:r w:rsidR="004C7E9B" w:rsidRPr="00363B67">
        <w:rPr>
          <w:bCs/>
          <w:sz w:val="24"/>
          <w:szCs w:val="24"/>
        </w:rPr>
        <w:t xml:space="preserve">ustawy z dnia </w:t>
      </w:r>
      <w:r w:rsidR="004C7E9B" w:rsidRPr="00363B67">
        <w:rPr>
          <w:sz w:val="24"/>
          <w:szCs w:val="24"/>
        </w:rPr>
        <w:t xml:space="preserve">29 stycznia 2004 roku Prawo Zamówień Publicznych </w:t>
      </w:r>
      <w:r w:rsidR="00C941B3" w:rsidRPr="00363B67">
        <w:rPr>
          <w:sz w:val="24"/>
          <w:szCs w:val="24"/>
        </w:rPr>
        <w:t>(Dz. U. z 2018 r. poz. 1986 ze zm.)</w:t>
      </w:r>
      <w:r w:rsidR="00490DC0" w:rsidRPr="00363B67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A731C" w:rsidRPr="00DA731C">
        <w:rPr>
          <w:sz w:val="24"/>
          <w:szCs w:val="24"/>
        </w:rPr>
        <w:t>10/05/2019</w:t>
      </w:r>
      <w:r w:rsidR="00FF4AB1" w:rsidRPr="00FF4AB1">
        <w:rPr>
          <w:sz w:val="24"/>
          <w:szCs w:val="24"/>
        </w:rPr>
        <w:t xml:space="preserve"> o godz. </w:t>
      </w:r>
      <w:r w:rsidR="00DA731C" w:rsidRPr="00DA731C">
        <w:rPr>
          <w:sz w:val="24"/>
          <w:szCs w:val="24"/>
        </w:rPr>
        <w:t>08:30</w:t>
      </w:r>
      <w:r w:rsidR="00FF4AB1">
        <w:rPr>
          <w:sz w:val="24"/>
          <w:szCs w:val="24"/>
        </w:rPr>
        <w:t>.</w:t>
      </w:r>
    </w:p>
    <w:p w:rsidR="00363B6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A731C" w:rsidP="00A80738">
      <w:pPr>
        <w:spacing w:before="120" w:after="120"/>
        <w:jc w:val="both"/>
        <w:rPr>
          <w:sz w:val="24"/>
          <w:szCs w:val="24"/>
        </w:rPr>
      </w:pPr>
      <w:r w:rsidRPr="00DA731C">
        <w:rPr>
          <w:sz w:val="24"/>
          <w:szCs w:val="24"/>
        </w:rPr>
        <w:t>480 000.00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363B67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363B67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363B67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363B67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363B67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363B67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363B67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A731C" w:rsidRPr="00493F8C" w:rsidTr="00A83ED3">
        <w:tc>
          <w:tcPr>
            <w:tcW w:w="706" w:type="dxa"/>
            <w:shd w:val="clear" w:color="auto" w:fill="auto"/>
            <w:vAlign w:val="center"/>
          </w:tcPr>
          <w:p w:rsidR="00DA731C" w:rsidRPr="00490DC0" w:rsidRDefault="00DA731C" w:rsidP="00363B67">
            <w:pPr>
              <w:spacing w:before="120" w:after="120"/>
              <w:jc w:val="center"/>
            </w:pPr>
            <w:r w:rsidRPr="00DA731C">
              <w:t>1</w:t>
            </w:r>
          </w:p>
        </w:tc>
        <w:tc>
          <w:tcPr>
            <w:tcW w:w="2696" w:type="dxa"/>
            <w:shd w:val="clear" w:color="auto" w:fill="auto"/>
          </w:tcPr>
          <w:p w:rsidR="00DA731C" w:rsidRPr="00490DC0" w:rsidRDefault="00DA731C" w:rsidP="00363B67">
            <w:pPr>
              <w:spacing w:before="40"/>
              <w:jc w:val="center"/>
            </w:pPr>
            <w:r w:rsidRPr="00DA731C">
              <w:t>TERMO-SERWIS Technika Grzewcza i Sanitarna</w:t>
            </w:r>
          </w:p>
          <w:p w:rsidR="00DA731C" w:rsidRPr="00490DC0" w:rsidRDefault="00DA731C" w:rsidP="00363B67">
            <w:pPr>
              <w:jc w:val="center"/>
            </w:pPr>
            <w:r w:rsidRPr="00DA731C">
              <w:t xml:space="preserve">ul. </w:t>
            </w:r>
            <w:proofErr w:type="spellStart"/>
            <w:r w:rsidRPr="00DA731C">
              <w:t>J.Lea</w:t>
            </w:r>
            <w:proofErr w:type="spellEnd"/>
            <w:r w:rsidRPr="00490DC0">
              <w:t xml:space="preserve"> </w:t>
            </w:r>
            <w:r w:rsidRPr="00DA731C">
              <w:t>116</w:t>
            </w:r>
          </w:p>
          <w:p w:rsidR="00DA731C" w:rsidRPr="00490DC0" w:rsidRDefault="00DA731C" w:rsidP="00363B67">
            <w:pPr>
              <w:spacing w:after="40"/>
              <w:jc w:val="center"/>
            </w:pPr>
            <w:r w:rsidRPr="00DA731C">
              <w:t>30-133</w:t>
            </w:r>
            <w:r w:rsidRPr="00490DC0">
              <w:t xml:space="preserve"> </w:t>
            </w:r>
            <w:r w:rsidRPr="00DA73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31C" w:rsidRPr="00490DC0" w:rsidRDefault="00DA731C" w:rsidP="00363B67">
            <w:pPr>
              <w:spacing w:before="120" w:after="120"/>
              <w:jc w:val="center"/>
            </w:pPr>
            <w:r w:rsidRPr="00DA731C">
              <w:t>478 915.20 zł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DA731C" w:rsidRPr="00490DC0" w:rsidRDefault="00DA731C" w:rsidP="00363B67">
            <w:pPr>
              <w:spacing w:before="120" w:after="120"/>
              <w:jc w:val="center"/>
            </w:pPr>
            <w:r w:rsidRPr="00DA731C">
              <w:t>36 miesięcy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31C" w:rsidRPr="00490DC0" w:rsidRDefault="00DA731C" w:rsidP="00363B67">
            <w:pPr>
              <w:spacing w:before="120" w:after="120"/>
              <w:jc w:val="center"/>
            </w:pPr>
            <w:r w:rsidRPr="00DA731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31C" w:rsidRPr="00490DC0" w:rsidRDefault="00DA731C" w:rsidP="00363B67">
            <w:pPr>
              <w:spacing w:before="120" w:after="120"/>
              <w:jc w:val="center"/>
            </w:pPr>
            <w:r w:rsidRPr="00DA731C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611" w:rsidRDefault="00954611">
      <w:r>
        <w:separator/>
      </w:r>
    </w:p>
  </w:endnote>
  <w:endnote w:type="continuationSeparator" w:id="0">
    <w:p w:rsidR="00954611" w:rsidRDefault="00954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B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B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461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611" w:rsidRDefault="00954611">
      <w:r>
        <w:separator/>
      </w:r>
    </w:p>
  </w:footnote>
  <w:footnote w:type="continuationSeparator" w:id="0">
    <w:p w:rsidR="00954611" w:rsidRDefault="00954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31C" w:rsidRDefault="00DA73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31C" w:rsidRDefault="00DA73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31C" w:rsidRDefault="00DA73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611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63B67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54611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A731C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2019-05-10T07:26:00Z</dcterms:created>
  <dcterms:modified xsi:type="dcterms:W3CDTF">2019-05-10T07:27:00Z</dcterms:modified>
</cp:coreProperties>
</file>