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430A9F" w:rsidRDefault="00986B80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bookmarkStart w:id="0" w:name="_GoBack"/>
      <w:bookmarkEnd w:id="0"/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986B80" w:rsidRPr="00986B80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986B80" w:rsidRPr="00986B80">
        <w:rPr>
          <w:rFonts w:ascii="Times New Roman" w:hAnsi="Times New Roman"/>
          <w:b/>
          <w:sz w:val="24"/>
          <w:szCs w:val="24"/>
        </w:rPr>
        <w:t>dostawa praski śrubowej do tabletkowania dla laboratorium w części dydaktyczno-badawczej Centrum energetyki - KC-zp.272-305/19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7CD9" w:rsidRDefault="00337CD9">
      <w:pPr>
        <w:spacing w:after="0" w:line="240" w:lineRule="auto"/>
      </w:pPr>
      <w:r>
        <w:separator/>
      </w:r>
    </w:p>
  </w:endnote>
  <w:endnote w:type="continuationSeparator" w:id="0">
    <w:p w:rsidR="00337CD9" w:rsidRDefault="00337C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986B80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986B80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86B8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6B8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6B8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986B8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7CD9" w:rsidRDefault="00337CD9">
      <w:pPr>
        <w:spacing w:after="0" w:line="240" w:lineRule="auto"/>
      </w:pPr>
      <w:r>
        <w:separator/>
      </w:r>
    </w:p>
  </w:footnote>
  <w:footnote w:type="continuationSeparator" w:id="0">
    <w:p w:rsidR="00337CD9" w:rsidRDefault="00337C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986B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986B8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986B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revisionView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7CD9"/>
    <w:rsid w:val="000563B7"/>
    <w:rsid w:val="000E6C60"/>
    <w:rsid w:val="001F4E82"/>
    <w:rsid w:val="00337CD9"/>
    <w:rsid w:val="003D1274"/>
    <w:rsid w:val="00430A9F"/>
    <w:rsid w:val="005E5BD1"/>
    <w:rsid w:val="00623F70"/>
    <w:rsid w:val="00927537"/>
    <w:rsid w:val="00986B80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990</Characters>
  <Application>Microsoft Office Word</Application>
  <DocSecurity>0</DocSecurity>
  <Lines>8</Lines>
  <Paragraphs>2</Paragraphs>
  <ScaleCrop>false</ScaleCrop>
  <Company/>
  <LinksUpToDate>false</LinksUpToDate>
  <CharactersWithSpaces>1152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2019-05-07T10:51:00Z</dcterms:created>
  <dcterms:modified xsi:type="dcterms:W3CDTF">2019-05-07T10:51:00Z</dcterms:modified>
</cp:coreProperties>
</file>