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B1E" w:rsidRPr="00D64B1E" w:rsidRDefault="00D64B1E" w:rsidP="00D64B1E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D64B1E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WER_poziom_pl-1_rgb" style="width:453.9pt;height:57.6pt;visibility:visible;mso-wrap-style:square">
            <v:imagedata r:id="rId7" o:title="FE_POWER_poziom_pl-1_rgb"/>
          </v:shape>
        </w:pict>
      </w:r>
    </w:p>
    <w:p w:rsidR="00D64B1E" w:rsidRPr="00D64B1E" w:rsidRDefault="00D64B1E" w:rsidP="00D64B1E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D64B1E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D64B1E" w:rsidRPr="00D64B1E" w:rsidRDefault="00D64B1E" w:rsidP="00D64B1E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D64B1E">
        <w:rPr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3" o:spid="_x0000_s1026" type="#_x0000_t32" style="position:absolute;left:0;text-align:left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"/>
        </w:pict>
      </w:r>
      <w:r w:rsidRPr="00D64B1E">
        <w:rPr>
          <w:rFonts w:ascii="Arial" w:hAnsi="Arial" w:cs="Arial"/>
          <w:sz w:val="16"/>
          <w:szCs w:val="16"/>
        </w:rPr>
        <w:t>POWR.03.05.00-00-Z209/17</w:t>
      </w:r>
    </w:p>
    <w:p w:rsidR="00D64B1E" w:rsidRDefault="00D64B1E">
      <w:pPr>
        <w:rPr>
          <w:b/>
          <w:bCs/>
          <w:sz w:val="24"/>
        </w:rPr>
      </w:pPr>
    </w:p>
    <w:p w:rsidR="003A6414" w:rsidRPr="003A6414" w:rsidRDefault="003A6414">
      <w:pPr>
        <w:rPr>
          <w:b/>
          <w:bCs/>
          <w:sz w:val="24"/>
        </w:rPr>
      </w:pPr>
      <w:r w:rsidRPr="003A6414">
        <w:rPr>
          <w:b/>
          <w:bCs/>
          <w:sz w:val="24"/>
        </w:rPr>
        <w:t>Politechnika Rzeszowska</w:t>
      </w:r>
    </w:p>
    <w:p w:rsidR="003F0CBE" w:rsidRDefault="003A6414">
      <w:pPr>
        <w:rPr>
          <w:b/>
          <w:bCs/>
          <w:sz w:val="24"/>
        </w:rPr>
      </w:pPr>
      <w:r w:rsidRPr="003A6414">
        <w:rPr>
          <w:b/>
          <w:bCs/>
          <w:sz w:val="24"/>
        </w:rPr>
        <w:t>Dział Logistyki i Zamówień Publicznych</w:t>
      </w:r>
    </w:p>
    <w:p w:rsidR="003F0CBE" w:rsidRDefault="003A6414">
      <w:pPr>
        <w:rPr>
          <w:b/>
          <w:bCs/>
          <w:sz w:val="24"/>
        </w:rPr>
      </w:pPr>
      <w:r w:rsidRPr="003A6414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3A6414">
        <w:rPr>
          <w:b/>
          <w:bCs/>
          <w:sz w:val="24"/>
        </w:rPr>
        <w:t>12</w:t>
      </w:r>
    </w:p>
    <w:p w:rsidR="003F0CBE" w:rsidRDefault="003A6414">
      <w:pPr>
        <w:rPr>
          <w:b/>
          <w:bCs/>
          <w:sz w:val="24"/>
        </w:rPr>
      </w:pPr>
      <w:r w:rsidRPr="003A6414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3A6414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A6414" w:rsidRPr="003A6414">
        <w:rPr>
          <w:b/>
          <w:bCs/>
          <w:sz w:val="24"/>
        </w:rPr>
        <w:t>NA/O/136/2019/6</w:t>
      </w:r>
      <w:r>
        <w:rPr>
          <w:sz w:val="24"/>
        </w:rPr>
        <w:tab/>
        <w:t xml:space="preserve"> </w:t>
      </w:r>
      <w:r w:rsidR="003A6414" w:rsidRPr="003A6414">
        <w:rPr>
          <w:sz w:val="24"/>
        </w:rPr>
        <w:t>Rzeszów</w:t>
      </w:r>
      <w:r>
        <w:rPr>
          <w:sz w:val="24"/>
        </w:rPr>
        <w:t xml:space="preserve"> dnia: </w:t>
      </w:r>
      <w:r w:rsidR="003A6414" w:rsidRPr="003A6414">
        <w:rPr>
          <w:sz w:val="24"/>
        </w:rPr>
        <w:t>2019-05-07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3A6414" w:rsidRPr="003A6414">
        <w:rPr>
          <w:sz w:val="24"/>
          <w:szCs w:val="24"/>
        </w:rPr>
        <w:t>(</w:t>
      </w:r>
      <w:proofErr w:type="spellStart"/>
      <w:r w:rsidR="003A6414" w:rsidRPr="003A6414">
        <w:rPr>
          <w:sz w:val="24"/>
          <w:szCs w:val="24"/>
        </w:rPr>
        <w:t>t.j</w:t>
      </w:r>
      <w:proofErr w:type="spellEnd"/>
      <w:r w:rsidR="003A6414" w:rsidRPr="003A6414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A6414" w:rsidRPr="003A6414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3A6414">
      <w:pPr>
        <w:spacing w:line="360" w:lineRule="auto"/>
        <w:jc w:val="both"/>
        <w:rPr>
          <w:sz w:val="24"/>
        </w:rPr>
      </w:pPr>
      <w:r w:rsidRPr="003A6414">
        <w:rPr>
          <w:b/>
          <w:sz w:val="24"/>
        </w:rPr>
        <w:t>Przeprowadzenie certyfikowanych egzaminów Microsoft MTA - Windows Server - Windows Server zaawansowany 2019 dla 8 osób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3A6414" w:rsidRPr="003A641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A6414">
      <w:pPr>
        <w:spacing w:line="360" w:lineRule="auto"/>
        <w:jc w:val="both"/>
        <w:rPr>
          <w:sz w:val="24"/>
        </w:rPr>
      </w:pPr>
      <w:r w:rsidRPr="003A6414">
        <w:rPr>
          <w:sz w:val="24"/>
        </w:rPr>
        <w:t>W postępowaniu nie została złożona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020DF5" w:rsidP="003E4C85">
      <w:pPr>
        <w:spacing w:line="360" w:lineRule="auto"/>
        <w:rPr>
          <w:i/>
          <w:sz w:val="24"/>
        </w:rPr>
      </w:pPr>
      <w:bookmarkStart w:id="0" w:name="_GoBack"/>
      <w:bookmarkEnd w:id="0"/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E88" w:rsidRDefault="00B82E88">
      <w:r>
        <w:separator/>
      </w:r>
    </w:p>
  </w:endnote>
  <w:endnote w:type="continuationSeparator" w:id="0">
    <w:p w:rsidR="00B82E88" w:rsidRDefault="00B82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E4C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2E8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E88" w:rsidRDefault="00B82E88">
      <w:r>
        <w:separator/>
      </w:r>
    </w:p>
  </w:footnote>
  <w:footnote w:type="continuationSeparator" w:id="0">
    <w:p w:rsidR="00B82E88" w:rsidRDefault="00B82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414" w:rsidRDefault="003A64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414" w:rsidRDefault="003A64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414" w:rsidRDefault="003A64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E88"/>
    <w:rsid w:val="00020DF5"/>
    <w:rsid w:val="000345C2"/>
    <w:rsid w:val="00047A30"/>
    <w:rsid w:val="001B1480"/>
    <w:rsid w:val="002D47D4"/>
    <w:rsid w:val="00372CE9"/>
    <w:rsid w:val="003A6414"/>
    <w:rsid w:val="003E4C85"/>
    <w:rsid w:val="003F0CBE"/>
    <w:rsid w:val="00420F05"/>
    <w:rsid w:val="005644C6"/>
    <w:rsid w:val="006E6C0F"/>
    <w:rsid w:val="007450AC"/>
    <w:rsid w:val="007A2D48"/>
    <w:rsid w:val="009553F8"/>
    <w:rsid w:val="00A86662"/>
    <w:rsid w:val="00AF7988"/>
    <w:rsid w:val="00B1578C"/>
    <w:rsid w:val="00B82E88"/>
    <w:rsid w:val="00BA77A9"/>
    <w:rsid w:val="00BF7AFB"/>
    <w:rsid w:val="00CC422D"/>
    <w:rsid w:val="00CE52C3"/>
    <w:rsid w:val="00D64B1E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3"/>
      </o:rules>
    </o:shapelayout>
  </w:shapeDefaults>
  <w:decimalSymbol w:val=","/>
  <w:listSeparator w:val=";"/>
  <w15:chartTrackingRefBased/>
  <w15:docId w15:val="{0DD84E7A-1AB9-4861-A3B4-06BACA49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199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2001-02-25T08:00:00Z</cp:lastPrinted>
  <dcterms:created xsi:type="dcterms:W3CDTF">2019-05-07T08:49:00Z</dcterms:created>
  <dcterms:modified xsi:type="dcterms:W3CDTF">2019-05-07T08:59:00Z</dcterms:modified>
</cp:coreProperties>
</file>