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26301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Pr="0026301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8C4AC4">
        <w:rPr>
          <w:rFonts w:ascii="Times New Roman" w:eastAsia="Calibri" w:hAnsi="Times New Roman" w:cs="Times New Roman"/>
          <w:b/>
          <w:bCs/>
          <w:sz w:val="24"/>
          <w:szCs w:val="24"/>
        </w:rPr>
        <w:t>129</w:t>
      </w:r>
      <w:r w:rsidR="001167DC" w:rsidRPr="0026301B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6301B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9</w:t>
      </w:r>
      <w:r w:rsidRPr="0026301B">
        <w:rPr>
          <w:rFonts w:ascii="Times New Roman" w:eastAsia="Calibri" w:hAnsi="Times New Roman" w:cs="Times New Roman"/>
          <w:sz w:val="24"/>
          <w:szCs w:val="24"/>
        </w:rPr>
        <w:t>-</w:t>
      </w:r>
      <w:r w:rsidR="00CF3689" w:rsidRPr="0026301B">
        <w:rPr>
          <w:rFonts w:ascii="Times New Roman" w:eastAsia="Calibri" w:hAnsi="Times New Roman" w:cs="Times New Roman"/>
          <w:sz w:val="24"/>
          <w:szCs w:val="24"/>
        </w:rPr>
        <w:t>0</w:t>
      </w:r>
      <w:r w:rsidR="005641DA">
        <w:rPr>
          <w:rFonts w:ascii="Times New Roman" w:eastAsia="Calibri" w:hAnsi="Times New Roman" w:cs="Times New Roman"/>
          <w:sz w:val="24"/>
          <w:szCs w:val="24"/>
        </w:rPr>
        <w:t>5-06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F1A50" w:rsidRPr="0026301B" w:rsidRDefault="00916155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A85876" w:rsidRPr="0026301B" w:rsidRDefault="00916155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01B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641DA" w:rsidRDefault="005641DA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26301B" w:rsidRDefault="008C4AC4" w:rsidP="0091615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C4AC4">
        <w:rPr>
          <w:rFonts w:ascii="Times New Roman" w:hAnsi="Times New Roman" w:cs="Times New Roman"/>
          <w:b/>
          <w:sz w:val="24"/>
          <w:szCs w:val="24"/>
        </w:rPr>
        <w:t>Wykonanie planów ewakuacji dla budynków Politechniki Rzeszowskiej</w:t>
      </w:r>
    </w:p>
    <w:p w:rsidR="008C4AC4" w:rsidRDefault="008C4AC4" w:rsidP="00C726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1DA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2645" w:rsidRPr="005641DA" w:rsidRDefault="00A85876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>Pytanie</w:t>
      </w:r>
      <w:r w:rsidR="00267DCF" w:rsidRPr="005641DA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5641DA" w:rsidRPr="005641DA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641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Czy Zamawiający wymaga dokonania inwentaryzacji (w zakresie niezbędnym do opracowania planów) w obiektach dla których Zamawiający udostępnia rzuty w celu ich weryfikacji co do stanu rzeczywistego i aktualizacji?</w:t>
      </w:r>
    </w:p>
    <w:p w:rsidR="00C72645" w:rsidRPr="005641DA" w:rsidRDefault="00C72645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C72645" w:rsidRPr="005641DA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1DA">
        <w:rPr>
          <w:rFonts w:ascii="Times New Roman" w:hAnsi="Times New Roman" w:cs="Times New Roman"/>
          <w:sz w:val="24"/>
          <w:szCs w:val="24"/>
        </w:rPr>
        <w:t>Tak.</w:t>
      </w:r>
    </w:p>
    <w:p w:rsidR="005641DA" w:rsidRPr="005641DA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C4AC4" w:rsidRPr="005641DA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>Pytanie</w:t>
      </w:r>
      <w:r w:rsidR="00267DCF" w:rsidRPr="005641DA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5641DA" w:rsidRPr="005641DA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641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Czy Zamawiający wymaga wykonania zwymiarowanych rzutów poszczególnych kondygnacji wszystkich obiektów dla których nie udostępnia podkładów?</w:t>
      </w:r>
    </w:p>
    <w:p w:rsidR="008C4AC4" w:rsidRPr="005641DA" w:rsidRDefault="008C4AC4" w:rsidP="005641DA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41DA">
        <w:rPr>
          <w:rFonts w:ascii="Times New Roman" w:hAnsi="Times New Roman" w:cs="Times New Roman"/>
          <w:b/>
          <w:sz w:val="24"/>
          <w:szCs w:val="24"/>
        </w:rPr>
        <w:t xml:space="preserve">Odpowiedź </w:t>
      </w:r>
    </w:p>
    <w:p w:rsidR="008C4AC4" w:rsidRDefault="005641DA" w:rsidP="005641D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41DA">
        <w:rPr>
          <w:rFonts w:ascii="Times New Roman" w:hAnsi="Times New Roman" w:cs="Times New Roman"/>
          <w:sz w:val="24"/>
          <w:szCs w:val="24"/>
        </w:rPr>
        <w:t>Nie.</w:t>
      </w:r>
      <w:r w:rsidR="008C4AC4">
        <w:br/>
      </w:r>
    </w:p>
    <w:p w:rsidR="008C4AC4" w:rsidRDefault="008C4AC4" w:rsidP="008C4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59D0" w:rsidRPr="00AD59D0" w:rsidRDefault="00AD59D0" w:rsidP="00AD59D0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Zamawiający zmienia termin składa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nia i otwarcia ofert </w:t>
      </w:r>
      <w:r w:rsidR="005641DA">
        <w:rPr>
          <w:rFonts w:ascii="Times New Roman" w:eastAsia="Calibri" w:hAnsi="Times New Roman" w:cs="Times New Roman"/>
          <w:b/>
          <w:sz w:val="28"/>
          <w:szCs w:val="28"/>
          <w:u w:val="single"/>
        </w:rPr>
        <w:br/>
        <w:t>na dzień 10.05</w:t>
      </w:r>
      <w:r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.2019r. (godziny pozostają bez zmian)</w:t>
      </w:r>
    </w:p>
    <w:p w:rsidR="008C4AC4" w:rsidRPr="0026301B" w:rsidRDefault="008C4AC4" w:rsidP="008C4AC4">
      <w:pPr>
        <w:spacing w:after="0" w:line="240" w:lineRule="auto"/>
        <w:jc w:val="both"/>
        <w:rPr>
          <w:b/>
          <w:i/>
        </w:rPr>
      </w:pPr>
    </w:p>
    <w:sectPr w:rsidR="008C4AC4" w:rsidRPr="002630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0C11"/>
    <w:rsid w:val="0009664D"/>
    <w:rsid w:val="000A0F3A"/>
    <w:rsid w:val="000D44E9"/>
    <w:rsid w:val="001167DC"/>
    <w:rsid w:val="001B11BC"/>
    <w:rsid w:val="00236F5A"/>
    <w:rsid w:val="0026301B"/>
    <w:rsid w:val="00267DCF"/>
    <w:rsid w:val="00272D79"/>
    <w:rsid w:val="002753BF"/>
    <w:rsid w:val="002770B7"/>
    <w:rsid w:val="002E03E7"/>
    <w:rsid w:val="00302D4C"/>
    <w:rsid w:val="00306FE7"/>
    <w:rsid w:val="003B5D22"/>
    <w:rsid w:val="0048192B"/>
    <w:rsid w:val="00481D5D"/>
    <w:rsid w:val="005641DA"/>
    <w:rsid w:val="00571B1F"/>
    <w:rsid w:val="005E6149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D32F5"/>
    <w:rsid w:val="009E3932"/>
    <w:rsid w:val="00A55B6F"/>
    <w:rsid w:val="00A847E7"/>
    <w:rsid w:val="00A85876"/>
    <w:rsid w:val="00AC02BF"/>
    <w:rsid w:val="00AD59D0"/>
    <w:rsid w:val="00AF5552"/>
    <w:rsid w:val="00B61853"/>
    <w:rsid w:val="00B63EC8"/>
    <w:rsid w:val="00BA2841"/>
    <w:rsid w:val="00C03D07"/>
    <w:rsid w:val="00C1406C"/>
    <w:rsid w:val="00C16119"/>
    <w:rsid w:val="00C715FF"/>
    <w:rsid w:val="00C72645"/>
    <w:rsid w:val="00CA1EEF"/>
    <w:rsid w:val="00CD486F"/>
    <w:rsid w:val="00CF1A50"/>
    <w:rsid w:val="00CF3689"/>
    <w:rsid w:val="00D57E70"/>
    <w:rsid w:val="00E424E6"/>
    <w:rsid w:val="00E52CA8"/>
    <w:rsid w:val="00E953FD"/>
    <w:rsid w:val="00F42D0D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5BBAE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Podgórska</cp:lastModifiedBy>
  <cp:revision>7</cp:revision>
  <cp:lastPrinted>2019-05-06T07:03:00Z</cp:lastPrinted>
  <dcterms:created xsi:type="dcterms:W3CDTF">2019-04-26T12:42:00Z</dcterms:created>
  <dcterms:modified xsi:type="dcterms:W3CDTF">2019-05-06T10:22:00Z</dcterms:modified>
</cp:coreProperties>
</file>