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143684" w:rsidRPr="00143684">
        <w:rPr>
          <w:rFonts w:ascii="Verdana" w:hAnsi="Verdana"/>
          <w:sz w:val="16"/>
          <w:szCs w:val="16"/>
        </w:rPr>
        <w:t>KC-zp.272-252/19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43684" w:rsidRPr="0014368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43684" w:rsidRPr="00143684">
        <w:rPr>
          <w:rFonts w:ascii="Verdana" w:hAnsi="Verdana"/>
          <w:sz w:val="16"/>
          <w:szCs w:val="16"/>
        </w:rPr>
        <w:t>2019-04-25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1C14D3" w:rsidRDefault="001C14D3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1C14D3" w:rsidRDefault="001C14D3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43684" w:rsidRPr="00143684">
        <w:rPr>
          <w:rFonts w:ascii="Verdana" w:hAnsi="Verdana"/>
          <w:b/>
          <w:sz w:val="20"/>
        </w:rPr>
        <w:t>2019-04-25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</w:t>
      </w:r>
      <w:r w:rsidR="003F7802" w:rsidRPr="00410CB6">
        <w:rPr>
          <w:rFonts w:ascii="Verdana" w:hAnsi="Verdana"/>
          <w:sz w:val="20"/>
        </w:rPr>
        <w:t xml:space="preserve">roku Prawo Zamówień Publicznych </w:t>
      </w:r>
      <w:r w:rsidR="0083033C" w:rsidRPr="00410CB6">
        <w:rPr>
          <w:rFonts w:ascii="Verdana" w:hAnsi="Verdana"/>
          <w:sz w:val="20"/>
        </w:rPr>
        <w:t>(</w:t>
      </w:r>
      <w:r w:rsidR="002405E1" w:rsidRPr="00410CB6">
        <w:rPr>
          <w:rFonts w:ascii="Verdana" w:hAnsi="Verdana"/>
          <w:sz w:val="20"/>
        </w:rPr>
        <w:t>Dz. U. z  201</w:t>
      </w:r>
      <w:r w:rsidR="00D90657" w:rsidRPr="00410CB6">
        <w:rPr>
          <w:rFonts w:ascii="Verdana" w:hAnsi="Verdana"/>
          <w:sz w:val="20"/>
        </w:rPr>
        <w:t>8</w:t>
      </w:r>
      <w:r w:rsidR="00775A72" w:rsidRPr="00410CB6">
        <w:rPr>
          <w:rFonts w:ascii="Verdana" w:hAnsi="Verdana"/>
          <w:sz w:val="20"/>
        </w:rPr>
        <w:t xml:space="preserve"> r. poz. </w:t>
      </w:r>
      <w:r w:rsidR="00D90657" w:rsidRPr="00410CB6">
        <w:rPr>
          <w:rFonts w:ascii="Verdana" w:hAnsi="Verdana"/>
          <w:sz w:val="20"/>
        </w:rPr>
        <w:t>1986 ze zm.</w:t>
      </w:r>
      <w:r w:rsidR="0083033C" w:rsidRPr="00410CB6">
        <w:rPr>
          <w:rFonts w:ascii="Verdana" w:hAnsi="Verdana"/>
          <w:sz w:val="20"/>
        </w:rPr>
        <w:t xml:space="preserve">) </w:t>
      </w:r>
      <w:r w:rsidRPr="00410CB6">
        <w:rPr>
          <w:rFonts w:ascii="Verdana" w:hAnsi="Verdana"/>
          <w:sz w:val="20"/>
        </w:rPr>
        <w:t xml:space="preserve">w trybie </w:t>
      </w:r>
      <w:r w:rsidR="00A27DDB" w:rsidRPr="00410CB6">
        <w:rPr>
          <w:rFonts w:ascii="Verdana" w:hAnsi="Verdana"/>
          <w:sz w:val="20"/>
        </w:rPr>
        <w:t>opisanym w art. 138</w:t>
      </w:r>
      <w:r w:rsidR="00882663" w:rsidRPr="00410CB6">
        <w:rPr>
          <w:rFonts w:ascii="Verdana" w:hAnsi="Verdana"/>
          <w:sz w:val="20"/>
        </w:rPr>
        <w:t>g,</w:t>
      </w:r>
      <w:r w:rsidRPr="00410CB6">
        <w:rPr>
          <w:rFonts w:ascii="Verdana" w:hAnsi="Verdana"/>
          <w:sz w:val="20"/>
        </w:rPr>
        <w:t xml:space="preserve"> </w:t>
      </w:r>
      <w:r w:rsidR="00476899" w:rsidRPr="00410CB6">
        <w:rPr>
          <w:rFonts w:ascii="Verdana" w:hAnsi="Verdana"/>
          <w:sz w:val="20"/>
        </w:rPr>
        <w:t xml:space="preserve">którego przedmiotem jest </w:t>
      </w:r>
      <w:r w:rsidR="00143684" w:rsidRPr="00410CB6">
        <w:rPr>
          <w:rFonts w:ascii="Verdana" w:hAnsi="Verdana"/>
          <w:b/>
          <w:sz w:val="20"/>
        </w:rPr>
        <w:t>Organizacja i przeprowadzenie</w:t>
      </w:r>
      <w:r w:rsidR="00143684" w:rsidRPr="00143684">
        <w:rPr>
          <w:rFonts w:ascii="Verdana" w:hAnsi="Verdana"/>
          <w:b/>
          <w:sz w:val="20"/>
        </w:rPr>
        <w:t xml:space="preserve"> maks. 784 szkoleń certyfikowanych zakończonych egzaminem i wydaniem odpowiedniego certyfikatu dla studentów AGH - KC-zp.272-252/19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882663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882663" w:rsidRDefault="00882663" w:rsidP="00882663">
      <w:pPr>
        <w:pStyle w:val="Tekstpodstawowywcity3"/>
        <w:ind w:firstLine="0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0" w:name="_Hlk7087355"/>
      <w:r w:rsidRPr="00882663">
        <w:rPr>
          <w:rFonts w:ascii="Verdana" w:hAnsi="Verdana"/>
          <w:b/>
          <w:sz w:val="20"/>
        </w:rPr>
        <w:t>Pyt. 1</w:t>
      </w:r>
      <w:bookmarkEnd w:id="0"/>
      <w:r>
        <w:rPr>
          <w:rFonts w:ascii="Verdana" w:hAnsi="Verdana"/>
          <w:sz w:val="20"/>
        </w:rPr>
        <w:t xml:space="preserve"> - </w:t>
      </w:r>
      <w:r w:rsidRPr="00882663">
        <w:rPr>
          <w:rFonts w:ascii="Verdana" w:hAnsi="Verdana"/>
          <w:sz w:val="20"/>
        </w:rPr>
        <w:t>Dot. treści ogłoszenia, pkt 3 „Opis przedmiotu zamówienia”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W zakresie Zadania nr 3 Zamawiający wymaga certyfikatu wydanego przez upoważnioną jednostkę certyfikującą np. SWISS CERT lub równoważny.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Proszę o wskazanie dopuszczalnych certyfikatów równoważnych dla zadania nr 3 lub proszę o potwierdzenie, że Zamawiający uzna wymóg za spełniony, jeśli certyfikat zostanie wydany przez autoryzowanego partnera producenta oprogramowania do SPC, które zostanie wykorzystane do przeprowadzenia szkolenia.</w:t>
      </w:r>
    </w:p>
    <w:p w:rsidR="00882663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 xml:space="preserve">ODP.: Zgodnie z pkt III Ogłoszenia o zamówieniu certyfikat musi być wydany przez akredytowaną jednostkę certyfikującą. Certyfikat nie może być wydany </w:t>
      </w:r>
      <w:r>
        <w:rPr>
          <w:rFonts w:ascii="Verdana" w:hAnsi="Verdana"/>
          <w:b/>
          <w:i/>
          <w:sz w:val="20"/>
        </w:rPr>
        <w:t xml:space="preserve">przez </w:t>
      </w:r>
      <w:r w:rsidRPr="00410CB6">
        <w:rPr>
          <w:rFonts w:ascii="Verdana" w:hAnsi="Verdana"/>
          <w:b/>
          <w:i/>
          <w:sz w:val="20"/>
        </w:rPr>
        <w:t>autoryzowanego partnera producenta oprogramowania</w:t>
      </w:r>
      <w:r>
        <w:rPr>
          <w:rFonts w:ascii="Verdana" w:hAnsi="Verdana"/>
          <w:b/>
          <w:i/>
          <w:sz w:val="20"/>
        </w:rPr>
        <w:t>,</w:t>
      </w:r>
      <w:r w:rsidRPr="00410CB6">
        <w:rPr>
          <w:rFonts w:ascii="Verdana" w:hAnsi="Verdana"/>
          <w:b/>
          <w:i/>
          <w:sz w:val="20"/>
        </w:rPr>
        <w:t xml:space="preserve"> bo to nie oznacza</w:t>
      </w:r>
      <w:r>
        <w:rPr>
          <w:rFonts w:ascii="Verdana" w:hAnsi="Verdana"/>
          <w:b/>
          <w:i/>
          <w:sz w:val="20"/>
        </w:rPr>
        <w:t>,</w:t>
      </w:r>
      <w:r w:rsidRPr="00410CB6">
        <w:rPr>
          <w:rFonts w:ascii="Verdana" w:hAnsi="Verdana"/>
          <w:b/>
          <w:i/>
          <w:sz w:val="20"/>
        </w:rPr>
        <w:t xml:space="preserve"> że jest on akredytowaną jednostką certyfikującą jak np. SWISS CERT, </w:t>
      </w:r>
      <w:proofErr w:type="spellStart"/>
      <w:r w:rsidRPr="00410CB6">
        <w:rPr>
          <w:rFonts w:ascii="Verdana" w:hAnsi="Verdana"/>
          <w:b/>
          <w:i/>
          <w:sz w:val="20"/>
        </w:rPr>
        <w:t>Dekra</w:t>
      </w:r>
      <w:proofErr w:type="spellEnd"/>
      <w:r w:rsidRPr="00410CB6">
        <w:rPr>
          <w:rFonts w:ascii="Verdana" w:hAnsi="Verdana"/>
          <w:b/>
          <w:i/>
          <w:sz w:val="20"/>
        </w:rPr>
        <w:t xml:space="preserve">, </w:t>
      </w:r>
      <w:proofErr w:type="spellStart"/>
      <w:r w:rsidRPr="00410CB6">
        <w:rPr>
          <w:rFonts w:ascii="Verdana" w:hAnsi="Verdana"/>
          <w:b/>
          <w:i/>
          <w:sz w:val="20"/>
        </w:rPr>
        <w:t>Bureau</w:t>
      </w:r>
      <w:proofErr w:type="spellEnd"/>
      <w:r w:rsidRPr="00410CB6">
        <w:rPr>
          <w:rFonts w:ascii="Verdana" w:hAnsi="Verdana"/>
          <w:b/>
          <w:i/>
          <w:sz w:val="20"/>
        </w:rPr>
        <w:t xml:space="preserve"> Veritas lub inne równoważne.</w:t>
      </w:r>
    </w:p>
    <w:p w:rsidR="00882663" w:rsidRPr="00882663" w:rsidRDefault="00882663" w:rsidP="00882663">
      <w:pPr>
        <w:pStyle w:val="Tekstpodstawowywcity3"/>
        <w:spacing w:line="240" w:lineRule="auto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 xml:space="preserve"> 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lastRenderedPageBreak/>
        <w:t xml:space="preserve"> </w:t>
      </w: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2 - </w:t>
      </w:r>
      <w:r w:rsidRPr="00882663">
        <w:rPr>
          <w:rFonts w:ascii="Verdana" w:hAnsi="Verdana"/>
          <w:sz w:val="20"/>
        </w:rPr>
        <w:t>Dot. treści ogłoszenia, pkt III. „Opis przedmiotu zamówienia oraz określenie wielkości lub zakresu zamówienia”</w:t>
      </w:r>
      <w:r>
        <w:rPr>
          <w:rFonts w:ascii="Verdana" w:hAnsi="Verdana"/>
          <w:sz w:val="20"/>
        </w:rPr>
        <w:t xml:space="preserve"> </w:t>
      </w:r>
      <w:r w:rsidRPr="00882663">
        <w:rPr>
          <w:rFonts w:ascii="Verdana" w:hAnsi="Verdana"/>
          <w:sz w:val="20"/>
        </w:rPr>
        <w:t>oraz Wzór umowy, § 5 „Obowiązki wykonawcy”, pkt 3)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Zamawiający wymaga, aby efektem szkolenia było nabycie kwalifikacji potwierdzonych certyfikatem wydanym przez jednostkę uprawnioną certyfikującą oraz certyfikatem w rozumieniu wytycznych Ministra Infrastruktury i Rozwoju w zakresie monitorowania postępu rzeczowego realizacji programów operacyjnych na lata 2014-2020.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Czy Zamawiający dopuszcza, aby efektem szkolenia było nabycie kompetencji w zakresie przedmiotu szkolenia, czego potwierdzeniem będzie pozytywny wynik egzaminu oraz wydany przez Wykonawcę certyfikat?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 nie wyraża zgody na zmiany w tym zakresie. Efektem szkolenia musi być nabycie kwalifikacji potwierdzonych certyfikatem wydanym przez uprawnioną jednostkę certyfikującą oraz certyfikatem w rozumieniu wytycznych Ministra Infrastruktury i Rozwoju w zakresie monitorowania postępu rzeczowego realizacji programów operacyjnych na lata 2014-2020.</w:t>
      </w:r>
    </w:p>
    <w:p w:rsid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3 - </w:t>
      </w:r>
      <w:r w:rsidRPr="00882663">
        <w:rPr>
          <w:rFonts w:ascii="Verdana" w:hAnsi="Verdana"/>
          <w:sz w:val="20"/>
        </w:rPr>
        <w:t>Dot. Wzoru umowy, § 3 „Wynagrodzenie za wykonanie umowy”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Zamawiający uzależnia wysokość należnego Wykonawcy wynagrodzenia od liczby przeszkolonych osób. Wykonawca nie ma wpływu na rekrutację uczestników, w związku z czym wnioskujemy o rozliczanie szkolenia jako całości, a nie w zależności od liczby uczestników.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W związku z powyższym wnioskujemy o modyfikację brzmienia § 3 ust. 1 na następujące: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„Za prawidłowe wykonanie przedmiotu Umowy Wykonawca otrzyma wynagrodzenie w wysokości netto …………………….. zł (słownie: ……………………..). Usługa szkolenia podlega zwolnieniu z podatku VAT na podstawie § 3 ust. 1 pkt 14 rozporządzenie Ministra Finansów z dnia 20 grudnia 2013 r. w sprawie zwolnień od podatku od towarów i usług oraz warunków stosowania tych zwolnień (tj. Dz. U. 2018.701 j.t.).”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Oraz brzmienia § 3 ust. 3 na następujące: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„Należne Wykonawcy wynagrodzenie za wykonanie Umowy zostanie wypłacone po zakończeniu szkolenia za przeprowadzenie szkolenia wraz z egzaminem dla grupy uczestników.”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nie wyraża zgody na powyższe zmiany.</w:t>
      </w:r>
    </w:p>
    <w:p w:rsidR="00882663" w:rsidRPr="00882663" w:rsidRDefault="00882663" w:rsidP="0088266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4 - </w:t>
      </w:r>
      <w:r w:rsidRPr="00882663">
        <w:rPr>
          <w:rFonts w:ascii="Verdana" w:hAnsi="Verdana"/>
          <w:sz w:val="20"/>
        </w:rPr>
        <w:t>Dot. Wzoru umowy, § 3 „Wynagrodzenie za wykonanie umowy”, ust. 6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W związku z tym, że wystawienie faktury jest uzależnione od podpisania protokołu odbioru, termin podpisania protokołu odbioru powinien być określony. Wnioskujemy o dodanie do § 3, ust. 6. zdania o poniższej treści: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„Zamawiający podpisze Protokół odbioru w terminie do 5 dni roboczych od dnia zakończenia szkolenia. Jeśli Zamawiający w tym terminie nie podpisze protokołu odbioru ani nie zgłosi rozbieżności w otrzymanym przedmiocie zamówienia w stosunku do postanowień Umowy, zamówienie uznane zostanie za wykonane zgodnie z umową i faktura VAT będzie mogła być wystawiona i zapłacona bez załączonego Protokołu odbioru”.</w:t>
      </w:r>
    </w:p>
    <w:p w:rsidR="00882663" w:rsidRPr="0009413B" w:rsidRDefault="00410CB6" w:rsidP="0009413B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nie wyraża zgody na powyższą zmianę.</w:t>
      </w:r>
    </w:p>
    <w:p w:rsidR="001C14D3" w:rsidRDefault="001C14D3" w:rsidP="00882663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5 - </w:t>
      </w:r>
      <w:r w:rsidRPr="00882663">
        <w:rPr>
          <w:rFonts w:ascii="Verdana" w:hAnsi="Verdana"/>
          <w:sz w:val="20"/>
        </w:rPr>
        <w:t>Dot. Wzoru umowy, § 3 „Wynagrodzenie za wykonanie umowy”, ust. 12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Zamawiający nie wyraża zgody na cesję wierzytelności wynikającą z realizacji niniejszej umowy. Punkt ten ogranicza prawa Wykonawcy w dochodzeniu słusznie należnego mu wynagrodzenia. W związku z tym wnioskujemy o wykreślenie tego zapisu.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nie wyraża zgody na powyższą zmianę.</w:t>
      </w:r>
    </w:p>
    <w:p w:rsidR="00882663" w:rsidRPr="00882663" w:rsidRDefault="00882663" w:rsidP="0088266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 xml:space="preserve"> </w:t>
      </w: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6 - </w:t>
      </w:r>
      <w:r w:rsidRPr="00882663">
        <w:rPr>
          <w:rFonts w:ascii="Verdana" w:hAnsi="Verdana"/>
          <w:sz w:val="20"/>
        </w:rPr>
        <w:t>Dot. Wzoru umowy, § 4 „Oświadczenia stron”, ust. 2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Prosimy o potwierdzenie, że wymaganą akredytację stanowi status autoryzowanego partnera producenta oprogramowania, na którym szkolenie zostanie przeprowadzone.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 xml:space="preserve">ODP.: </w:t>
      </w:r>
      <w:r w:rsidRPr="00410CB6">
        <w:rPr>
          <w:rFonts w:ascii="Verdana" w:hAnsi="Verdana" w:cs="Arial"/>
          <w:b/>
          <w:i/>
          <w:sz w:val="20"/>
        </w:rPr>
        <w:t>Nie potwierdzamy. Producent oprogramowania, nie musi posiadać akredytacji. Prawa własności do oprogramowanie nie są tożsame z posiadaniem uprawnień do certyfikacji. Certyfikat musi być wydany przez akredytowaną jednostkę certyfikującą.</w:t>
      </w:r>
    </w:p>
    <w:p w:rsidR="00882663" w:rsidRPr="00882663" w:rsidRDefault="00882663" w:rsidP="0088266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7 - </w:t>
      </w:r>
      <w:r w:rsidRPr="00882663">
        <w:rPr>
          <w:rFonts w:ascii="Verdana" w:hAnsi="Verdana"/>
          <w:sz w:val="20"/>
        </w:rPr>
        <w:t>Dot. Wzoru umowy, § 8 „Kary umowne”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Zamawiający umieścił w projekcie umowy niesymetryczne dla obu stron umowy kary umowne. W związku z tym wnosimy o dodanie następującego zapisu w § 8: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„W przypadku niewykonania bądź nienależytego wykonania przedmiotu Umowy przez Wykonawcę z winy Zamawiającego, Wykonawcy przysługuje prawo do kary umownej w wysokości 20% wartości niewykonanej części Umowy, będącej wynagrodzeniem Wykonawcy, o którym mowa w § 3.”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nie wyraża zgody na powyższe zmiany.</w:t>
      </w:r>
    </w:p>
    <w:p w:rsidR="00882663" w:rsidRPr="00882663" w:rsidRDefault="00882663" w:rsidP="00882663">
      <w:pPr>
        <w:pStyle w:val="Tekstpodstawowywcity3"/>
        <w:spacing w:line="240" w:lineRule="auto"/>
        <w:rPr>
          <w:rFonts w:ascii="Verdana" w:hAnsi="Verdana"/>
          <w:sz w:val="20"/>
        </w:rPr>
      </w:pP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bookmarkStart w:id="1" w:name="_Hlk7159354"/>
      <w:r w:rsidRPr="00882663">
        <w:rPr>
          <w:rFonts w:ascii="Verdana" w:hAnsi="Verdana"/>
          <w:b/>
          <w:sz w:val="20"/>
        </w:rPr>
        <w:t xml:space="preserve">Pyt. </w:t>
      </w:r>
      <w:r>
        <w:rPr>
          <w:rFonts w:ascii="Verdana" w:hAnsi="Verdana"/>
          <w:b/>
          <w:sz w:val="20"/>
        </w:rPr>
        <w:t xml:space="preserve">8 - </w:t>
      </w:r>
      <w:r w:rsidRPr="00882663">
        <w:rPr>
          <w:rFonts w:ascii="Verdana" w:hAnsi="Verdana"/>
          <w:sz w:val="20"/>
        </w:rPr>
        <w:t xml:space="preserve"> </w:t>
      </w:r>
      <w:bookmarkEnd w:id="1"/>
      <w:r w:rsidRPr="00882663">
        <w:rPr>
          <w:rFonts w:ascii="Verdana" w:hAnsi="Verdana"/>
          <w:sz w:val="20"/>
        </w:rPr>
        <w:t>Dot. Wzoru umowy, § 8 „Kary umowne”</w:t>
      </w:r>
    </w:p>
    <w:p w:rsidR="00882663" w:rsidRPr="00882663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882663">
        <w:rPr>
          <w:rFonts w:ascii="Verdana" w:hAnsi="Verdana"/>
          <w:sz w:val="20"/>
        </w:rPr>
        <w:t>Zwracamy się z wnioskiem o dokonanie zmiany § 8 poprzez dodanie do niego następującego ustępu: „Całkowita odpowiedzialność Wykonawcy z tytułu realizacji przedmiotu umowy jest ograniczona do kwoty wypłaconego Wykonawcy wynagrodzenia.”</w:t>
      </w:r>
    </w:p>
    <w:p w:rsidR="0021206B" w:rsidRPr="00143684" w:rsidRDefault="00882663" w:rsidP="00882663">
      <w:pPr>
        <w:pStyle w:val="Tekstpodstawowywcity3"/>
        <w:spacing w:line="240" w:lineRule="auto"/>
        <w:ind w:firstLine="0"/>
        <w:rPr>
          <w:rFonts w:ascii="Verdana" w:hAnsi="Verdana"/>
          <w:sz w:val="20"/>
          <w:highlight w:val="darkGray"/>
        </w:rPr>
      </w:pPr>
      <w:r w:rsidRPr="00882663">
        <w:rPr>
          <w:rFonts w:ascii="Verdana" w:hAnsi="Verdana"/>
          <w:sz w:val="20"/>
        </w:rPr>
        <w:t>Intencją Wykonawcy jest ustalenie poziomu odpowiedzialności adekwatnego do wielkości kontraktu.</w:t>
      </w:r>
    </w:p>
    <w:p w:rsidR="00410CB6" w:rsidRPr="00410CB6" w:rsidRDefault="00410CB6" w:rsidP="00410CB6">
      <w:pPr>
        <w:pStyle w:val="Tekstpodstawowywcity3"/>
        <w:spacing w:line="240" w:lineRule="auto"/>
        <w:ind w:firstLine="0"/>
        <w:rPr>
          <w:rFonts w:ascii="Verdana" w:hAnsi="Verdana"/>
          <w:b/>
          <w:i/>
          <w:sz w:val="20"/>
        </w:rPr>
      </w:pPr>
      <w:r w:rsidRPr="00410CB6">
        <w:rPr>
          <w:rFonts w:ascii="Verdana" w:hAnsi="Verdana"/>
          <w:b/>
          <w:i/>
          <w:sz w:val="20"/>
        </w:rPr>
        <w:t>ODP.: Zamawiający nie wyraża zgody na powyższe zmiany.</w:t>
      </w:r>
    </w:p>
    <w:p w:rsidR="0021206B" w:rsidRDefault="0021206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09413B" w:rsidRPr="0009413B" w:rsidRDefault="0009413B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09413B">
        <w:rPr>
          <w:rFonts w:ascii="Verdana" w:hAnsi="Verdana"/>
          <w:b/>
          <w:sz w:val="20"/>
        </w:rPr>
        <w:t xml:space="preserve">Pyt. </w:t>
      </w:r>
      <w:r w:rsidRPr="0009413B">
        <w:rPr>
          <w:rFonts w:ascii="Verdana" w:hAnsi="Verdana"/>
          <w:b/>
          <w:sz w:val="20"/>
        </w:rPr>
        <w:t>9</w:t>
      </w:r>
      <w:r w:rsidRPr="0009413B">
        <w:rPr>
          <w:rFonts w:ascii="Verdana" w:hAnsi="Verdana"/>
          <w:b/>
          <w:sz w:val="20"/>
        </w:rPr>
        <w:t xml:space="preserve"> - </w:t>
      </w:r>
      <w:r w:rsidRPr="0009413B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prosimy o </w:t>
      </w:r>
      <w:r w:rsidRPr="0009413B">
        <w:rPr>
          <w:rFonts w:ascii="Verdana" w:hAnsi="Verdana"/>
          <w:sz w:val="20"/>
        </w:rPr>
        <w:t xml:space="preserve"> potwierdzenie</w:t>
      </w:r>
      <w:r>
        <w:rPr>
          <w:rFonts w:ascii="Verdana" w:hAnsi="Verdana"/>
          <w:sz w:val="20"/>
        </w:rPr>
        <w:t>,</w:t>
      </w:r>
      <w:r w:rsidRPr="0009413B">
        <w:rPr>
          <w:rFonts w:ascii="Verdana" w:hAnsi="Verdana"/>
          <w:sz w:val="20"/>
        </w:rPr>
        <w:t xml:space="preserve"> iż w zadaniach: 2,4,20,22 wolą Zamawiającego jest</w:t>
      </w:r>
      <w:r>
        <w:rPr>
          <w:rFonts w:ascii="Verdana" w:hAnsi="Verdana"/>
          <w:sz w:val="20"/>
        </w:rPr>
        <w:t xml:space="preserve">, </w:t>
      </w:r>
      <w:r w:rsidRPr="0009413B">
        <w:rPr>
          <w:rFonts w:ascii="Verdana" w:hAnsi="Verdana"/>
          <w:sz w:val="20"/>
        </w:rPr>
        <w:t>aby odbył się przedmiotowy egzamin wraz z jednym egzaminem poprawkowym.</w:t>
      </w:r>
    </w:p>
    <w:p w:rsidR="00410CB6" w:rsidRDefault="0009413B" w:rsidP="0009413B">
      <w:pPr>
        <w:jc w:val="both"/>
        <w:rPr>
          <w:rFonts w:ascii="Verdana" w:hAnsi="Verdana"/>
          <w:b/>
          <w:i/>
        </w:rPr>
      </w:pPr>
      <w:r w:rsidRPr="00410CB6">
        <w:rPr>
          <w:rFonts w:ascii="Verdana" w:hAnsi="Verdana"/>
          <w:b/>
          <w:i/>
        </w:rPr>
        <w:t xml:space="preserve">ODP.: </w:t>
      </w:r>
      <w:r>
        <w:rPr>
          <w:rFonts w:ascii="Verdana" w:hAnsi="Verdana"/>
          <w:b/>
          <w:i/>
        </w:rPr>
        <w:t xml:space="preserve">Zgodnie z pkt 3 oraz 13. 4 SIWZ </w:t>
      </w:r>
      <w:r w:rsidRPr="0009413B">
        <w:rPr>
          <w:rFonts w:ascii="Verdana" w:hAnsi="Verdana"/>
          <w:b/>
          <w:i/>
        </w:rPr>
        <w:t>szkolenie musi kończyć się egzaminem, który pozwoli na pozyskanie odpowiedniego certyfikatu</w:t>
      </w:r>
      <w:r>
        <w:rPr>
          <w:rFonts w:ascii="Verdana" w:hAnsi="Verdana"/>
          <w:b/>
          <w:i/>
        </w:rPr>
        <w:t xml:space="preserve">, w każdym </w:t>
      </w:r>
      <w:r w:rsidRPr="0009413B">
        <w:rPr>
          <w:rFonts w:ascii="Verdana" w:hAnsi="Verdana"/>
          <w:b/>
          <w:i/>
        </w:rPr>
        <w:t>zadani</w:t>
      </w:r>
      <w:r w:rsidR="00844D96">
        <w:rPr>
          <w:rFonts w:ascii="Verdana" w:hAnsi="Verdana"/>
          <w:b/>
          <w:i/>
        </w:rPr>
        <w:t>u</w:t>
      </w:r>
      <w:r w:rsidRPr="0009413B">
        <w:rPr>
          <w:rFonts w:ascii="Verdana" w:hAnsi="Verdana"/>
          <w:b/>
          <w:i/>
        </w:rPr>
        <w:t xml:space="preserve"> do ceny należy doliczyć </w:t>
      </w:r>
      <w:r w:rsidR="00844D96">
        <w:rPr>
          <w:rFonts w:ascii="Verdana" w:hAnsi="Verdana"/>
          <w:b/>
          <w:i/>
        </w:rPr>
        <w:t xml:space="preserve">również </w:t>
      </w:r>
      <w:r w:rsidRPr="0009413B">
        <w:rPr>
          <w:rFonts w:ascii="Verdana" w:hAnsi="Verdana"/>
          <w:b/>
          <w:i/>
        </w:rPr>
        <w:t>koszt ewentualnego egzaminu poprawkowego</w:t>
      </w:r>
      <w:r w:rsidR="00844D96">
        <w:rPr>
          <w:rFonts w:ascii="Verdana" w:hAnsi="Verdana"/>
          <w:b/>
          <w:i/>
        </w:rPr>
        <w:t>.</w:t>
      </w:r>
    </w:p>
    <w:p w:rsidR="00844D96" w:rsidRDefault="00844D96">
      <w:pPr>
        <w:spacing w:line="360" w:lineRule="auto"/>
        <w:jc w:val="both"/>
        <w:rPr>
          <w:rFonts w:ascii="Verdana" w:hAnsi="Verdana"/>
          <w:b/>
        </w:rPr>
      </w:pPr>
    </w:p>
    <w:p w:rsidR="0009413B" w:rsidRPr="00844D96" w:rsidRDefault="00844D96" w:rsidP="00844D96">
      <w:pPr>
        <w:jc w:val="both"/>
        <w:rPr>
          <w:rFonts w:ascii="Verdana" w:hAnsi="Verdana"/>
          <w:b/>
        </w:rPr>
      </w:pPr>
      <w:r w:rsidRPr="0009413B">
        <w:rPr>
          <w:rFonts w:ascii="Verdana" w:hAnsi="Verdana"/>
          <w:b/>
        </w:rPr>
        <w:t xml:space="preserve">Pyt. </w:t>
      </w:r>
      <w:r>
        <w:rPr>
          <w:rFonts w:ascii="Verdana" w:hAnsi="Verdana"/>
          <w:b/>
        </w:rPr>
        <w:t xml:space="preserve">10 - </w:t>
      </w:r>
      <w:r>
        <w:rPr>
          <w:rFonts w:ascii="Verdana" w:hAnsi="Verdana" w:cs="Helvetica"/>
          <w:color w:val="212529"/>
          <w:shd w:val="clear" w:color="auto" w:fill="FFFFFF"/>
        </w:rPr>
        <w:t>C</w:t>
      </w:r>
      <w:r w:rsidRPr="00844D96">
        <w:rPr>
          <w:rFonts w:ascii="Verdana" w:hAnsi="Verdana" w:cs="Helvetica"/>
          <w:color w:val="212529"/>
          <w:shd w:val="clear" w:color="auto" w:fill="FFFFFF"/>
        </w:rPr>
        <w:t>zy oferta w formie elektronicznej to uzupełnione wymagane dokumenty przesłane na platformę, czy też to skany (podpisane, pieczętowane) wydrukowanych, uzupełnionych dokumentów?</w:t>
      </w:r>
    </w:p>
    <w:p w:rsidR="001C14D3" w:rsidRDefault="001C14D3" w:rsidP="001C14D3">
      <w:pPr>
        <w:jc w:val="both"/>
        <w:rPr>
          <w:rFonts w:ascii="Verdana" w:hAnsi="Verdana"/>
          <w:b/>
          <w:i/>
        </w:rPr>
      </w:pPr>
    </w:p>
    <w:p w:rsidR="00844D96" w:rsidRDefault="00844D96" w:rsidP="001C14D3">
      <w:pPr>
        <w:jc w:val="both"/>
        <w:rPr>
          <w:rFonts w:ascii="Verdana" w:hAnsi="Verdana"/>
          <w:b/>
          <w:i/>
        </w:rPr>
      </w:pPr>
      <w:r w:rsidRPr="00410CB6">
        <w:rPr>
          <w:rFonts w:ascii="Verdana" w:hAnsi="Verdana"/>
          <w:b/>
          <w:i/>
        </w:rPr>
        <w:t xml:space="preserve">ODP.: </w:t>
      </w:r>
      <w:r w:rsidR="001C14D3">
        <w:rPr>
          <w:rFonts w:ascii="Verdana" w:hAnsi="Verdana"/>
          <w:b/>
          <w:i/>
        </w:rPr>
        <w:t>Formę dokumentów składanych w przedmiotowym postępowaniu Zamawiający wskazał w pkt 7.8</w:t>
      </w:r>
      <w:r>
        <w:rPr>
          <w:rFonts w:ascii="Verdana" w:hAnsi="Verdana"/>
          <w:b/>
          <w:i/>
        </w:rPr>
        <w:t xml:space="preserve"> SIWZ</w:t>
      </w:r>
      <w:r w:rsidR="001C14D3">
        <w:rPr>
          <w:rFonts w:ascii="Verdana" w:hAnsi="Verdana"/>
          <w:b/>
          <w:i/>
        </w:rPr>
        <w:t>.</w:t>
      </w:r>
    </w:p>
    <w:p w:rsidR="00844D96" w:rsidRDefault="00844D96">
      <w:pPr>
        <w:spacing w:line="360" w:lineRule="auto"/>
        <w:jc w:val="both"/>
        <w:rPr>
          <w:rFonts w:ascii="Verdana" w:hAnsi="Verdana"/>
          <w:b/>
          <w:i/>
        </w:rPr>
      </w:pPr>
    </w:p>
    <w:p w:rsidR="0021206B" w:rsidRPr="00410CB6" w:rsidRDefault="00410CB6">
      <w:pPr>
        <w:spacing w:line="360" w:lineRule="auto"/>
        <w:jc w:val="both"/>
        <w:rPr>
          <w:rFonts w:ascii="Verdana" w:hAnsi="Verdana"/>
          <w:b/>
          <w:i/>
        </w:rPr>
      </w:pPr>
      <w:bookmarkStart w:id="2" w:name="_GoBack"/>
      <w:bookmarkEnd w:id="2"/>
      <w:r w:rsidRPr="00410CB6">
        <w:rPr>
          <w:rFonts w:ascii="Verdana" w:hAnsi="Verdana"/>
          <w:b/>
          <w:i/>
        </w:rPr>
        <w:t>Treść niniejszego pisma stanowi integralną część SIWZ.</w:t>
      </w:r>
    </w:p>
    <w:p w:rsidR="00410CB6" w:rsidRDefault="00410CB6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410CB6" w:rsidRDefault="00410CB6" w:rsidP="00410CB6"/>
    <w:p w:rsidR="00410CB6" w:rsidRDefault="00410CB6" w:rsidP="00410CB6">
      <w:pPr>
        <w:tabs>
          <w:tab w:val="left" w:pos="5250"/>
        </w:tabs>
        <w:rPr>
          <w:rFonts w:ascii="Verdana" w:hAnsi="Verdana"/>
        </w:rPr>
      </w:pPr>
      <w:r>
        <w:tab/>
      </w:r>
      <w:r>
        <w:rPr>
          <w:rFonts w:ascii="Verdana" w:hAnsi="Verdana"/>
        </w:rPr>
        <w:t xml:space="preserve">Kanclerz AGH                                                                        </w:t>
      </w:r>
    </w:p>
    <w:p w:rsidR="00410CB6" w:rsidRDefault="00410CB6" w:rsidP="00410CB6">
      <w:pPr>
        <w:tabs>
          <w:tab w:val="left" w:pos="5250"/>
        </w:tabs>
        <w:rPr>
          <w:rFonts w:ascii="Verdana" w:hAnsi="Verdana"/>
        </w:rPr>
      </w:pPr>
    </w:p>
    <w:p w:rsidR="00410CB6" w:rsidRDefault="00410CB6" w:rsidP="00410CB6">
      <w:pPr>
        <w:tabs>
          <w:tab w:val="left" w:pos="5250"/>
        </w:tabs>
        <w:rPr>
          <w:rFonts w:ascii="Verdana" w:hAnsi="Verdana"/>
        </w:rPr>
      </w:pPr>
    </w:p>
    <w:p w:rsidR="00410CB6" w:rsidRDefault="00410CB6" w:rsidP="00410CB6">
      <w:pPr>
        <w:jc w:val="right"/>
        <w:rPr>
          <w:rFonts w:ascii="Verdana" w:hAnsi="Verdana"/>
        </w:rPr>
      </w:pPr>
      <w:r>
        <w:rPr>
          <w:rFonts w:ascii="Verdana" w:hAnsi="Verdana"/>
        </w:rPr>
        <w:t xml:space="preserve"> mgr inż. Henryk Zioło</w:t>
      </w:r>
    </w:p>
    <w:p w:rsidR="00943AEF" w:rsidRPr="00410CB6" w:rsidRDefault="00943AEF" w:rsidP="00410CB6">
      <w:pPr>
        <w:tabs>
          <w:tab w:val="left" w:pos="4965"/>
        </w:tabs>
      </w:pPr>
    </w:p>
    <w:sectPr w:rsidR="00943AEF" w:rsidRPr="00410CB6" w:rsidSect="000941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85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7032" w:rsidRDefault="00EA7032">
      <w:r>
        <w:separator/>
      </w:r>
    </w:p>
  </w:endnote>
  <w:endnote w:type="continuationSeparator" w:id="0">
    <w:p w:rsidR="00EA7032" w:rsidRDefault="00EA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229B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7032" w:rsidRDefault="00EA7032">
      <w:r>
        <w:separator/>
      </w:r>
    </w:p>
  </w:footnote>
  <w:footnote w:type="continuationSeparator" w:id="0">
    <w:p w:rsidR="00EA7032" w:rsidRDefault="00EA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3684" w:rsidRDefault="00143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09413B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1229B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8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1229BA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sz w:val="24"/>
        <w:szCs w:val="24"/>
      </w:rPr>
      <w:pict>
        <v:shape id="Obraz 2" o:spid="_x0000_s2050" type="#_x0000_t75" style="position:absolute;margin-left:141.85pt;margin-top:1.6pt;width:30.2pt;height:47.85pt;z-index:251659776;visibility:visible">
          <v:imagedata r:id="rId2" o:title=""/>
        </v:shape>
      </w:pict>
    </w:r>
    <w:r>
      <w:rPr>
        <w:rFonts w:ascii="Verdana" w:hAnsi="Verdana" w:cs="Verdana"/>
        <w:noProof/>
        <w:sz w:val="16"/>
        <w:szCs w:val="16"/>
      </w:rPr>
      <w:pict>
        <v:shape id="_x0000_i1087" type="#_x0000_t75" style="width:368.25pt;height:55.5pt;visibility:visible">
          <v:imagedata r:id="rId3" o:title=""/>
        </v:shape>
      </w:pict>
    </w: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032"/>
    <w:rsid w:val="000607BF"/>
    <w:rsid w:val="0009413B"/>
    <w:rsid w:val="000A2D5C"/>
    <w:rsid w:val="000C4220"/>
    <w:rsid w:val="000D254E"/>
    <w:rsid w:val="001102A4"/>
    <w:rsid w:val="001229BA"/>
    <w:rsid w:val="00130D1C"/>
    <w:rsid w:val="00143684"/>
    <w:rsid w:val="00180DBD"/>
    <w:rsid w:val="001C14D3"/>
    <w:rsid w:val="0021206B"/>
    <w:rsid w:val="002405E1"/>
    <w:rsid w:val="00315D72"/>
    <w:rsid w:val="00333103"/>
    <w:rsid w:val="00347E12"/>
    <w:rsid w:val="003B15E7"/>
    <w:rsid w:val="003F7802"/>
    <w:rsid w:val="00410CB6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44D96"/>
    <w:rsid w:val="00882663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A7032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1B8D4BBD"/>
  <w15:chartTrackingRefBased/>
  <w15:docId w15:val="{582C8180-D31C-4E22-8259-0648F743A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0C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0C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5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944</Words>
  <Characters>6052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2</cp:revision>
  <cp:lastPrinted>2019-04-26T06:54:00Z</cp:lastPrinted>
  <dcterms:created xsi:type="dcterms:W3CDTF">2019-04-26T07:00:00Z</dcterms:created>
  <dcterms:modified xsi:type="dcterms:W3CDTF">2019-04-26T07:00:00Z</dcterms:modified>
</cp:coreProperties>
</file>