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294365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294365">
        <w:rPr>
          <w:rFonts w:ascii="Times New Roman" w:hAnsi="Times New Roman"/>
          <w:sz w:val="24"/>
          <w:szCs w:val="24"/>
        </w:rPr>
        <w:t>opisanym w art. 138 o ust. 3</w:t>
      </w:r>
      <w:bookmarkStart w:id="0" w:name="_GoBack"/>
      <w:bookmarkEnd w:id="0"/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A619EB" w:rsidRPr="00A619EB">
        <w:rPr>
          <w:rFonts w:ascii="Times New Roman" w:hAnsi="Times New Roman"/>
          <w:b/>
          <w:sz w:val="24"/>
          <w:szCs w:val="24"/>
        </w:rPr>
        <w:t>Usługa prowadzenia zajęć warsztatowych w zakresie treningu przywództwa i budowania zespołu wysokiej wydajności - KC-</w:t>
      </w:r>
      <w:proofErr w:type="spellStart"/>
      <w:r w:rsidR="00A619EB" w:rsidRPr="00A619EB">
        <w:rPr>
          <w:rFonts w:ascii="Times New Roman" w:hAnsi="Times New Roman"/>
          <w:b/>
          <w:sz w:val="24"/>
          <w:szCs w:val="24"/>
        </w:rPr>
        <w:t>zp</w:t>
      </w:r>
      <w:proofErr w:type="spellEnd"/>
      <w:r w:rsidR="00A619EB" w:rsidRPr="00A619EB">
        <w:rPr>
          <w:rFonts w:ascii="Times New Roman" w:hAnsi="Times New Roman"/>
          <w:b/>
          <w:sz w:val="24"/>
          <w:szCs w:val="24"/>
        </w:rPr>
        <w:t>. 272-197/19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B97" w:rsidRDefault="00C65B97">
      <w:pPr>
        <w:spacing w:after="0" w:line="240" w:lineRule="auto"/>
      </w:pPr>
      <w:r>
        <w:separator/>
      </w:r>
    </w:p>
  </w:endnote>
  <w:endnote w:type="continuationSeparator" w:id="0">
    <w:p w:rsidR="00C65B97" w:rsidRDefault="00C65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9436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29436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9436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3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3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943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B97" w:rsidRDefault="00C65B97">
      <w:pPr>
        <w:spacing w:after="0" w:line="240" w:lineRule="auto"/>
      </w:pPr>
      <w:r>
        <w:separator/>
      </w:r>
    </w:p>
  </w:footnote>
  <w:footnote w:type="continuationSeparator" w:id="0">
    <w:p w:rsidR="00C65B97" w:rsidRDefault="00C65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943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943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943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B97"/>
    <w:rsid w:val="000563B7"/>
    <w:rsid w:val="000E6C60"/>
    <w:rsid w:val="001F4E82"/>
    <w:rsid w:val="00294365"/>
    <w:rsid w:val="003D1274"/>
    <w:rsid w:val="00430A9F"/>
    <w:rsid w:val="005E5BD1"/>
    <w:rsid w:val="00623F70"/>
    <w:rsid w:val="00927537"/>
    <w:rsid w:val="00A619EB"/>
    <w:rsid w:val="00BC579B"/>
    <w:rsid w:val="00C65B97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2019-04-25T09:10:00Z</dcterms:created>
  <dcterms:modified xsi:type="dcterms:W3CDTF">2019-04-25T09:11:00Z</dcterms:modified>
</cp:coreProperties>
</file>