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:rsidR="00292743" w:rsidRPr="009E7359" w:rsidRDefault="000F3C84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ZP.261.11</w:t>
      </w:r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0F3C84">
        <w:rPr>
          <w:rFonts w:ascii="Arial" w:eastAsia="Times New Roman" w:hAnsi="Arial" w:cs="Arial"/>
          <w:b/>
          <w:sz w:val="20"/>
          <w:szCs w:val="20"/>
          <w:lang w:eastAsia="pl-PL"/>
        </w:rPr>
        <w:t>leków oraz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0F3C84">
        <w:rPr>
          <w:rFonts w:ascii="Arial" w:eastAsia="Times New Roman" w:hAnsi="Arial" w:cs="Arial"/>
          <w:b/>
          <w:sz w:val="20"/>
          <w:szCs w:val="20"/>
          <w:lang w:eastAsia="pl-PL"/>
        </w:rPr>
        <w:t>materiałów</w:t>
      </w:r>
      <w:bookmarkStart w:id="1" w:name="_GoBack"/>
      <w:bookmarkEnd w:id="1"/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jednorazowego użytku – powtórka, dla </w:t>
      </w:r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43"/>
    <w:rsid w:val="000D6AB9"/>
    <w:rsid w:val="000F3C84"/>
    <w:rsid w:val="00292743"/>
    <w:rsid w:val="004959DA"/>
    <w:rsid w:val="00566183"/>
    <w:rsid w:val="009E7359"/>
    <w:rsid w:val="00A724B8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7</cp:revision>
  <dcterms:created xsi:type="dcterms:W3CDTF">2019-03-19T06:53:00Z</dcterms:created>
  <dcterms:modified xsi:type="dcterms:W3CDTF">2019-04-23T06:36:00Z</dcterms:modified>
</cp:coreProperties>
</file>