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ED11B6" w:rsidRPr="00ED11B6">
        <w:rPr>
          <w:b/>
          <w:i w:val="0"/>
          <w:sz w:val="22"/>
          <w:szCs w:val="22"/>
        </w:rPr>
        <w:t>1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ED11B6" w:rsidRPr="00ED11B6">
        <w:rPr>
          <w:rFonts w:ascii="Times New Roman" w:hAnsi="Times New Roman"/>
          <w:b/>
        </w:rPr>
        <w:t>ZP/RB-01/19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ED11B6" w:rsidRPr="00ED11B6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ED11B6" w:rsidRPr="00ED11B6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ED11B6" w:rsidRPr="00ED11B6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ED11B6" w:rsidRPr="00ED11B6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ED11B6" w:rsidRPr="00ED11B6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ED11B6" w:rsidRPr="00ED11B6">
        <w:rPr>
          <w:rFonts w:ascii="Times New Roman" w:hAnsi="Times New Roman"/>
        </w:rPr>
        <w:t>(t.j. Dz. U. z  2018 r. poz. 1986)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ED11B6" w:rsidRPr="00ED11B6">
        <w:rPr>
          <w:rFonts w:ascii="Times New Roman" w:hAnsi="Times New Roman"/>
          <w:b/>
        </w:rPr>
        <w:t>Wymiana drzwi wewnętrznych dwóch pomieszczeń w budynku Domu Studenta nr 2 Bliźniak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ED11B6" w:rsidRPr="00ED11B6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ED11B6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ED11B6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  <w:bookmarkStart w:id="0" w:name="_GoBack"/>
      <w:bookmarkEnd w:id="0"/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748F" w:rsidRDefault="0061748F" w:rsidP="0038231F">
      <w:pPr>
        <w:spacing w:after="0" w:line="240" w:lineRule="auto"/>
      </w:pPr>
      <w:r>
        <w:separator/>
      </w:r>
    </w:p>
  </w:endnote>
  <w:endnote w:type="continuationSeparator" w:id="0">
    <w:p w:rsidR="0061748F" w:rsidRDefault="0061748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11B6" w:rsidRDefault="00ED11B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24129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24129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11B6" w:rsidRDefault="00ED11B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748F" w:rsidRDefault="0061748F" w:rsidP="0038231F">
      <w:pPr>
        <w:spacing w:after="0" w:line="240" w:lineRule="auto"/>
      </w:pPr>
      <w:r>
        <w:separator/>
      </w:r>
    </w:p>
  </w:footnote>
  <w:footnote w:type="continuationSeparator" w:id="0">
    <w:p w:rsidR="0061748F" w:rsidRDefault="0061748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11B6" w:rsidRDefault="00ED11B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11B6" w:rsidRDefault="00ED11B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11B6" w:rsidRDefault="00ED11B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1748F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129F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1748F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D11B6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463AC60-6570-4124-A2D5-13D6981EAD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549E8C-638F-4423-9DE8-0C632095D1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353</Words>
  <Characters>2121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2016-07-26T10:32:00Z</cp:lastPrinted>
  <dcterms:created xsi:type="dcterms:W3CDTF">2019-03-12T07:38:00Z</dcterms:created>
  <dcterms:modified xsi:type="dcterms:W3CDTF">2019-03-12T07:38:00Z</dcterms:modified>
</cp:coreProperties>
</file>