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0D3460">
        <w:rPr>
          <w:rFonts w:ascii="Verdana" w:hAnsi="Verdana"/>
          <w:sz w:val="16"/>
          <w:szCs w:val="16"/>
        </w:rPr>
        <w:t>KC-zp.272-20/19</w:t>
      </w:r>
      <w:r w:rsidR="00A4400A">
        <w:rPr>
          <w:rFonts w:ascii="Verdana" w:hAnsi="Verdana"/>
          <w:sz w:val="16"/>
          <w:szCs w:val="16"/>
        </w:rPr>
        <w:tab/>
      </w:r>
      <w:r w:rsidR="000D3460">
        <w:rPr>
          <w:rFonts w:ascii="Verdana" w:hAnsi="Verdana"/>
          <w:sz w:val="16"/>
          <w:szCs w:val="16"/>
        </w:rPr>
        <w:t xml:space="preserve">                                                       </w:t>
      </w:r>
      <w:r w:rsidR="00A3585C" w:rsidRPr="00A3585C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A3585C" w:rsidRPr="00A3585C">
        <w:rPr>
          <w:rFonts w:ascii="Verdana" w:hAnsi="Verdana"/>
          <w:sz w:val="16"/>
          <w:szCs w:val="16"/>
        </w:rPr>
        <w:t>2019-02-07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  <w:r w:rsidR="00A56CF8">
        <w:rPr>
          <w:rFonts w:ascii="Verdana" w:hAnsi="Verdana"/>
          <w:sz w:val="20"/>
        </w:rPr>
        <w:t xml:space="preserve"> - 3</w:t>
      </w:r>
    </w:p>
    <w:p w:rsidR="008C4F84" w:rsidRPr="00FF1984" w:rsidRDefault="008C4F84">
      <w:pPr>
        <w:rPr>
          <w:rFonts w:ascii="Verdana" w:hAnsi="Verdana"/>
        </w:rPr>
      </w:pPr>
    </w:p>
    <w:p w:rsidR="000D3460" w:rsidRDefault="008C4F84" w:rsidP="000D3460">
      <w:pPr>
        <w:ind w:firstLine="42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A3585C" w:rsidRPr="00A3585C">
        <w:rPr>
          <w:rFonts w:ascii="Verdana" w:hAnsi="Verdana"/>
          <w:u w:val="single"/>
        </w:rPr>
        <w:t>obsługa portierni w pawilonach AGH oraz  zastępstwa za urlopy wypoczynkowe i zwolnienia chorobowe pracowników Straży AGH - KC-zp.272-20/19</w:t>
      </w:r>
      <w:r w:rsidR="000D3460">
        <w:rPr>
          <w:rFonts w:ascii="Verdana" w:hAnsi="Verdana"/>
          <w:u w:val="single"/>
        </w:rPr>
        <w:t>.</w:t>
      </w:r>
    </w:p>
    <w:p w:rsidR="008C4F84" w:rsidRPr="00FC5804" w:rsidRDefault="008C4F84" w:rsidP="000D3460">
      <w:pPr>
        <w:ind w:firstLine="42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  <w:u w:val="single"/>
        </w:rPr>
        <w:t xml:space="preserve"> </w:t>
      </w:r>
    </w:p>
    <w:p w:rsidR="00FE38B4" w:rsidRPr="00FC5804" w:rsidRDefault="000D3460" w:rsidP="000D3460">
      <w:pPr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FE38B4" w:rsidRPr="00FC5804">
        <w:rPr>
          <w:rFonts w:ascii="Verdana" w:hAnsi="Verdana"/>
        </w:rPr>
        <w:t xml:space="preserve">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="00FE38B4" w:rsidRPr="00FC5804">
        <w:rPr>
          <w:rFonts w:ascii="Verdana" w:hAnsi="Verdana"/>
        </w:rPr>
        <w:t xml:space="preserve">w postępowaniu prowadzonym w trybie </w:t>
      </w:r>
      <w:r w:rsidR="00A3585C" w:rsidRPr="00A3585C">
        <w:rPr>
          <w:rFonts w:ascii="Verdana" w:hAnsi="Verdana"/>
          <w:b/>
        </w:rPr>
        <w:t>przetarg nieograniczony</w:t>
      </w:r>
      <w:r w:rsidR="00FE38B4" w:rsidRPr="00FC5804">
        <w:rPr>
          <w:rFonts w:ascii="Verdana" w:hAnsi="Verdana"/>
        </w:rPr>
        <w:t xml:space="preserve">, na </w:t>
      </w:r>
      <w:r w:rsidR="00A3585C" w:rsidRPr="00A3585C">
        <w:rPr>
          <w:rFonts w:ascii="Verdana" w:hAnsi="Verdana"/>
          <w:b/>
        </w:rPr>
        <w:t>obsługa portierni w pawilonach AGH oraz  zastępstwa za urlopy wypoczynkowe i zwolnienia chorobowe pracowników Straży AGH - KC-zp.272-20/19</w:t>
      </w:r>
      <w:r w:rsidR="00FE38B4" w:rsidRPr="00FC5804">
        <w:rPr>
          <w:rFonts w:ascii="Verdana" w:hAnsi="Verdana"/>
        </w:rPr>
        <w:t>, dokonuje następujących zmian zapisów w specyfikacji istotnych warunków zamówienia:</w:t>
      </w:r>
    </w:p>
    <w:p w:rsidR="000D3460" w:rsidRDefault="000D3460" w:rsidP="000D3460">
      <w:pPr>
        <w:rPr>
          <w:rFonts w:ascii="Verdana" w:hAnsi="Verdana"/>
          <w:b/>
          <w:bCs/>
          <w:u w:val="single"/>
        </w:rPr>
      </w:pPr>
    </w:p>
    <w:p w:rsidR="00FE38B4" w:rsidRDefault="000D3460" w:rsidP="000D3460">
      <w:pPr>
        <w:rPr>
          <w:rFonts w:ascii="Verdana" w:hAnsi="Verdana"/>
          <w:b/>
          <w:bCs/>
          <w:u w:val="single"/>
        </w:rPr>
      </w:pPr>
      <w:r w:rsidRPr="000D3460">
        <w:rPr>
          <w:rFonts w:ascii="Verdana" w:hAnsi="Verdana"/>
          <w:b/>
          <w:bCs/>
          <w:u w:val="single"/>
        </w:rPr>
        <w:t>W pkt 12.1 SIWZ jest:</w:t>
      </w:r>
    </w:p>
    <w:p w:rsidR="000D3460" w:rsidRPr="00A56CF8" w:rsidRDefault="00A56CF8" w:rsidP="00A56CF8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„</w:t>
      </w:r>
      <w:r w:rsidRPr="00A56CF8">
        <w:rPr>
          <w:rFonts w:ascii="Verdana" w:hAnsi="Verdana"/>
          <w:bCs/>
        </w:rPr>
        <w:t>Ofertę oraz pozostałe dokumenty i oświadczenia, należy złożyć pod rygorem nieważności w postaci elektronicznej opatrzonej kwalifikowanym podpisem elektronicznym do dnia 11/02/2019r. do godz. 11:30, opisane w następujący sposób: „Oferta na: „Obsługa portierni w pawilonach AGH,  zastępstwa pracowników Straży w obiektach AGH oraz patrolu dziennego w okresie urlopów wypoczynkowych – KC-zp.272-664./18”.</w:t>
      </w:r>
      <w:r>
        <w:rPr>
          <w:rFonts w:ascii="Verdana" w:hAnsi="Verdana"/>
          <w:bCs/>
        </w:rPr>
        <w:t>”</w:t>
      </w:r>
    </w:p>
    <w:p w:rsidR="000D3460" w:rsidRPr="00A3585C" w:rsidRDefault="000D3460" w:rsidP="00A56CF8">
      <w:pPr>
        <w:jc w:val="both"/>
        <w:rPr>
          <w:rFonts w:ascii="Verdana" w:hAnsi="Verdana"/>
          <w:bCs/>
          <w:highlight w:val="darkGray"/>
        </w:rPr>
      </w:pPr>
    </w:p>
    <w:p w:rsidR="000D3460" w:rsidRPr="000D3460" w:rsidRDefault="000D3460" w:rsidP="00A56CF8">
      <w:pPr>
        <w:jc w:val="both"/>
        <w:rPr>
          <w:rFonts w:ascii="Verdana" w:hAnsi="Verdana"/>
          <w:b/>
          <w:bCs/>
          <w:u w:val="single"/>
        </w:rPr>
      </w:pPr>
      <w:r w:rsidRPr="000D3460">
        <w:rPr>
          <w:rFonts w:ascii="Verdana" w:hAnsi="Verdana"/>
          <w:b/>
          <w:bCs/>
          <w:u w:val="single"/>
        </w:rPr>
        <w:t>W pkt 12.1 SIWZ jest:</w:t>
      </w:r>
    </w:p>
    <w:p w:rsidR="00A56CF8" w:rsidRPr="00A56CF8" w:rsidRDefault="00A56CF8" w:rsidP="00A56CF8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„</w:t>
      </w:r>
      <w:r w:rsidRPr="00A56CF8">
        <w:rPr>
          <w:rFonts w:ascii="Verdana" w:hAnsi="Verdana"/>
          <w:bCs/>
        </w:rPr>
        <w:t>Ofertę oraz pozostałe dokumenty i oświadczenia, należy złożyć pod rygorem nieważności w postaci elektronicznej opatrzonej kwalifikowanym podpisem elektronicznym do dnia 11/02/2019r. do godz. 11:30, opisane w następujący sposób: „Oferta na: „Obsługa portierni w pawilonach AGH,  zastępstwa pracowników Straży w obiektach AGH oraz patrolu dziennego w okresie urlopów wypoczynkowych – KC-zp.272-</w:t>
      </w:r>
      <w:r>
        <w:rPr>
          <w:rFonts w:ascii="Verdana" w:hAnsi="Verdana"/>
          <w:bCs/>
        </w:rPr>
        <w:t>20</w:t>
      </w:r>
      <w:r w:rsidRPr="00A56CF8">
        <w:rPr>
          <w:rFonts w:ascii="Verdana" w:hAnsi="Verdana"/>
          <w:bCs/>
        </w:rPr>
        <w:t>/18”.</w:t>
      </w:r>
      <w:r>
        <w:rPr>
          <w:rFonts w:ascii="Verdana" w:hAnsi="Verdana"/>
          <w:bCs/>
        </w:rPr>
        <w:t>”</w:t>
      </w:r>
    </w:p>
    <w:p w:rsidR="00533643" w:rsidRPr="00FC5804" w:rsidRDefault="00533643" w:rsidP="000D3460">
      <w:pPr>
        <w:jc w:val="center"/>
        <w:rPr>
          <w:rFonts w:ascii="Verdana" w:hAnsi="Verdana" w:cs="Arial"/>
          <w:color w:val="FF0000"/>
        </w:rPr>
      </w:pPr>
    </w:p>
    <w:p w:rsidR="004120EE" w:rsidRDefault="00533643" w:rsidP="000D3460">
      <w:pPr>
        <w:jc w:val="both"/>
        <w:rPr>
          <w:rFonts w:ascii="Verdana" w:hAnsi="Verdana" w:cs="Arial"/>
        </w:rPr>
      </w:pPr>
      <w:r w:rsidRPr="000D3460">
        <w:rPr>
          <w:rFonts w:ascii="Verdana" w:hAnsi="Verdana" w:cs="Arial"/>
        </w:rPr>
        <w:t xml:space="preserve">Przedmiotowa zmiana nie prowadzi do zmiany treści ogłoszenia.   </w:t>
      </w:r>
      <w:r w:rsidRPr="00FC5804">
        <w:rPr>
          <w:rFonts w:ascii="Verdana" w:hAnsi="Verdana" w:cs="Arial"/>
          <w:highlight w:val="yellow"/>
        </w:rPr>
        <w:t xml:space="preserve">                          </w:t>
      </w:r>
    </w:p>
    <w:p w:rsidR="000D3460" w:rsidRPr="00FC5804" w:rsidRDefault="000D3460" w:rsidP="000D3460">
      <w:pPr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4120EE" w:rsidRDefault="004120EE" w:rsidP="000D3460">
      <w:pPr>
        <w:jc w:val="both"/>
        <w:rPr>
          <w:rFonts w:ascii="Verdana" w:hAnsi="Verdana" w:cs="Arial"/>
        </w:rPr>
      </w:pPr>
    </w:p>
    <w:p w:rsidR="00A56CF8" w:rsidRDefault="00A56CF8" w:rsidP="000D3460">
      <w:pPr>
        <w:jc w:val="both"/>
        <w:rPr>
          <w:rFonts w:ascii="Verdana" w:hAnsi="Verdana" w:cs="Arial"/>
        </w:rPr>
      </w:pPr>
    </w:p>
    <w:p w:rsidR="00A56CF8" w:rsidRDefault="00A56CF8" w:rsidP="000D3460">
      <w:pPr>
        <w:jc w:val="both"/>
        <w:rPr>
          <w:rFonts w:ascii="Verdana" w:hAnsi="Verdana" w:cs="Arial"/>
        </w:rPr>
      </w:pPr>
      <w:bookmarkStart w:id="0" w:name="_GoBack"/>
      <w:bookmarkEnd w:id="0"/>
    </w:p>
    <w:p w:rsidR="004120EE" w:rsidRDefault="004120EE" w:rsidP="000D346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>
      <w:r>
        <w:separator/>
      </w:r>
    </w:p>
  </w:endnote>
  <w:endnote w:type="continuationSeparator" w:id="0">
    <w:p w:rsidR="00424168" w:rsidRDefault="004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A56CF8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>
      <w:r>
        <w:separator/>
      </w:r>
    </w:p>
  </w:footnote>
  <w:footnote w:type="continuationSeparator" w:id="0">
    <w:p w:rsidR="00424168" w:rsidRDefault="0042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A56CF8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A56CF8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A56CF8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>Dział Zamówień Publicznych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168"/>
    <w:rsid w:val="000D3460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24168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3585C"/>
    <w:rsid w:val="00A4400A"/>
    <w:rsid w:val="00A56CF8"/>
    <w:rsid w:val="00A610D7"/>
    <w:rsid w:val="00A70DEB"/>
    <w:rsid w:val="00BE75FD"/>
    <w:rsid w:val="00BF5D1E"/>
    <w:rsid w:val="00CE01F2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2019-02-07T10:50:00Z</cp:lastPrinted>
  <dcterms:created xsi:type="dcterms:W3CDTF">2019-02-07T10:50:00Z</dcterms:created>
  <dcterms:modified xsi:type="dcterms:W3CDTF">2019-02-07T10:50:00Z</dcterms:modified>
</cp:coreProperties>
</file>