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4C6B8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C6B8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4C6B8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4C6B8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C6B8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4C6B8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C6B8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C6B8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4C6B8C" w:rsidRPr="004C6B8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4C6B8C" w:rsidRPr="004C6B8C">
        <w:rPr>
          <w:rFonts w:ascii="Tahoma" w:hAnsi="Tahoma" w:cs="Tahoma"/>
          <w:b/>
          <w:sz w:val="16"/>
          <w:szCs w:val="16"/>
        </w:rPr>
        <w:t>Dostawa sprzętu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4C6B8C" w:rsidRPr="004C6B8C">
        <w:rPr>
          <w:rFonts w:ascii="Tahoma" w:hAnsi="Tahoma" w:cs="Tahoma"/>
          <w:b/>
          <w:sz w:val="16"/>
          <w:szCs w:val="16"/>
        </w:rPr>
        <w:t>ZP/DK-02/19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Komputer przenośny dla Instytutu Maszyn Cieplnych.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Karta graficzna (2 szt.) i pamięć RAM (2 szt.) dla Instytutu Technologii Mechanicznych.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Dysk twardy (4 szt.) dla Działu Domu Studenckich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Jednostka centralna komputera i monitor dla Instytutu Matematyki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C6B8C" w:rsidRPr="00AF2CA7" w:rsidTr="00F8370D">
        <w:tc>
          <w:tcPr>
            <w:tcW w:w="1134" w:type="dxa"/>
          </w:tcPr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C6B8C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C6B8C">
              <w:rPr>
                <w:rFonts w:ascii="Tahoma" w:hAnsi="Tahoma" w:cs="Tahoma"/>
                <w:sz w:val="16"/>
                <w:szCs w:val="16"/>
              </w:rPr>
              <w:t>Drukarka laserowa monochromatyczna (1 szt.) dla Instytutu Matematyki</w:t>
            </w:r>
          </w:p>
          <w:p w:rsidR="004C6B8C" w:rsidRPr="00AF2CA7" w:rsidRDefault="004C6B8C" w:rsidP="00F8370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C6B8C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4C6B8C" w:rsidRPr="00AF2CA7" w:rsidRDefault="004C6B8C" w:rsidP="00F8370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C6B8C" w:rsidRPr="00AF2CA7" w:rsidRDefault="004C6B8C" w:rsidP="00F8370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C6B8C" w:rsidRPr="00AF2CA7" w:rsidRDefault="004C6B8C" w:rsidP="00F837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215" w:rsidRDefault="00807215">
      <w:r>
        <w:separator/>
      </w:r>
    </w:p>
  </w:endnote>
  <w:endnote w:type="continuationSeparator" w:id="0">
    <w:p w:rsidR="00807215" w:rsidRDefault="0080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8C" w:rsidRDefault="004C6B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C6B8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8C" w:rsidRDefault="004C6B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215" w:rsidRDefault="00807215">
      <w:r>
        <w:separator/>
      </w:r>
    </w:p>
  </w:footnote>
  <w:footnote w:type="continuationSeparator" w:id="0">
    <w:p w:rsidR="00807215" w:rsidRDefault="00807215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8C" w:rsidRDefault="004C6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8C" w:rsidRDefault="004C6B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8C" w:rsidRDefault="004C6B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215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C6B8C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07215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AF410E0-118D-4E27-BB48-EBAFB076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1170</Words>
  <Characters>7025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2019-01-21T11:41:00Z</dcterms:created>
  <dcterms:modified xsi:type="dcterms:W3CDTF">2019-01-21T11:41:00Z</dcterms:modified>
</cp:coreProperties>
</file>