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7A59">
      <w:pPr>
        <w:spacing w:line="360" w:lineRule="auto"/>
        <w:rPr>
          <w:b/>
          <w:bCs/>
          <w:color w:val="000000"/>
          <w:sz w:val="24"/>
        </w:rPr>
      </w:pPr>
      <w:r w:rsidRPr="00A67A5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67A59">
      <w:pPr>
        <w:spacing w:line="360" w:lineRule="auto"/>
        <w:rPr>
          <w:color w:val="000000"/>
          <w:sz w:val="24"/>
        </w:rPr>
      </w:pPr>
      <w:r w:rsidRPr="00A67A5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67A5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67A59">
      <w:pPr>
        <w:spacing w:line="360" w:lineRule="auto"/>
        <w:rPr>
          <w:color w:val="000000"/>
          <w:sz w:val="24"/>
        </w:rPr>
      </w:pPr>
      <w:r w:rsidRPr="00A67A5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67A5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67A5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67A59" w:rsidRPr="00A67A5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67A59" w:rsidRPr="00A67A5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67A59" w:rsidRPr="00A67A59">
        <w:rPr>
          <w:b/>
          <w:color w:val="000000"/>
          <w:sz w:val="24"/>
        </w:rPr>
        <w:t>Wymiana wykładziny w sali 206 w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67A59" w:rsidTr="00F67F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67A59" w:rsidRDefault="00A67A59" w:rsidP="00F67F9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A67A59">
              <w:rPr>
                <w:b/>
                <w:sz w:val="24"/>
              </w:rPr>
              <w:t>Przedsiębiorstwo Wielobranżowe Partner Marek Szczepański</w:t>
            </w:r>
          </w:p>
          <w:p w:rsidR="00A67A59" w:rsidRDefault="00A67A59" w:rsidP="00F67F9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7A5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67A59">
              <w:rPr>
                <w:b/>
                <w:sz w:val="24"/>
              </w:rPr>
              <w:t>Częstochowa</w:t>
            </w:r>
          </w:p>
          <w:p w:rsidR="00A67A59" w:rsidRDefault="00A67A59" w:rsidP="00F67F9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7A59">
              <w:rPr>
                <w:b/>
                <w:sz w:val="24"/>
              </w:rPr>
              <w:t>Gdańska</w:t>
            </w:r>
            <w:r>
              <w:rPr>
                <w:b/>
                <w:sz w:val="24"/>
              </w:rPr>
              <w:t xml:space="preserve"> </w:t>
            </w:r>
            <w:r w:rsidRPr="00A67A59">
              <w:rPr>
                <w:b/>
                <w:sz w:val="24"/>
              </w:rPr>
              <w:t>47</w:t>
            </w:r>
          </w:p>
          <w:p w:rsidR="00A67A59" w:rsidRDefault="00A67A59" w:rsidP="00F67F9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67A59">
              <w:rPr>
                <w:b/>
                <w:sz w:val="24"/>
              </w:rPr>
              <w:t>9 225.00 zł</w:t>
            </w:r>
          </w:p>
          <w:p w:rsidR="00A67A59" w:rsidRPr="00253031" w:rsidRDefault="00A67A59" w:rsidP="00F67F9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67A59" w:rsidRDefault="00A67A59" w:rsidP="00F67F9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67A59">
              <w:rPr>
                <w:sz w:val="24"/>
              </w:rPr>
              <w:t>Oferta ta spełnia wymagania określone w SIWZ i nie podlega odrzuceniu, a w wyniku przeprowadzonej oceny oferta przedmiotowego wykonawcy otrzymała 80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7A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7A5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7A59" w:rsidRPr="00C63DA0" w:rsidTr="00F67F9E">
        <w:tc>
          <w:tcPr>
            <w:tcW w:w="540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Partner Marek Szczepański</w:t>
            </w:r>
          </w:p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A67A59" w:rsidRPr="00C63DA0" w:rsidTr="00F67F9E">
        <w:tc>
          <w:tcPr>
            <w:tcW w:w="540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 - Budowlany BUDO - DEKORACJA Artur Konieczny</w:t>
            </w:r>
          </w:p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7A5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 xml:space="preserve">  41,00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67A59" w:rsidRPr="00C63DA0" w:rsidRDefault="00A67A59" w:rsidP="00F67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A59">
              <w:rPr>
                <w:rFonts w:ascii="Times New Roman" w:hAnsi="Times New Roman" w:cs="Times New Roman"/>
                <w:sz w:val="18"/>
                <w:szCs w:val="18"/>
              </w:rPr>
              <w:t xml:space="preserve">  61,00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7A59">
      <w:pPr>
        <w:pStyle w:val="Nagwek"/>
        <w:tabs>
          <w:tab w:val="clear" w:pos="4536"/>
        </w:tabs>
        <w:jc w:val="both"/>
        <w:rPr>
          <w:sz w:val="24"/>
        </w:rPr>
      </w:pPr>
      <w:r w:rsidRPr="00A67A5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67A59">
        <w:rPr>
          <w:sz w:val="24"/>
        </w:rPr>
        <w:t>2018-12-14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9E0" w:rsidRDefault="00B019E0">
      <w:r>
        <w:separator/>
      </w:r>
    </w:p>
  </w:endnote>
  <w:endnote w:type="continuationSeparator" w:id="0">
    <w:p w:rsidR="00B019E0" w:rsidRDefault="00B01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59" w:rsidRDefault="00A67A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C0E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C0E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59" w:rsidRDefault="00A67A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9E0" w:rsidRDefault="00B019E0">
      <w:r>
        <w:separator/>
      </w:r>
    </w:p>
  </w:footnote>
  <w:footnote w:type="continuationSeparator" w:id="0">
    <w:p w:rsidR="00B019E0" w:rsidRDefault="00B01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59" w:rsidRDefault="00A67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59" w:rsidRDefault="00A67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59" w:rsidRDefault="00A67A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9E0"/>
    <w:rsid w:val="00140696"/>
    <w:rsid w:val="00253031"/>
    <w:rsid w:val="002C0EE6"/>
    <w:rsid w:val="00377700"/>
    <w:rsid w:val="005C147E"/>
    <w:rsid w:val="007118AF"/>
    <w:rsid w:val="007124E4"/>
    <w:rsid w:val="00745012"/>
    <w:rsid w:val="0087722C"/>
    <w:rsid w:val="00987E41"/>
    <w:rsid w:val="00A67A59"/>
    <w:rsid w:val="00B019E0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0B32EB-02D4-4F86-B0FB-6F0CDA21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2018-12-14T09:55:00Z</dcterms:created>
  <dcterms:modified xsi:type="dcterms:W3CDTF">2018-12-14T09:55:00Z</dcterms:modified>
</cp:coreProperties>
</file>