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04E37">
      <w:pPr>
        <w:spacing w:line="360" w:lineRule="auto"/>
        <w:rPr>
          <w:b/>
          <w:bCs/>
          <w:color w:val="000000"/>
          <w:sz w:val="24"/>
        </w:rPr>
      </w:pPr>
      <w:r w:rsidRPr="00D04E37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D04E37">
      <w:pPr>
        <w:spacing w:line="360" w:lineRule="auto"/>
        <w:rPr>
          <w:color w:val="000000"/>
          <w:sz w:val="24"/>
        </w:rPr>
      </w:pPr>
      <w:r w:rsidRPr="00D04E37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D04E37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D04E37">
      <w:pPr>
        <w:spacing w:line="360" w:lineRule="auto"/>
        <w:rPr>
          <w:color w:val="000000"/>
          <w:sz w:val="24"/>
        </w:rPr>
      </w:pPr>
      <w:r w:rsidRPr="00D04E37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D04E37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D04E37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D04E37" w:rsidRPr="00D04E37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D04E37" w:rsidRPr="00D04E37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D04E37" w:rsidRPr="00D04E37">
        <w:rPr>
          <w:b/>
          <w:color w:val="000000"/>
          <w:sz w:val="24"/>
        </w:rPr>
        <w:t>Usługa grupowego ubezpieczenia na życie pracowników, współmałżonków, partnerów życiowych i pełnoletnich dzieci pracowników Politechniki Częstochowskiej</w:t>
      </w:r>
      <w:r w:rsidR="007F7489">
        <w:rPr>
          <w:b/>
          <w:color w:val="000000"/>
          <w:sz w:val="24"/>
        </w:rPr>
        <w:t xml:space="preserve">, </w:t>
      </w:r>
      <w:proofErr w:type="spellStart"/>
      <w:r w:rsidR="007F7489">
        <w:rPr>
          <w:b/>
          <w:color w:val="000000"/>
          <w:sz w:val="24"/>
        </w:rPr>
        <w:t>spr</w:t>
      </w:r>
      <w:proofErr w:type="spellEnd"/>
      <w:r w:rsidR="007F7489">
        <w:rPr>
          <w:b/>
          <w:color w:val="000000"/>
          <w:sz w:val="24"/>
        </w:rPr>
        <w:t>. nr rej. ZP/U-17/18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D04E37" w:rsidTr="00BC4690">
        <w:trPr>
          <w:cantSplit/>
        </w:trPr>
        <w:tc>
          <w:tcPr>
            <w:tcW w:w="9640" w:type="dxa"/>
          </w:tcPr>
          <w:p w:rsidR="00D04E37" w:rsidRDefault="00D04E37" w:rsidP="00BC469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4E37">
              <w:rPr>
                <w:b/>
                <w:sz w:val="24"/>
              </w:rPr>
              <w:t>Powszechny Zakład Ubezpieczeń na Życie S.A.</w:t>
            </w:r>
          </w:p>
          <w:p w:rsidR="00D04E37" w:rsidRDefault="00D04E37" w:rsidP="00BC469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4E37">
              <w:rPr>
                <w:b/>
                <w:sz w:val="24"/>
              </w:rPr>
              <w:t>00-133</w:t>
            </w:r>
            <w:r>
              <w:rPr>
                <w:b/>
                <w:sz w:val="24"/>
              </w:rPr>
              <w:t xml:space="preserve"> </w:t>
            </w:r>
            <w:r w:rsidRPr="00D04E37">
              <w:rPr>
                <w:b/>
                <w:sz w:val="24"/>
              </w:rPr>
              <w:t>Warszawa</w:t>
            </w:r>
          </w:p>
          <w:p w:rsidR="00D04E37" w:rsidRDefault="00D04E37" w:rsidP="00BC4690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D04E37">
              <w:rPr>
                <w:b/>
                <w:sz w:val="24"/>
              </w:rPr>
              <w:t>Al. Jana Pawła II</w:t>
            </w:r>
            <w:r>
              <w:rPr>
                <w:b/>
                <w:sz w:val="24"/>
              </w:rPr>
              <w:t xml:space="preserve"> </w:t>
            </w:r>
            <w:r w:rsidRPr="00D04E37">
              <w:rPr>
                <w:b/>
                <w:sz w:val="24"/>
              </w:rPr>
              <w:t>24</w:t>
            </w:r>
          </w:p>
          <w:p w:rsidR="00D04E37" w:rsidRDefault="00D04E37" w:rsidP="00BC4690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74357F">
              <w:rPr>
                <w:b/>
                <w:sz w:val="24"/>
              </w:rPr>
              <w:t>2 601 720,</w:t>
            </w:r>
            <w:r w:rsidRPr="00D04E37">
              <w:rPr>
                <w:b/>
                <w:sz w:val="24"/>
              </w:rPr>
              <w:t>00 zł</w:t>
            </w:r>
            <w:r w:rsidR="007F7489">
              <w:rPr>
                <w:b/>
                <w:sz w:val="24"/>
              </w:rPr>
              <w:t xml:space="preserve"> brutto</w:t>
            </w:r>
          </w:p>
          <w:p w:rsidR="00D04E37" w:rsidRPr="00253031" w:rsidRDefault="00D04E37" w:rsidP="00BC4690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D04E37" w:rsidRDefault="00D04E37" w:rsidP="00BC4690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D04E37">
              <w:rPr>
                <w:sz w:val="24"/>
              </w:rPr>
              <w:t>Wybrana oferta jest ofertą najkorzystniejszą. Oferta ta spełnia wymagania określone w SIWZ i nie podlega odrzuceniu, a w wyniku przeprowadzonej oceny oferta przedmiotowego Wykonawcy otrzymała największą liczbę punktów - 60 pkt. Cena oferty mieści się w możliwościach finansowych Zamawiającego. Wybrana oferta jest jedyną ofertą jaka wpłynęła w przedmiotowym postępowaniu.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373"/>
        <w:gridCol w:w="1559"/>
        <w:gridCol w:w="1843"/>
        <w:gridCol w:w="1843"/>
      </w:tblGrid>
      <w:tr w:rsidR="007F7489" w:rsidRPr="00C63DA0" w:rsidTr="007F7489">
        <w:tc>
          <w:tcPr>
            <w:tcW w:w="540" w:type="dxa"/>
            <w:shd w:val="clear" w:color="auto" w:fill="auto"/>
            <w:vAlign w:val="center"/>
          </w:tcPr>
          <w:p w:rsidR="007F7489" w:rsidRPr="00C63DA0" w:rsidRDefault="007F748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F7489" w:rsidRPr="00C63DA0" w:rsidRDefault="007F748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7F7489" w:rsidRPr="00C63DA0" w:rsidRDefault="007F7489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7F7489" w:rsidRPr="00C63DA0" w:rsidRDefault="007F748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4E37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F7489" w:rsidRPr="00C63DA0" w:rsidRDefault="007F748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4E37">
              <w:rPr>
                <w:rFonts w:ascii="Times New Roman" w:hAnsi="Times New Roman" w:cs="Times New Roman"/>
                <w:sz w:val="18"/>
                <w:szCs w:val="18"/>
              </w:rPr>
              <w:t>Wysokość świadczeń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7489" w:rsidRPr="00C63DA0" w:rsidRDefault="007F748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4E37">
              <w:rPr>
                <w:rFonts w:ascii="Times New Roman" w:hAnsi="Times New Roman" w:cs="Times New Roman"/>
                <w:sz w:val="18"/>
                <w:szCs w:val="18"/>
              </w:rPr>
              <w:t>Klauzula funduszu prewencyjnego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7489" w:rsidRPr="00C63DA0" w:rsidRDefault="007F7489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7F7489" w:rsidRPr="00C63DA0" w:rsidTr="007F7489">
        <w:tc>
          <w:tcPr>
            <w:tcW w:w="540" w:type="dxa"/>
            <w:shd w:val="clear" w:color="auto" w:fill="auto"/>
            <w:vAlign w:val="center"/>
          </w:tcPr>
          <w:p w:rsidR="007F7489" w:rsidRPr="00C63DA0" w:rsidRDefault="007F7489" w:rsidP="00BC46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4E3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7F7489" w:rsidRPr="00C63DA0" w:rsidRDefault="007F7489" w:rsidP="00BC46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4E37">
              <w:rPr>
                <w:rFonts w:ascii="Times New Roman" w:hAnsi="Times New Roman" w:cs="Times New Roman"/>
                <w:bCs/>
                <w:sz w:val="18"/>
                <w:szCs w:val="18"/>
              </w:rPr>
              <w:t>Powszechny Zakład Ubezpieczeń na Życie S.A.</w:t>
            </w:r>
          </w:p>
          <w:p w:rsidR="007F7489" w:rsidRPr="00C63DA0" w:rsidRDefault="007F7489" w:rsidP="00BC46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4E37">
              <w:rPr>
                <w:rFonts w:ascii="Times New Roman" w:hAnsi="Times New Roman" w:cs="Times New Roman"/>
                <w:bCs/>
                <w:sz w:val="18"/>
                <w:szCs w:val="18"/>
              </w:rPr>
              <w:t>Al. Jana Pawła II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4E37">
              <w:rPr>
                <w:rFonts w:ascii="Times New Roman" w:hAnsi="Times New Roman" w:cs="Times New Roman"/>
                <w:bCs/>
                <w:sz w:val="18"/>
                <w:szCs w:val="18"/>
              </w:rPr>
              <w:t>24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F7489" w:rsidRPr="00C63DA0" w:rsidRDefault="007F7489" w:rsidP="00BC4690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04E37">
              <w:rPr>
                <w:rFonts w:ascii="Times New Roman" w:hAnsi="Times New Roman" w:cs="Times New Roman"/>
                <w:bCs/>
                <w:sz w:val="18"/>
                <w:szCs w:val="18"/>
              </w:rPr>
              <w:t>00-133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04E37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7F7489" w:rsidRPr="00C63DA0" w:rsidRDefault="007F7489" w:rsidP="00BC46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04E37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373" w:type="dxa"/>
            <w:shd w:val="clear" w:color="auto" w:fill="auto"/>
            <w:vAlign w:val="center"/>
          </w:tcPr>
          <w:p w:rsidR="007F7489" w:rsidRPr="00C63DA0" w:rsidRDefault="007F7489" w:rsidP="00BC46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4E3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F7489" w:rsidRPr="00C63DA0" w:rsidRDefault="007F7489" w:rsidP="00BC46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4E3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7489" w:rsidRPr="00C63DA0" w:rsidRDefault="007F7489" w:rsidP="00BC46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4E37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7489" w:rsidRPr="00C63DA0" w:rsidRDefault="007F7489" w:rsidP="00BC469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04E3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D04E37">
      <w:pPr>
        <w:pStyle w:val="Nagwek"/>
        <w:tabs>
          <w:tab w:val="clear" w:pos="4536"/>
        </w:tabs>
        <w:jc w:val="both"/>
        <w:rPr>
          <w:sz w:val="24"/>
        </w:rPr>
      </w:pPr>
      <w:bookmarkStart w:id="0" w:name="_GoBack"/>
      <w:bookmarkEnd w:id="0"/>
      <w:r w:rsidRPr="0074357F">
        <w:rPr>
          <w:sz w:val="24"/>
        </w:rPr>
        <w:t>Częstochowa</w:t>
      </w:r>
      <w:r w:rsidR="00C85A89" w:rsidRPr="0074357F">
        <w:rPr>
          <w:sz w:val="24"/>
        </w:rPr>
        <w:t xml:space="preserve"> dnia: </w:t>
      </w:r>
      <w:r w:rsidR="0074357F" w:rsidRPr="0074357F">
        <w:rPr>
          <w:sz w:val="24"/>
        </w:rPr>
        <w:t>2018-12-13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A5B" w:rsidRDefault="003F7A5B">
      <w:r>
        <w:separator/>
      </w:r>
    </w:p>
  </w:endnote>
  <w:endnote w:type="continuationSeparator" w:id="0">
    <w:p w:rsidR="003F7A5B" w:rsidRDefault="003F7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E37" w:rsidRDefault="00D04E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74357F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4357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74357F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E37" w:rsidRDefault="00D04E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A5B" w:rsidRDefault="003F7A5B">
      <w:r>
        <w:separator/>
      </w:r>
    </w:p>
  </w:footnote>
  <w:footnote w:type="continuationSeparator" w:id="0">
    <w:p w:rsidR="003F7A5B" w:rsidRDefault="003F7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E37" w:rsidRDefault="00D04E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E37" w:rsidRDefault="00D04E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E37" w:rsidRDefault="00D04E3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7A5B"/>
    <w:rsid w:val="00140696"/>
    <w:rsid w:val="00253031"/>
    <w:rsid w:val="00377700"/>
    <w:rsid w:val="003F7A5B"/>
    <w:rsid w:val="005C147E"/>
    <w:rsid w:val="007118AF"/>
    <w:rsid w:val="007124E4"/>
    <w:rsid w:val="0074357F"/>
    <w:rsid w:val="00745012"/>
    <w:rsid w:val="007F7489"/>
    <w:rsid w:val="0087722C"/>
    <w:rsid w:val="00987E41"/>
    <w:rsid w:val="00C63DA0"/>
    <w:rsid w:val="00C85A89"/>
    <w:rsid w:val="00D04E37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77B5491"/>
  <w15:chartTrackingRefBased/>
  <w15:docId w15:val="{09D4F5AA-C12C-4059-8EDB-7CFF330CB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2018-12-13T08:26:00Z</dcterms:created>
  <dcterms:modified xsi:type="dcterms:W3CDTF">2018-12-13T08:26:00Z</dcterms:modified>
</cp:coreProperties>
</file>