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66" w:rsidRPr="009D64AC" w:rsidRDefault="00BA56DF" w:rsidP="00D03494">
      <w:pPr>
        <w:keepNext/>
        <w:tabs>
          <w:tab w:val="left" w:pos="3117"/>
        </w:tabs>
        <w:spacing w:line="360" w:lineRule="auto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ab/>
      </w:r>
      <w:r w:rsidR="00286966" w:rsidRPr="00064A0A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064A0A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="00B70557">
        <w:rPr>
          <w:rFonts w:ascii="Tahoma" w:hAnsi="Tahoma" w:cs="Tahoma"/>
          <w:b/>
          <w:bCs/>
          <w:sz w:val="18"/>
          <w:szCs w:val="18"/>
        </w:rPr>
        <w:t>-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F05255">
        <w:rPr>
          <w:rFonts w:ascii="Tahoma" w:hAnsi="Tahoma" w:cs="Tahoma"/>
          <w:b/>
          <w:bCs/>
          <w:sz w:val="18"/>
          <w:szCs w:val="18"/>
        </w:rPr>
        <w:t>ZO</w:t>
      </w:r>
      <w:r w:rsidR="005B71BB">
        <w:rPr>
          <w:rFonts w:ascii="Tahoma" w:hAnsi="Tahoma" w:cs="Tahoma"/>
          <w:b/>
          <w:bCs/>
          <w:sz w:val="18"/>
          <w:szCs w:val="18"/>
        </w:rPr>
        <w:t>-11/18</w:t>
      </w:r>
      <w:bookmarkStart w:id="0" w:name="_GoBack"/>
      <w:bookmarkEnd w:id="0"/>
    </w:p>
    <w:p w:rsidR="009029ED" w:rsidRPr="009D64AC" w:rsidRDefault="009029ED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</w:t>
      </w:r>
      <w:r w:rsidR="00602434">
        <w:rPr>
          <w:rFonts w:ascii="Tahoma" w:hAnsi="Tahoma" w:cs="Tahoma"/>
          <w:sz w:val="18"/>
          <w:szCs w:val="18"/>
        </w:rPr>
        <w:t xml:space="preserve">                            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 xml:space="preserve">, </w:t>
      </w:r>
      <w:r w:rsidR="00602434">
        <w:rPr>
          <w:rFonts w:ascii="Tahoma" w:hAnsi="Tahoma" w:cs="Tahoma"/>
          <w:sz w:val="18"/>
          <w:szCs w:val="18"/>
        </w:rPr>
        <w:t xml:space="preserve">                 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7B205B">
        <w:rPr>
          <w:rFonts w:ascii="Tahoma" w:hAnsi="Tahoma" w:cs="Tahoma"/>
          <w:sz w:val="18"/>
          <w:szCs w:val="18"/>
        </w:rPr>
        <w:t>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602434" w:rsidRDefault="00286966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602434">
        <w:rPr>
          <w:rFonts w:ascii="Tahoma" w:hAnsi="Tahoma" w:cs="Tahoma"/>
          <w:b/>
          <w:sz w:val="18"/>
          <w:szCs w:val="18"/>
        </w:rPr>
        <w:t>1</w:t>
      </w:r>
      <w:r w:rsidRPr="00602434">
        <w:rPr>
          <w:rFonts w:ascii="Tahoma" w:hAnsi="Tahoma" w:cs="Tahoma"/>
          <w:sz w:val="18"/>
          <w:szCs w:val="18"/>
        </w:rPr>
        <w:t>.</w:t>
      </w:r>
      <w:r w:rsidR="003262C2" w:rsidRPr="00602434">
        <w:rPr>
          <w:rFonts w:ascii="Tahoma" w:hAnsi="Tahoma" w:cs="Tahoma"/>
          <w:b/>
          <w:sz w:val="18"/>
          <w:szCs w:val="18"/>
        </w:rPr>
        <w:t xml:space="preserve"> </w:t>
      </w:r>
      <w:r w:rsidR="007B205B" w:rsidRPr="00602434">
        <w:rPr>
          <w:rFonts w:ascii="Tahoma" w:hAnsi="Tahoma" w:cs="Tahoma"/>
          <w:b/>
          <w:sz w:val="18"/>
          <w:szCs w:val="18"/>
        </w:rPr>
        <w:t>……………………………………..</w:t>
      </w:r>
      <w:r w:rsidR="003262C2" w:rsidRPr="00602434">
        <w:rPr>
          <w:rFonts w:ascii="Tahoma" w:hAnsi="Tahoma" w:cs="Tahoma"/>
          <w:sz w:val="18"/>
          <w:szCs w:val="18"/>
        </w:rPr>
        <w:tab/>
      </w:r>
      <w:r w:rsidR="003262C2" w:rsidRPr="00602434">
        <w:rPr>
          <w:rFonts w:ascii="Tahoma" w:hAnsi="Tahoma" w:cs="Tahoma"/>
          <w:sz w:val="18"/>
          <w:szCs w:val="18"/>
        </w:rPr>
        <w:tab/>
        <w:t xml:space="preserve">- </w:t>
      </w:r>
      <w:r w:rsidR="007B205B" w:rsidRPr="00602434">
        <w:rPr>
          <w:rFonts w:ascii="Tahoma" w:hAnsi="Tahoma" w:cs="Tahoma"/>
          <w:b/>
          <w:sz w:val="18"/>
          <w:szCs w:val="18"/>
        </w:rPr>
        <w:t>………………………….</w:t>
      </w:r>
    </w:p>
    <w:p w:rsidR="00286966" w:rsidRPr="003262C2" w:rsidRDefault="003262C2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3262C2">
        <w:rPr>
          <w:rFonts w:ascii="Tahoma" w:hAnsi="Tahoma" w:cs="Tahoma"/>
          <w:b/>
          <w:sz w:val="18"/>
          <w:szCs w:val="18"/>
        </w:rPr>
        <w:t xml:space="preserve">2. </w:t>
      </w:r>
      <w:r w:rsidR="007B205B">
        <w:rPr>
          <w:rFonts w:ascii="Tahoma" w:hAnsi="Tahoma" w:cs="Tahoma"/>
          <w:b/>
          <w:sz w:val="18"/>
          <w:szCs w:val="18"/>
        </w:rPr>
        <w:t>……………………………………..</w:t>
      </w:r>
      <w:r>
        <w:rPr>
          <w:rFonts w:ascii="Tahoma" w:hAnsi="Tahoma" w:cs="Tahoma"/>
          <w:sz w:val="18"/>
          <w:szCs w:val="18"/>
        </w:rPr>
        <w:t xml:space="preserve">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- </w:t>
      </w:r>
      <w:r w:rsidR="007B205B">
        <w:rPr>
          <w:rFonts w:ascii="Tahoma" w:hAnsi="Tahoma" w:cs="Tahoma"/>
          <w:b/>
          <w:sz w:val="18"/>
          <w:szCs w:val="18"/>
        </w:rPr>
        <w:t>………………………….</w:t>
      </w:r>
    </w:p>
    <w:p w:rsidR="00286966" w:rsidRPr="009D64AC" w:rsidRDefault="003262C2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 firmą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BD644E">
        <w:rPr>
          <w:rFonts w:ascii="Tahoma" w:hAnsi="Tahoma" w:cs="Tahoma"/>
          <w:sz w:val="18"/>
          <w:szCs w:val="18"/>
        </w:rPr>
        <w:t>…………………………….</w:t>
      </w:r>
      <w:r w:rsidR="00E26E36">
        <w:rPr>
          <w:rFonts w:ascii="Tahoma" w:hAnsi="Tahoma" w:cs="Tahoma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z w:val="18"/>
          <w:szCs w:val="18"/>
        </w:rPr>
        <w:t>z siedzibą</w:t>
      </w:r>
      <w:r w:rsidR="00E26E36">
        <w:rPr>
          <w:rFonts w:ascii="Tahoma" w:hAnsi="Tahoma" w:cs="Tahoma"/>
          <w:sz w:val="18"/>
          <w:szCs w:val="18"/>
        </w:rPr>
        <w:t xml:space="preserve"> w ………………………. przy ………………………………</w:t>
      </w:r>
      <w:r w:rsidR="009847A7">
        <w:rPr>
          <w:rFonts w:ascii="Tahoma" w:hAnsi="Tahoma" w:cs="Tahoma"/>
          <w:sz w:val="18"/>
          <w:szCs w:val="18"/>
        </w:rPr>
        <w:t xml:space="preserve">, </w:t>
      </w:r>
      <w:r w:rsidR="00286966" w:rsidRPr="009D64AC">
        <w:rPr>
          <w:rFonts w:ascii="Tahoma" w:hAnsi="Tahoma" w:cs="Tahoma"/>
          <w:sz w:val="18"/>
          <w:szCs w:val="18"/>
        </w:rPr>
        <w:t>działa</w:t>
      </w:r>
      <w:r w:rsidR="00AC04EF">
        <w:rPr>
          <w:rFonts w:ascii="Tahoma" w:hAnsi="Tahoma" w:cs="Tahoma"/>
          <w:sz w:val="18"/>
          <w:szCs w:val="18"/>
        </w:rPr>
        <w:t>jącą na podstawie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E26E36">
        <w:rPr>
          <w:rFonts w:ascii="Tahoma" w:hAnsi="Tahoma" w:cs="Tahoma"/>
          <w:sz w:val="18"/>
          <w:szCs w:val="18"/>
        </w:rPr>
        <w:t xml:space="preserve">………………………. </w:t>
      </w:r>
      <w:r w:rsidR="00AC04EF">
        <w:rPr>
          <w:rFonts w:ascii="Tahoma" w:hAnsi="Tahoma" w:cs="Tahoma"/>
          <w:sz w:val="18"/>
          <w:szCs w:val="18"/>
        </w:rPr>
        <w:t>, NIP</w:t>
      </w:r>
      <w:r w:rsidR="00E26E36">
        <w:rPr>
          <w:rFonts w:ascii="Tahoma" w:hAnsi="Tahoma" w:cs="Tahoma"/>
          <w:sz w:val="18"/>
          <w:szCs w:val="18"/>
        </w:rPr>
        <w:t xml:space="preserve"> ……………………………. </w:t>
      </w:r>
      <w:r w:rsidR="00286966" w:rsidRPr="009D64AC">
        <w:rPr>
          <w:rFonts w:ascii="Tahoma" w:hAnsi="Tahoma" w:cs="Tahoma"/>
          <w:sz w:val="18"/>
          <w:szCs w:val="18"/>
        </w:rPr>
        <w:t>zwaną w treści umowy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="00286966"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Default="00F84D11" w:rsidP="00BD0E0C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F84D11">
        <w:rPr>
          <w:rFonts w:ascii="Tahoma" w:hAnsi="Tahoma" w:cs="Tahoma"/>
          <w:b/>
          <w:sz w:val="18"/>
          <w:szCs w:val="18"/>
        </w:rPr>
        <w:t xml:space="preserve">1. </w:t>
      </w:r>
      <w:r w:rsidR="00E26E36">
        <w:rPr>
          <w:rFonts w:ascii="Tahoma" w:hAnsi="Tahoma" w:cs="Tahoma"/>
          <w:b/>
          <w:sz w:val="18"/>
          <w:szCs w:val="18"/>
        </w:rPr>
        <w:t>……………………………………..</w:t>
      </w:r>
      <w:r w:rsidR="00E26E36">
        <w:rPr>
          <w:rFonts w:ascii="Tahoma" w:hAnsi="Tahoma" w:cs="Tahoma"/>
          <w:sz w:val="18"/>
          <w:szCs w:val="18"/>
        </w:rPr>
        <w:tab/>
      </w:r>
      <w:r w:rsidR="00E26E36">
        <w:rPr>
          <w:rFonts w:ascii="Tahoma" w:hAnsi="Tahoma" w:cs="Tahoma"/>
          <w:sz w:val="18"/>
          <w:szCs w:val="18"/>
        </w:rPr>
        <w:tab/>
      </w:r>
      <w:r w:rsidR="00286966" w:rsidRPr="009D64AC">
        <w:rPr>
          <w:rFonts w:ascii="Tahoma" w:hAnsi="Tahoma" w:cs="Tahoma"/>
          <w:sz w:val="18"/>
          <w:szCs w:val="18"/>
        </w:rPr>
        <w:t xml:space="preserve">- </w:t>
      </w:r>
      <w:r w:rsidR="00844462">
        <w:rPr>
          <w:rFonts w:ascii="Tahoma" w:hAnsi="Tahoma" w:cs="Tahoma"/>
          <w:b/>
          <w:sz w:val="18"/>
          <w:szCs w:val="18"/>
        </w:rPr>
        <w:t>……………………………..</w:t>
      </w:r>
    </w:p>
    <w:p w:rsidR="00844462" w:rsidRPr="009D64AC" w:rsidRDefault="00E26E36" w:rsidP="00BD0E0C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2. ……………………………………..                </w:t>
      </w:r>
      <w:r w:rsidR="000F077E">
        <w:rPr>
          <w:rFonts w:ascii="Tahoma" w:hAnsi="Tahoma" w:cs="Tahoma"/>
          <w:b/>
          <w:sz w:val="18"/>
          <w:szCs w:val="18"/>
        </w:rPr>
        <w:t>- ……….</w:t>
      </w:r>
      <w:r w:rsidR="00844462">
        <w:rPr>
          <w:rFonts w:ascii="Tahoma" w:hAnsi="Tahoma" w:cs="Tahoma"/>
          <w:b/>
          <w:sz w:val="18"/>
          <w:szCs w:val="18"/>
        </w:rPr>
        <w:t>…………………</w:t>
      </w:r>
      <w:r w:rsidR="000F077E">
        <w:rPr>
          <w:rFonts w:ascii="Tahoma" w:hAnsi="Tahoma" w:cs="Tahoma"/>
          <w:b/>
          <w:sz w:val="18"/>
          <w:szCs w:val="18"/>
        </w:rPr>
        <w:t>….</w:t>
      </w:r>
    </w:p>
    <w:p w:rsidR="00286966" w:rsidRPr="009D64AC" w:rsidRDefault="00AE4D7F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5609EB" w:rsidRPr="009D64AC" w:rsidRDefault="005609EB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</w:p>
    <w:p w:rsidR="00286966" w:rsidRPr="009D64AC" w:rsidRDefault="00503202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3E579C" w:rsidRPr="004C37DB" w:rsidRDefault="00286966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="00453FEF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a Wykona</w:t>
      </w:r>
      <w:r w:rsidR="00453FEF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9266D2" w:rsidRPr="009D64AC">
        <w:rPr>
          <w:rFonts w:ascii="Tahoma" w:hAnsi="Tahoma" w:cs="Tahoma"/>
          <w:bCs/>
          <w:sz w:val="18"/>
          <w:szCs w:val="18"/>
        </w:rPr>
        <w:t>ostarczyć</w:t>
      </w:r>
      <w:r w:rsidR="00F84D11">
        <w:rPr>
          <w:rFonts w:ascii="Tahoma" w:hAnsi="Tahoma" w:cs="Tahoma"/>
          <w:bCs/>
          <w:sz w:val="18"/>
          <w:szCs w:val="18"/>
        </w:rPr>
        <w:t xml:space="preserve">: </w:t>
      </w:r>
      <w:r w:rsidR="00B10235">
        <w:rPr>
          <w:rFonts w:ascii="Tahoma" w:hAnsi="Tahoma" w:cs="Tahoma"/>
          <w:b/>
          <w:bCs/>
          <w:sz w:val="18"/>
          <w:szCs w:val="18"/>
        </w:rPr>
        <w:t>Prenumeratę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czasopism </w:t>
      </w:r>
      <w:r w:rsidR="003B03C7">
        <w:rPr>
          <w:rFonts w:ascii="Tahoma" w:hAnsi="Tahoma" w:cs="Tahoma"/>
          <w:b/>
          <w:bCs/>
          <w:sz w:val="18"/>
          <w:szCs w:val="18"/>
        </w:rPr>
        <w:t xml:space="preserve">polskich </w:t>
      </w:r>
      <w:r w:rsidR="00B10235">
        <w:rPr>
          <w:rFonts w:ascii="Tahoma" w:hAnsi="Tahoma" w:cs="Tahoma"/>
          <w:b/>
          <w:bCs/>
          <w:sz w:val="18"/>
          <w:szCs w:val="18"/>
        </w:rPr>
        <w:t>na rok 201</w:t>
      </w:r>
      <w:r w:rsidR="00602434">
        <w:rPr>
          <w:rFonts w:ascii="Tahoma" w:hAnsi="Tahoma" w:cs="Tahoma"/>
          <w:b/>
          <w:bCs/>
          <w:sz w:val="18"/>
          <w:szCs w:val="18"/>
        </w:rPr>
        <w:t>9</w:t>
      </w:r>
      <w:r w:rsidR="00B10235">
        <w:rPr>
          <w:rFonts w:ascii="Tahoma" w:hAnsi="Tahoma" w:cs="Tahoma"/>
          <w:b/>
          <w:bCs/>
          <w:sz w:val="18"/>
          <w:szCs w:val="18"/>
        </w:rPr>
        <w:t>, datowaną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na okres 01.01.201</w:t>
      </w:r>
      <w:r w:rsidR="00602434">
        <w:rPr>
          <w:rFonts w:ascii="Tahoma" w:hAnsi="Tahoma" w:cs="Tahoma"/>
          <w:b/>
          <w:bCs/>
          <w:sz w:val="18"/>
          <w:szCs w:val="18"/>
        </w:rPr>
        <w:t>9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>-31.12.201</w:t>
      </w:r>
      <w:r w:rsidR="00602434">
        <w:rPr>
          <w:rFonts w:ascii="Tahoma" w:hAnsi="Tahoma" w:cs="Tahoma"/>
          <w:b/>
          <w:bCs/>
          <w:sz w:val="18"/>
          <w:szCs w:val="18"/>
        </w:rPr>
        <w:t>9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dla Politechniki Częstochowskiej</w:t>
      </w:r>
      <w:r w:rsidR="003B03C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9847A7">
        <w:rPr>
          <w:rFonts w:ascii="Tahoma" w:hAnsi="Tahoma" w:cs="Tahoma"/>
          <w:bCs/>
          <w:sz w:val="18"/>
          <w:szCs w:val="18"/>
        </w:rPr>
        <w:t>-</w:t>
      </w:r>
      <w:r w:rsidR="00F84D11">
        <w:rPr>
          <w:rFonts w:ascii="Tahoma" w:hAnsi="Tahoma" w:cs="Tahoma"/>
          <w:bCs/>
          <w:sz w:val="18"/>
          <w:szCs w:val="18"/>
        </w:rPr>
        <w:t xml:space="preserve"> zgodnie </w:t>
      </w:r>
      <w:r w:rsidR="003B03C7">
        <w:rPr>
          <w:rFonts w:ascii="Tahoma" w:hAnsi="Tahoma" w:cs="Tahoma"/>
          <w:bCs/>
          <w:sz w:val="18"/>
          <w:szCs w:val="18"/>
        </w:rPr>
        <w:br/>
      </w:r>
      <w:r w:rsidR="00F84D11">
        <w:rPr>
          <w:rFonts w:ascii="Tahoma" w:hAnsi="Tahoma" w:cs="Tahoma"/>
          <w:bCs/>
          <w:sz w:val="18"/>
          <w:szCs w:val="18"/>
        </w:rPr>
        <w:t>z wykazem stanowiącym załącznik nr 1 do niniejszej umowy</w:t>
      </w:r>
      <w:r w:rsidR="003E579C">
        <w:rPr>
          <w:rFonts w:ascii="Tahoma" w:hAnsi="Tahoma" w:cs="Tahoma"/>
          <w:bCs/>
          <w:sz w:val="18"/>
          <w:szCs w:val="18"/>
        </w:rPr>
        <w:t>.</w:t>
      </w:r>
    </w:p>
    <w:p w:rsidR="004C37DB" w:rsidRPr="003E579C" w:rsidRDefault="004C37DB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Przedmiot umowy winien być zgodny z ofertą cenową.</w:t>
      </w:r>
    </w:p>
    <w:p w:rsidR="00BC63D6" w:rsidRPr="00AE7375" w:rsidRDefault="00286966" w:rsidP="00AE737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AE7375">
        <w:rPr>
          <w:rFonts w:ascii="Tahoma" w:hAnsi="Tahoma" w:cs="Tahoma"/>
          <w:sz w:val="18"/>
          <w:szCs w:val="18"/>
        </w:rPr>
        <w:t>Wykonawca z</w:t>
      </w:r>
      <w:r w:rsidR="00B666DA" w:rsidRPr="00AE7375">
        <w:rPr>
          <w:rFonts w:ascii="Tahoma" w:hAnsi="Tahoma" w:cs="Tahoma"/>
          <w:sz w:val="18"/>
          <w:szCs w:val="18"/>
        </w:rPr>
        <w:t>apewnia, że przedmiot umowy</w:t>
      </w:r>
      <w:r w:rsidRPr="00AE7375">
        <w:rPr>
          <w:rFonts w:ascii="Tahoma" w:hAnsi="Tahoma" w:cs="Tahoma"/>
          <w:sz w:val="18"/>
          <w:szCs w:val="18"/>
        </w:rPr>
        <w:t xml:space="preserve"> będzie 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342A60" w:rsidRDefault="00342A60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0246E" w:rsidRPr="009D64AC" w:rsidRDefault="0020246E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50320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B666DA" w:rsidRDefault="009266D2" w:rsidP="00BC63D6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 dostarczyć Zamawiającemu przedmiot określony w </w:t>
      </w:r>
      <w:r w:rsidR="005609EB">
        <w:rPr>
          <w:rFonts w:ascii="Tahoma" w:hAnsi="Tahoma" w:cs="Tahoma"/>
          <w:bCs/>
          <w:sz w:val="18"/>
          <w:szCs w:val="18"/>
        </w:rPr>
        <w:t>§</w:t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7C609C" w:rsidRPr="003E579C">
        <w:rPr>
          <w:rFonts w:ascii="Tahoma" w:hAnsi="Tahoma" w:cs="Tahoma"/>
          <w:b/>
          <w:bCs/>
          <w:sz w:val="18"/>
          <w:szCs w:val="18"/>
        </w:rPr>
        <w:t xml:space="preserve">od dnia </w:t>
      </w:r>
      <w:r w:rsidR="00602434">
        <w:rPr>
          <w:rFonts w:ascii="Tahoma" w:hAnsi="Tahoma" w:cs="Tahoma"/>
          <w:b/>
          <w:bCs/>
          <w:sz w:val="18"/>
          <w:szCs w:val="18"/>
        </w:rPr>
        <w:t>01.01.2019 r.</w:t>
      </w:r>
      <w:r w:rsidR="00B666DA">
        <w:rPr>
          <w:rFonts w:ascii="Tahoma" w:hAnsi="Tahoma" w:cs="Tahoma"/>
          <w:b/>
          <w:bCs/>
          <w:sz w:val="18"/>
          <w:szCs w:val="18"/>
        </w:rPr>
        <w:t xml:space="preserve"> do dnia </w:t>
      </w:r>
      <w:r w:rsidR="00602434">
        <w:rPr>
          <w:rFonts w:ascii="Tahoma" w:hAnsi="Tahoma" w:cs="Tahoma"/>
          <w:b/>
          <w:bCs/>
          <w:sz w:val="18"/>
          <w:szCs w:val="18"/>
        </w:rPr>
        <w:t>30</w:t>
      </w:r>
      <w:r w:rsidR="003B03C7">
        <w:rPr>
          <w:rFonts w:ascii="Tahoma" w:hAnsi="Tahoma" w:cs="Tahoma"/>
          <w:b/>
          <w:bCs/>
          <w:sz w:val="18"/>
          <w:szCs w:val="18"/>
        </w:rPr>
        <w:t>.06.</w:t>
      </w:r>
      <w:r w:rsidR="00A25B05">
        <w:rPr>
          <w:rFonts w:ascii="Tahoma" w:hAnsi="Tahoma" w:cs="Tahoma"/>
          <w:b/>
          <w:bCs/>
          <w:sz w:val="18"/>
          <w:szCs w:val="18"/>
        </w:rPr>
        <w:t>20</w:t>
      </w:r>
      <w:r w:rsidR="00602434">
        <w:rPr>
          <w:rFonts w:ascii="Tahoma" w:hAnsi="Tahoma" w:cs="Tahoma"/>
          <w:b/>
          <w:bCs/>
          <w:sz w:val="18"/>
          <w:szCs w:val="18"/>
        </w:rPr>
        <w:t>20</w:t>
      </w:r>
      <w:r w:rsidR="003E579C" w:rsidRPr="003E579C">
        <w:rPr>
          <w:rFonts w:ascii="Tahoma" w:hAnsi="Tahoma" w:cs="Tahoma"/>
          <w:b/>
          <w:bCs/>
          <w:sz w:val="18"/>
          <w:szCs w:val="18"/>
        </w:rPr>
        <w:t xml:space="preserve"> r.</w:t>
      </w:r>
    </w:p>
    <w:p w:rsidR="0020246E" w:rsidRPr="009D64AC" w:rsidRDefault="009029ED" w:rsidP="00B46CFC">
      <w:pPr>
        <w:tabs>
          <w:tab w:val="left" w:pos="282"/>
        </w:tabs>
        <w:spacing w:line="360" w:lineRule="auto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                                   </w:t>
      </w:r>
    </w:p>
    <w:p w:rsidR="00286966" w:rsidRPr="009D64AC" w:rsidRDefault="0050320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5F1EED" w:rsidRPr="003E579C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3E579C">
        <w:rPr>
          <w:rFonts w:ascii="Tahoma" w:hAnsi="Tahoma" w:cs="Tahoma"/>
          <w:b/>
          <w:sz w:val="18"/>
          <w:szCs w:val="18"/>
        </w:rPr>
        <w:t>Biblioteka Główna Politechniki Częstochowskiej, Al. Armii Krajowej 36, 42-200 Częstochowa, skr. poczt. 29.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9847A7">
        <w:rPr>
          <w:rFonts w:ascii="Tahoma" w:hAnsi="Tahoma" w:cs="Tahoma"/>
          <w:sz w:val="18"/>
          <w:szCs w:val="18"/>
        </w:rPr>
        <w:t>…………………………………………………………………………..</w:t>
      </w:r>
    </w:p>
    <w:p w:rsidR="00452CA0" w:rsidRPr="009847A7" w:rsidRDefault="005F1EED" w:rsidP="009847A7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Termin i godzina odbioru przedmiotu umowy zostaną uzgodnione przez Wykonawcę, z co najmniej 3 </w:t>
      </w:r>
      <w:r w:rsidR="009847A7">
        <w:rPr>
          <w:rFonts w:ascii="Tahoma" w:hAnsi="Tahoma" w:cs="Tahoma"/>
          <w:sz w:val="18"/>
          <w:szCs w:val="18"/>
        </w:rPr>
        <w:t xml:space="preserve">dniowym </w:t>
      </w:r>
      <w:r w:rsidRPr="009847A7">
        <w:rPr>
          <w:rFonts w:ascii="Tahoma" w:hAnsi="Tahoma" w:cs="Tahoma"/>
          <w:sz w:val="18"/>
          <w:szCs w:val="18"/>
        </w:rPr>
        <w:t>wyprzedzeniem, z osobą uprawnion</w:t>
      </w:r>
      <w:r w:rsidR="001229AB" w:rsidRPr="009847A7">
        <w:rPr>
          <w:rFonts w:ascii="Tahoma" w:hAnsi="Tahoma" w:cs="Tahoma"/>
          <w:sz w:val="18"/>
          <w:szCs w:val="18"/>
        </w:rPr>
        <w:t>ą</w:t>
      </w:r>
      <w:r w:rsidRPr="009847A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5F1EED" w:rsidRPr="0015078E" w:rsidRDefault="00651B99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nie może bez zgody zamawiającego </w:t>
      </w:r>
      <w:r w:rsidR="0059566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BC63D6" w:rsidRPr="0015078E" w:rsidRDefault="0059566C" w:rsidP="0015078E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 </w:t>
      </w:r>
      <w:r w:rsidR="009A1E2C" w:rsidRPr="0015078E">
        <w:rPr>
          <w:rFonts w:ascii="Tahoma" w:hAnsi="Tahoma" w:cs="Tahoma"/>
          <w:bCs/>
          <w:sz w:val="18"/>
          <w:szCs w:val="18"/>
        </w:rPr>
        <w:lastRenderedPageBreak/>
        <w:t>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</w:t>
      </w:r>
      <w:r w:rsidR="009A1E2C" w:rsidRPr="009D64AC">
        <w:rPr>
          <w:rFonts w:ascii="Tahoma" w:hAnsi="Tahoma" w:cs="Tahoma"/>
          <w:bCs/>
          <w:sz w:val="18"/>
          <w:szCs w:val="18"/>
        </w:rPr>
        <w:t>oraz</w:t>
      </w:r>
      <w:r w:rsidR="005F1EED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9D64AC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342A60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20246E" w:rsidRPr="005609EB" w:rsidRDefault="0020246E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sz w:val="18"/>
          <w:szCs w:val="18"/>
        </w:rPr>
      </w:pPr>
    </w:p>
    <w:p w:rsidR="00286966" w:rsidRPr="009D64AC" w:rsidRDefault="0050320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B4272F" w:rsidRPr="009D64AC" w:rsidRDefault="00286966" w:rsidP="00B4272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973F54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844462">
        <w:rPr>
          <w:rFonts w:ascii="Tahoma" w:hAnsi="Tahoma" w:cs="Tahoma"/>
          <w:sz w:val="18"/>
          <w:szCs w:val="18"/>
        </w:rPr>
        <w:t xml:space="preserve">………………………zł brutto </w:t>
      </w:r>
      <w:r w:rsidR="009847A7">
        <w:rPr>
          <w:rFonts w:ascii="Tahoma" w:hAnsi="Tahoma" w:cs="Tahoma"/>
          <w:sz w:val="18"/>
          <w:szCs w:val="18"/>
        </w:rPr>
        <w:t>(</w:t>
      </w:r>
      <w:r w:rsidR="003E579C">
        <w:rPr>
          <w:rFonts w:ascii="Tahoma" w:hAnsi="Tahoma" w:cs="Tahoma"/>
          <w:sz w:val="18"/>
          <w:szCs w:val="18"/>
        </w:rPr>
        <w:t xml:space="preserve">słownie: </w:t>
      </w:r>
      <w:r w:rsidR="00844462">
        <w:rPr>
          <w:rFonts w:ascii="Tahoma" w:hAnsi="Tahoma" w:cs="Tahoma"/>
          <w:sz w:val="18"/>
          <w:szCs w:val="18"/>
        </w:rPr>
        <w:t>……………………..</w:t>
      </w:r>
      <w:r w:rsidR="00922C69">
        <w:rPr>
          <w:rFonts w:ascii="Tahoma" w:hAnsi="Tahoma" w:cs="Tahoma"/>
          <w:sz w:val="18"/>
          <w:szCs w:val="18"/>
        </w:rPr>
        <w:t>PLN</w:t>
      </w:r>
      <w:r w:rsidR="00497960">
        <w:rPr>
          <w:rFonts w:ascii="Tahoma" w:hAnsi="Tahoma" w:cs="Tahoma"/>
          <w:sz w:val="18"/>
          <w:szCs w:val="18"/>
        </w:rPr>
        <w:t>).</w:t>
      </w:r>
    </w:p>
    <w:p w:rsidR="00491B4C" w:rsidRPr="00973F54" w:rsidRDefault="00286966" w:rsidP="00EC5A4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 jest ostateczna </w:t>
      </w:r>
      <w:r w:rsidR="00491B4C" w:rsidRPr="00973F54">
        <w:rPr>
          <w:rFonts w:ascii="Tahoma" w:hAnsi="Tahoma" w:cs="Tahoma"/>
          <w:bCs/>
          <w:sz w:val="18"/>
          <w:szCs w:val="18"/>
        </w:rPr>
        <w:t xml:space="preserve">i nie podlega zwiększeniu w trakcie realizacji umowy.   </w:t>
      </w:r>
    </w:p>
    <w:p w:rsidR="0089775B" w:rsidRPr="00207A6C" w:rsidRDefault="00EC5A48" w:rsidP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</w:t>
      </w:r>
      <w:r w:rsidR="00286966" w:rsidRPr="00973F54">
        <w:rPr>
          <w:rFonts w:ascii="Tahoma" w:hAnsi="Tahoma" w:cs="Tahoma"/>
          <w:sz w:val="18"/>
          <w:szCs w:val="18"/>
        </w:rPr>
        <w:t>.</w:t>
      </w:r>
      <w:r w:rsidR="00286966" w:rsidRPr="00973F54">
        <w:rPr>
          <w:rFonts w:ascii="Tahoma" w:hAnsi="Tahoma" w:cs="Tahoma"/>
          <w:sz w:val="18"/>
          <w:szCs w:val="18"/>
        </w:rPr>
        <w:tab/>
        <w:t>Płatność zostanie dokonana</w:t>
      </w:r>
      <w:r w:rsidRPr="00973F54">
        <w:rPr>
          <w:rFonts w:ascii="Tahoma" w:hAnsi="Tahoma" w:cs="Tahoma"/>
          <w:sz w:val="18"/>
          <w:szCs w:val="18"/>
        </w:rPr>
        <w:t xml:space="preserve"> </w:t>
      </w:r>
      <w:r w:rsidR="00940CBC">
        <w:rPr>
          <w:rFonts w:ascii="Tahoma" w:hAnsi="Tahoma" w:cs="Tahoma"/>
          <w:sz w:val="18"/>
          <w:szCs w:val="18"/>
        </w:rPr>
        <w:t>w terminie 30 dni</w:t>
      </w:r>
      <w:r w:rsidR="0089775B" w:rsidRPr="00973F54">
        <w:rPr>
          <w:rFonts w:ascii="Tahoma" w:hAnsi="Tahoma" w:cs="Tahoma"/>
          <w:sz w:val="18"/>
          <w:szCs w:val="18"/>
        </w:rPr>
        <w:t xml:space="preserve"> od daty otrzymania faktury przez Zamawiającego przelewem </w:t>
      </w:r>
      <w:r w:rsidR="0020246E">
        <w:rPr>
          <w:rFonts w:ascii="Tahoma" w:hAnsi="Tahoma" w:cs="Tahoma"/>
          <w:sz w:val="18"/>
          <w:szCs w:val="18"/>
        </w:rPr>
        <w:t xml:space="preserve"> </w:t>
      </w:r>
      <w:r w:rsidR="0089775B" w:rsidRPr="00973F54">
        <w:rPr>
          <w:rFonts w:ascii="Tahoma" w:hAnsi="Tahoma" w:cs="Tahoma"/>
          <w:sz w:val="18"/>
          <w:szCs w:val="18"/>
        </w:rPr>
        <w:t>na konto Wykonawcy.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922C69" w:rsidRPr="00922C69">
        <w:rPr>
          <w:rFonts w:ascii="Tahoma" w:hAnsi="Tahoma" w:cs="Tahoma"/>
          <w:b/>
          <w:sz w:val="18"/>
          <w:szCs w:val="18"/>
        </w:rPr>
        <w:t xml:space="preserve">Data wystawienia faktury </w:t>
      </w:r>
      <w:r w:rsidR="009847A7">
        <w:rPr>
          <w:rFonts w:ascii="Tahoma" w:hAnsi="Tahoma" w:cs="Tahoma"/>
          <w:b/>
          <w:sz w:val="18"/>
          <w:szCs w:val="18"/>
        </w:rPr>
        <w:t>-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3C3164">
        <w:rPr>
          <w:rFonts w:ascii="Tahoma" w:hAnsi="Tahoma" w:cs="Tahoma"/>
          <w:b/>
          <w:sz w:val="18"/>
          <w:szCs w:val="18"/>
        </w:rPr>
        <w:t xml:space="preserve">15.01.2020 </w:t>
      </w:r>
      <w:r w:rsidR="009847A7">
        <w:rPr>
          <w:rFonts w:ascii="Tahoma" w:hAnsi="Tahoma" w:cs="Tahoma"/>
          <w:b/>
          <w:sz w:val="18"/>
          <w:szCs w:val="18"/>
        </w:rPr>
        <w:t>r.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 w:rsidR="00497960">
        <w:rPr>
          <w:rFonts w:ascii="Tahoma" w:hAnsi="Tahoma" w:cs="Tahoma"/>
          <w:sz w:val="18"/>
          <w:szCs w:val="18"/>
        </w:rPr>
        <w:t>.</w:t>
      </w:r>
      <w:r w:rsidR="00497960">
        <w:rPr>
          <w:rFonts w:ascii="Tahoma" w:hAnsi="Tahoma" w:cs="Tahoma"/>
          <w:sz w:val="18"/>
          <w:szCs w:val="18"/>
        </w:rPr>
        <w:tab/>
        <w:t xml:space="preserve">Faktura </w:t>
      </w:r>
      <w:r w:rsidR="00286966" w:rsidRPr="009D64AC">
        <w:rPr>
          <w:rFonts w:ascii="Tahoma" w:hAnsi="Tahoma" w:cs="Tahoma"/>
          <w:sz w:val="18"/>
          <w:szCs w:val="18"/>
        </w:rPr>
        <w:t xml:space="preserve">winna być wystawiona w ten sposób, że jako nazwę towaru Wykonawca wpisze wszystkie elementy składowe </w:t>
      </w:r>
      <w:r w:rsidR="001229AB">
        <w:rPr>
          <w:rFonts w:ascii="Tahoma" w:hAnsi="Tahoma" w:cs="Tahoma"/>
          <w:sz w:val="18"/>
          <w:szCs w:val="18"/>
        </w:rPr>
        <w:t>przedmiotu umowy</w:t>
      </w:r>
      <w:r w:rsidR="00286966" w:rsidRPr="009D64AC">
        <w:rPr>
          <w:rFonts w:ascii="Tahoma" w:hAnsi="Tahoma" w:cs="Tahoma"/>
          <w:sz w:val="18"/>
          <w:szCs w:val="18"/>
        </w:rPr>
        <w:t xml:space="preserve">. 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 xml:space="preserve">Wykonawca pod rygorem odpowiedzialności karnej oświadcza, że jest zarejestrowanym podatnikiem podatku VAT oraz, że faktury zostaną zaewidencjonowane w rejestrze sprzedaży podatku VAT i zostaną ujęte </w:t>
      </w:r>
      <w:r w:rsidR="0020246E">
        <w:rPr>
          <w:rFonts w:ascii="Tahoma" w:hAnsi="Tahoma" w:cs="Tahoma"/>
          <w:sz w:val="18"/>
          <w:szCs w:val="18"/>
        </w:rPr>
        <w:t xml:space="preserve">           </w:t>
      </w:r>
      <w:r w:rsidR="00286966" w:rsidRPr="009D64AC">
        <w:rPr>
          <w:rFonts w:ascii="Tahoma" w:hAnsi="Tahoma" w:cs="Tahoma"/>
          <w:sz w:val="18"/>
          <w:szCs w:val="18"/>
        </w:rPr>
        <w:t>w deklaracji VA</w:t>
      </w:r>
      <w:r w:rsidR="00973F54">
        <w:rPr>
          <w:rFonts w:ascii="Tahoma" w:hAnsi="Tahoma" w:cs="Tahoma"/>
          <w:sz w:val="18"/>
          <w:szCs w:val="18"/>
        </w:rPr>
        <w:t>T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 przypadku  nieterminowej zapłaty faktury Wykonawcy przysługuje prawo naliczania ustawowych odsetek za zwłokę.</w:t>
      </w:r>
    </w:p>
    <w:p w:rsidR="009847A7" w:rsidRDefault="0089775B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</w:t>
      </w:r>
      <w:r w:rsidR="00BD0E0C">
        <w:rPr>
          <w:rFonts w:ascii="Tahoma" w:hAnsi="Tahoma" w:cs="Tahoma"/>
          <w:sz w:val="18"/>
          <w:szCs w:val="18"/>
        </w:rPr>
        <w:t xml:space="preserve">h skutków </w:t>
      </w:r>
      <w:proofErr w:type="spellStart"/>
      <w:r w:rsidR="00BD0E0C">
        <w:rPr>
          <w:rFonts w:ascii="Tahoma" w:hAnsi="Tahoma" w:cs="Tahoma"/>
          <w:sz w:val="18"/>
          <w:szCs w:val="18"/>
        </w:rPr>
        <w:t>cywilno</w:t>
      </w:r>
      <w:proofErr w:type="spellEnd"/>
      <w:r w:rsidR="00BD0E0C">
        <w:rPr>
          <w:rFonts w:ascii="Tahoma" w:hAnsi="Tahoma" w:cs="Tahoma"/>
          <w:sz w:val="18"/>
          <w:szCs w:val="18"/>
        </w:rPr>
        <w:t xml:space="preserve"> – prawnych.</w:t>
      </w:r>
    </w:p>
    <w:p w:rsidR="00B10235" w:rsidRDefault="00B10235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20246E" w:rsidRPr="009D64AC" w:rsidRDefault="0020246E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503202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491B4C"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B4272F" w:rsidRPr="009D64AC" w:rsidRDefault="00491B4C" w:rsidP="00B4272F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922C69">
        <w:rPr>
          <w:rFonts w:ascii="Tahoma" w:hAnsi="Tahoma" w:cs="Tahoma"/>
          <w:sz w:val="18"/>
          <w:szCs w:val="18"/>
        </w:rPr>
        <w:t xml:space="preserve">cji wynosi </w:t>
      </w:r>
      <w:r w:rsidR="003A34BF">
        <w:rPr>
          <w:rFonts w:ascii="Tahoma" w:hAnsi="Tahoma" w:cs="Tahoma"/>
          <w:sz w:val="18"/>
          <w:szCs w:val="18"/>
        </w:rPr>
        <w:t>18 miesięcy</w:t>
      </w:r>
      <w:r w:rsidR="009B5223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</w:t>
      </w:r>
      <w:r w:rsidR="000E5296">
        <w:rPr>
          <w:rFonts w:ascii="Tahoma" w:hAnsi="Tahoma" w:cs="Tahoma"/>
          <w:sz w:val="18"/>
          <w:szCs w:val="18"/>
        </w:rPr>
        <w:t>d daty odbioru przedmiotu umowy.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 xml:space="preserve">Koszty świadczenia serwisu gwarancyjnego, wszelkie koszty związane z wykonywaniem obowiązków gwarancyjnych ponosi Wykonawca.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przypadku wystąpienia wad i usterek w okresie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o którym mowa w pkt 1 niniejszego paragrafu Zamawiający zobowiązany jest do niezwłocznego zawiadomienia Wykonawcy o zaistniałej sytuacji faxem, telefonicznie nr tel</w:t>
      </w:r>
      <w:r w:rsidR="00922C69">
        <w:rPr>
          <w:rFonts w:ascii="Tahoma" w:hAnsi="Tahoma" w:cs="Tahoma"/>
          <w:sz w:val="18"/>
          <w:szCs w:val="18"/>
        </w:rPr>
        <w:t xml:space="preserve">. </w:t>
      </w:r>
      <w:r w:rsidR="00F05255">
        <w:rPr>
          <w:rFonts w:ascii="Tahoma" w:hAnsi="Tahoma" w:cs="Tahoma"/>
          <w:b/>
          <w:sz w:val="18"/>
          <w:szCs w:val="18"/>
        </w:rPr>
        <w:t>…………………….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922C69">
        <w:rPr>
          <w:rFonts w:ascii="Tahoma" w:hAnsi="Tahoma" w:cs="Tahoma"/>
          <w:sz w:val="18"/>
          <w:szCs w:val="18"/>
        </w:rPr>
        <w:t xml:space="preserve">elektroniczną e-mail </w:t>
      </w:r>
      <w:r w:rsidR="00F05255">
        <w:rPr>
          <w:rFonts w:ascii="Tahoma" w:hAnsi="Tahoma" w:cs="Tahoma"/>
          <w:b/>
          <w:sz w:val="18"/>
          <w:szCs w:val="18"/>
        </w:rPr>
        <w:t>……………………………</w:t>
      </w:r>
      <w:r w:rsidRPr="009D64AC">
        <w:rPr>
          <w:rFonts w:ascii="Tahoma" w:hAnsi="Tahoma" w:cs="Tahoma"/>
          <w:sz w:val="18"/>
          <w:szCs w:val="18"/>
        </w:rPr>
        <w:t xml:space="preserve">. </w:t>
      </w:r>
    </w:p>
    <w:p w:rsidR="0020246E" w:rsidRDefault="0020246E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20246E" w:rsidRDefault="0020246E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20246E" w:rsidRDefault="0020246E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286966" w:rsidRPr="009D64AC" w:rsidRDefault="0050320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§ </w:t>
      </w:r>
      <w:r w:rsidR="00DC7F21" w:rsidRPr="009D64AC">
        <w:rPr>
          <w:rFonts w:ascii="Tahoma" w:hAnsi="Tahoma" w:cs="Tahoma"/>
          <w:b/>
          <w:bCs/>
          <w:sz w:val="18"/>
          <w:szCs w:val="18"/>
        </w:rPr>
        <w:t>6</w:t>
      </w:r>
    </w:p>
    <w:p w:rsidR="00BD0E0C" w:rsidRPr="00FD33FA" w:rsidRDefault="00286966" w:rsidP="009847A7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 xml:space="preserve">zajęcia majątku Wykonawcy przez uprawniony organ w celu zabezpieczenia lub egzekucji, jakiegokolwiek rozporządzenia majątkiem przez Wykonawcę, które może utrudnić lub uniemożliwić ewentualne zaspokojenie </w:t>
      </w:r>
      <w:r w:rsidRPr="009D64AC">
        <w:rPr>
          <w:rFonts w:ascii="Tahoma" w:hAnsi="Tahoma" w:cs="Tahoma"/>
          <w:spacing w:val="-2"/>
          <w:sz w:val="18"/>
          <w:szCs w:val="18"/>
        </w:rPr>
        <w:lastRenderedPageBreak/>
        <w:t>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 § 2 i mimo pisemnego wezwania Zamawiającego nie zrealizował 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1229AB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B10235" w:rsidRPr="00BC63D6" w:rsidRDefault="00B1023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50320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3D371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3D3713">
        <w:rPr>
          <w:rFonts w:ascii="Tahoma" w:hAnsi="Tahoma" w:cs="Tahoma"/>
          <w:sz w:val="18"/>
          <w:szCs w:val="18"/>
        </w:rPr>
        <w:t xml:space="preserve">wartości niedostarczonego numeru czasopisma brutto </w:t>
      </w:r>
      <w:r w:rsidRPr="009D64AC">
        <w:rPr>
          <w:rFonts w:ascii="Tahoma" w:hAnsi="Tahoma" w:cs="Tahoma"/>
          <w:sz w:val="18"/>
          <w:szCs w:val="18"/>
        </w:rPr>
        <w:t>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 w umowie Zamawiający zapłaci Wykonawcy karę umowną 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 razie odstąpienia od umowy z przyczyn leżących po stronie Zamawiającego, 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</w:t>
      </w:r>
      <w:r w:rsidR="008560E8" w:rsidRPr="009D64AC">
        <w:rPr>
          <w:rFonts w:ascii="Tahoma" w:hAnsi="Tahoma" w:cs="Tahoma"/>
          <w:sz w:val="18"/>
          <w:szCs w:val="18"/>
        </w:rPr>
        <w:t xml:space="preserve"> wynikających ze </w:t>
      </w:r>
      <w:r w:rsidR="00B802BE" w:rsidRPr="009D64AC">
        <w:rPr>
          <w:rFonts w:ascii="Tahoma" w:hAnsi="Tahoma" w:cs="Tahoma"/>
          <w:sz w:val="18"/>
          <w:szCs w:val="18"/>
        </w:rPr>
        <w:t xml:space="preserve">zwłoki </w:t>
      </w:r>
      <w:r w:rsidRPr="009D64AC">
        <w:rPr>
          <w:rFonts w:ascii="Tahoma" w:hAnsi="Tahoma" w:cs="Tahoma"/>
          <w:sz w:val="18"/>
          <w:szCs w:val="18"/>
        </w:rPr>
        <w:t xml:space="preserve"> w realizacji umowy nie zwalnia Wykonawcy od wykonania przedmiotu umowy.</w:t>
      </w:r>
    </w:p>
    <w:p w:rsidR="00286966" w:rsidRPr="009D64AC" w:rsidRDefault="00286966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5609EB" w:rsidRDefault="005609EB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C3164" w:rsidRPr="00551182" w:rsidRDefault="003C3164" w:rsidP="00503202">
      <w:pPr>
        <w:tabs>
          <w:tab w:val="left" w:pos="4101"/>
          <w:tab w:val="center" w:pos="4536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§ 8</w:t>
      </w:r>
    </w:p>
    <w:p w:rsidR="003C3164" w:rsidRPr="00551182" w:rsidRDefault="003C3164" w:rsidP="003C3164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Ochrona danych osobowych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Zamawiający  jako  administrator  powierza  Wykonawcy  jako  podmiotowi  przetwarzającemu,  w   trybie</w:t>
      </w:r>
      <w:r w:rsidRPr="00551182">
        <w:rPr>
          <w:rFonts w:ascii="Tahoma" w:hAnsi="Tahoma" w:cs="Tahoma"/>
          <w:sz w:val="18"/>
          <w:szCs w:val="18"/>
        </w:rPr>
        <w:br/>
        <w:t xml:space="preserve">art.  28 ust.  3 Rozporządzenia Parlamentu Europejskiego i Rady (UE) 2016/679 z dnia 27 kwietnia 2016 r. </w:t>
      </w:r>
    </w:p>
    <w:p w:rsidR="003C3164" w:rsidRPr="00551182" w:rsidRDefault="003C3164" w:rsidP="003C3164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w sprawie ochrony osób fizycznych w związku z przetwarzaniem danych osobowych i w sprawie swobodnego   przepływu  takich  danych  oraz  uchylenia  dyrektywy  95/46/WE  (ogólne   rozporządzenie</w:t>
      </w:r>
      <w:r w:rsidRPr="00551182">
        <w:rPr>
          <w:rFonts w:ascii="Tahoma" w:hAnsi="Tahoma" w:cs="Tahoma"/>
          <w:sz w:val="18"/>
          <w:szCs w:val="18"/>
        </w:rPr>
        <w:br/>
        <w:t xml:space="preserve">o ochronie danych), dalej: Rozporządzenie dane osobowe: imiona i nazwiska pracowników Zamawiającego, </w:t>
      </w:r>
      <w:r w:rsidRPr="00551182">
        <w:rPr>
          <w:rFonts w:ascii="Tahoma" w:hAnsi="Tahoma" w:cs="Tahoma"/>
          <w:sz w:val="18"/>
          <w:szCs w:val="18"/>
        </w:rPr>
        <w:lastRenderedPageBreak/>
        <w:t>ich numery telefonu / faxu i adresy e-mail,   …………………………………………………………………………………..………………………………… /inne - wymienić jakie/</w:t>
      </w:r>
      <w:r w:rsidRPr="00551182">
        <w:rPr>
          <w:rFonts w:ascii="Tahoma" w:hAnsi="Tahoma" w:cs="Tahoma"/>
          <w:sz w:val="18"/>
          <w:szCs w:val="18"/>
        </w:rPr>
        <w:br/>
        <w:t>do przetwarzania na zasadach określonych w niniejszym paragrafie umowie, w celu prawidłowego wykonywania usług objętych umową.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Podmiot przetwarzający będzie przetwarzał, powierzone mu na podstawie umowy dane odpowiednio kontrahentów  Administratora,  pracowników Administratora oraz podmiotów współpracujących z Administratorem. 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Powierzone przez Administratora danych dane osobowe będą przetwarzane przez Podmiot przetwarzający wyłącznie w celu wykonania łączącej strony umowy.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po zakończeniu świadczenia usług związanych z przetwarzaniem usuwa lub zwraca Administratorowi wszelkie dane osobowe oraz usuwa wszelkie ich istniejące kopie, chyba że obowiązujące przepisy nakazują przechowywanie danych osobowych.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  na  żądania  osoby,  której  dane  dotyczą,  w  zakresie  wykonywania jej praw określonych</w:t>
      </w:r>
      <w:r w:rsidRPr="00551182">
        <w:rPr>
          <w:rFonts w:ascii="Tahoma" w:hAnsi="Tahoma" w:cs="Tahoma"/>
          <w:sz w:val="18"/>
          <w:szCs w:val="18"/>
        </w:rPr>
        <w:br/>
        <w:t>w rozdziale III Rozporządzenia.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551182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    z    treścią    umowy,  w    tym    niezgodnie    z   celem  powierzenia  przetwarzania  danych</w:t>
      </w:r>
      <w:r w:rsidRPr="00551182">
        <w:rPr>
          <w:rFonts w:ascii="Tahoma" w:hAnsi="Tahoma" w:cs="Tahoma"/>
          <w:color w:val="000000" w:themeColor="text1"/>
          <w:sz w:val="18"/>
          <w:szCs w:val="18"/>
        </w:rPr>
        <w:br/>
        <w:t xml:space="preserve">i obowiązującymi przepisami, a w szczególności za udostępnienie powierzonych do przetwarzania danych </w:t>
      </w:r>
      <w:r w:rsidRPr="00551182">
        <w:rPr>
          <w:rFonts w:ascii="Tahoma" w:hAnsi="Tahoma" w:cs="Tahoma"/>
          <w:color w:val="000000" w:themeColor="text1"/>
          <w:sz w:val="18"/>
          <w:szCs w:val="18"/>
        </w:rPr>
        <w:lastRenderedPageBreak/>
        <w:t>osobowych  osobom  nieupoważnionym. Podmiot  przetwarzający  odpowiedzialny  jest  w  tym przypadku</w:t>
      </w:r>
      <w:r w:rsidRPr="00551182">
        <w:rPr>
          <w:rFonts w:ascii="Tahoma" w:hAnsi="Tahoma" w:cs="Tahoma"/>
          <w:color w:val="000000" w:themeColor="text1"/>
          <w:sz w:val="18"/>
          <w:szCs w:val="18"/>
        </w:rPr>
        <w:br/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Prawo kontroli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może powierzyć dane osobowe objęte niniejszą umową do dalszego przetwarzania podwykonawcom (</w:t>
      </w:r>
      <w:proofErr w:type="spellStart"/>
      <w:r w:rsidRPr="00551182">
        <w:rPr>
          <w:rFonts w:ascii="Tahoma" w:hAnsi="Tahoma" w:cs="Tahoma"/>
          <w:sz w:val="18"/>
          <w:szCs w:val="18"/>
        </w:rPr>
        <w:t>subprocesorom</w:t>
      </w:r>
      <w:proofErr w:type="spellEnd"/>
      <w:r w:rsidRPr="00551182">
        <w:rPr>
          <w:rFonts w:ascii="Tahoma" w:hAnsi="Tahoma" w:cs="Tahoma"/>
          <w:sz w:val="18"/>
          <w:szCs w:val="18"/>
        </w:rPr>
        <w:t>) w celu wykonania umowy, jednakże wyłącznie po uzyskaniu każdorazowo pisemnej zgody pod rygorem nieważności Administratora.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Podwykonawca  (</w:t>
      </w:r>
      <w:proofErr w:type="spellStart"/>
      <w:r w:rsidRPr="00551182">
        <w:rPr>
          <w:rFonts w:ascii="Tahoma" w:hAnsi="Tahoma" w:cs="Tahoma"/>
          <w:sz w:val="18"/>
          <w:szCs w:val="18"/>
        </w:rPr>
        <w:t>subprocesor</w:t>
      </w:r>
      <w:proofErr w:type="spellEnd"/>
      <w:r w:rsidRPr="00551182">
        <w:rPr>
          <w:rFonts w:ascii="Tahoma" w:hAnsi="Tahoma" w:cs="Tahoma"/>
          <w:sz w:val="18"/>
          <w:szCs w:val="18"/>
        </w:rPr>
        <w:t>)  powinien  spełniać  te  same  gwarancje i obowiązki jakie zostały nałożone</w:t>
      </w:r>
      <w:r w:rsidRPr="00551182">
        <w:rPr>
          <w:rFonts w:ascii="Tahoma" w:hAnsi="Tahoma" w:cs="Tahoma"/>
          <w:sz w:val="18"/>
          <w:szCs w:val="18"/>
        </w:rPr>
        <w:br/>
        <w:t xml:space="preserve">na Podmiot przetwarzający w niniejszej Umowie. 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Administratorowi będą przysługiwały uprawnienia wynikające z umowy </w:t>
      </w:r>
      <w:proofErr w:type="spellStart"/>
      <w:r w:rsidRPr="00551182">
        <w:rPr>
          <w:rFonts w:ascii="Tahoma" w:hAnsi="Tahoma" w:cs="Tahoma"/>
          <w:sz w:val="18"/>
          <w:szCs w:val="18"/>
        </w:rPr>
        <w:t>podpowierzenia</w:t>
      </w:r>
      <w:proofErr w:type="spellEnd"/>
      <w:r w:rsidRPr="00551182">
        <w:rPr>
          <w:rFonts w:ascii="Tahoma" w:hAnsi="Tahoma" w:cs="Tahoma"/>
          <w:sz w:val="18"/>
          <w:szCs w:val="18"/>
        </w:rPr>
        <w:t xml:space="preserve"> bezpośrednio wobec podwykonawcy (</w:t>
      </w:r>
      <w:proofErr w:type="spellStart"/>
      <w:r w:rsidRPr="00551182">
        <w:rPr>
          <w:rFonts w:ascii="Tahoma" w:hAnsi="Tahoma" w:cs="Tahoma"/>
          <w:sz w:val="18"/>
          <w:szCs w:val="18"/>
        </w:rPr>
        <w:t>subprocesora</w:t>
      </w:r>
      <w:proofErr w:type="spellEnd"/>
      <w:r w:rsidRPr="00551182">
        <w:rPr>
          <w:rFonts w:ascii="Tahoma" w:hAnsi="Tahoma" w:cs="Tahoma"/>
          <w:sz w:val="18"/>
          <w:szCs w:val="18"/>
        </w:rPr>
        <w:t>).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Zasady zachowania poufności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zobowiązuje się do zachowania w tajemnicy wszelkich informacji, danych, materiałów,  dokumentów i  danych  osobowych  otrzymanych  od  Administratora  i  od współpracujących</w:t>
      </w:r>
      <w:r w:rsidRPr="00551182">
        <w:rPr>
          <w:rFonts w:ascii="Tahoma" w:hAnsi="Tahoma" w:cs="Tahoma"/>
          <w:sz w:val="18"/>
          <w:szCs w:val="18"/>
        </w:rPr>
        <w:br/>
        <w:t>z nim osób oraz danych uzyskanych w jakikolwiek inny sposób, zamierzony czy przypadkowy w formie ustnej, pisemnej lub elektronicznej („dane poufne”).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8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551182">
        <w:rPr>
          <w:rFonts w:ascii="Tahoma" w:hAnsi="Tahoma" w:cs="Tahoma"/>
          <w:b/>
          <w:sz w:val="18"/>
          <w:szCs w:val="18"/>
        </w:rPr>
        <w:t>Zasady informowania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9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3C3164" w:rsidRPr="00551182" w:rsidRDefault="003C3164" w:rsidP="003C3164">
      <w:pPr>
        <w:pStyle w:val="Akapitzlist"/>
        <w:widowControl/>
        <w:numPr>
          <w:ilvl w:val="0"/>
          <w:numId w:val="9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wszelkich czynnościach z własnym udziałem w sprawach dotyczących ochrony powierzonych danych osobowych prowadzonych w szczególności przez Prezesa Urzędu Ochrony Danych Osobowych, Policję lub sąd , ZUS, Urząd Skarbowy, PIP </w:t>
      </w:r>
    </w:p>
    <w:p w:rsidR="003C3164" w:rsidRPr="00551182" w:rsidRDefault="003C3164" w:rsidP="003C3164">
      <w:pPr>
        <w:pStyle w:val="Akapitzlist"/>
        <w:widowControl/>
        <w:numPr>
          <w:ilvl w:val="1"/>
          <w:numId w:val="8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551182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3C3164" w:rsidRPr="004264F2" w:rsidRDefault="003C3164" w:rsidP="003C3164">
      <w:pPr>
        <w:pStyle w:val="Akapitzlist"/>
        <w:widowControl/>
        <w:tabs>
          <w:tab w:val="left" w:pos="720"/>
        </w:tabs>
        <w:suppressAutoHyphens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B10235" w:rsidRDefault="00B10235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42A60" w:rsidRDefault="00342A60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42A60" w:rsidRPr="009D64AC" w:rsidRDefault="00342A60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286966" w:rsidRPr="009D64AC" w:rsidRDefault="0050320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 9</w:t>
      </w:r>
    </w:p>
    <w:p w:rsidR="00B4272F" w:rsidRPr="009D64AC" w:rsidRDefault="00286966" w:rsidP="0099334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76715D" w:rsidRPr="009D64AC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 xml:space="preserve">odeks cywilny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 spory wynikłe 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5609EB" w:rsidRDefault="00054CB7" w:rsidP="005609EB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 nieważność jednego lub kilku postanowień niniejszej umow</w:t>
      </w:r>
      <w:r w:rsidR="0090252D" w:rsidRPr="0090252D">
        <w:rPr>
          <w:rFonts w:ascii="Tahoma" w:hAnsi="Tahoma" w:cs="Tahoma"/>
          <w:sz w:val="18"/>
          <w:szCs w:val="18"/>
        </w:rPr>
        <w:t xml:space="preserve">y nie wpływa na ważność umowy </w:t>
      </w:r>
      <w:r w:rsidR="005609EB">
        <w:rPr>
          <w:rFonts w:ascii="Tahoma" w:hAnsi="Tahoma" w:cs="Tahoma"/>
          <w:sz w:val="18"/>
          <w:szCs w:val="18"/>
        </w:rPr>
        <w:t xml:space="preserve">                 </w:t>
      </w:r>
    </w:p>
    <w:p w:rsidR="005609EB" w:rsidRDefault="005609EB" w:rsidP="005609EB">
      <w:pPr>
        <w:pStyle w:val="Akapitzlist"/>
        <w:spacing w:line="360" w:lineRule="auto"/>
        <w:ind w:left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w </w:t>
      </w:r>
      <w:r w:rsidR="00054CB7" w:rsidRPr="0090252D">
        <w:rPr>
          <w:rFonts w:ascii="Tahoma" w:hAnsi="Tahoma" w:cs="Tahoma"/>
          <w:sz w:val="18"/>
          <w:szCs w:val="18"/>
        </w:rPr>
        <w:t>całości. W takim przypadku Strony zastępują nieważne postanowienie postanowieniem zgodnym z celem</w:t>
      </w:r>
      <w:r>
        <w:rPr>
          <w:rFonts w:ascii="Tahoma" w:hAnsi="Tahoma" w:cs="Tahoma"/>
          <w:sz w:val="18"/>
          <w:szCs w:val="18"/>
        </w:rPr>
        <w:t xml:space="preserve">                 </w:t>
      </w:r>
      <w:r w:rsidR="00054CB7" w:rsidRPr="0090252D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 </w:t>
      </w:r>
    </w:p>
    <w:p w:rsidR="00054CB7" w:rsidRPr="0090252D" w:rsidRDefault="005609EB" w:rsidP="005609EB">
      <w:pPr>
        <w:pStyle w:val="Akapitzlist"/>
        <w:spacing w:line="360" w:lineRule="auto"/>
        <w:ind w:left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>i 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286966" w:rsidRDefault="00286966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5609EB" w:rsidRDefault="005609EB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5609EB" w:rsidRDefault="005609EB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5609EB" w:rsidRPr="009D64AC" w:rsidRDefault="005609EB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  <w:r w:rsidR="00B10235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>Wykonawca</w:t>
      </w:r>
      <w:r w:rsidR="0015078E">
        <w:rPr>
          <w:rFonts w:ascii="Tahoma" w:hAnsi="Tahoma" w:cs="Tahoma"/>
          <w:iCs/>
          <w:sz w:val="18"/>
          <w:szCs w:val="18"/>
        </w:rPr>
        <w:t>:</w:t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  <w:t>Zamawiający</w:t>
      </w:r>
      <w:r w:rsidR="0015078E">
        <w:rPr>
          <w:rFonts w:ascii="Tahoma" w:hAnsi="Tahoma" w:cs="Tahoma"/>
          <w:iCs/>
          <w:sz w:val="18"/>
          <w:szCs w:val="18"/>
        </w:rPr>
        <w:t>: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 xml:space="preserve">- </w:t>
      </w:r>
      <w:r w:rsidR="0099334B">
        <w:rPr>
          <w:rFonts w:ascii="Tahoma" w:hAnsi="Tahoma" w:cs="Tahoma"/>
          <w:i/>
          <w:iCs/>
          <w:sz w:val="18"/>
          <w:szCs w:val="18"/>
        </w:rPr>
        <w:t>wykaz czasopism</w:t>
      </w:r>
      <w:r w:rsidR="007338EF" w:rsidRPr="009D64AC">
        <w:rPr>
          <w:rFonts w:ascii="Tahoma" w:hAnsi="Tahoma" w:cs="Tahoma"/>
          <w:i/>
          <w:iCs/>
          <w:sz w:val="18"/>
          <w:szCs w:val="18"/>
        </w:rPr>
        <w:t xml:space="preserve"> – załącznik nr 1</w:t>
      </w:r>
    </w:p>
    <w:p w:rsidR="00225470" w:rsidRPr="009D64AC" w:rsidRDefault="00225470" w:rsidP="00BC63D6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sectPr w:rsidR="00225470" w:rsidRPr="009D64AC" w:rsidSect="00286966">
      <w:headerReference w:type="default" r:id="rId8"/>
      <w:footerReference w:type="default" r:id="rId9"/>
      <w:pgSz w:w="11905" w:h="16838"/>
      <w:pgMar w:top="1416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099" w:rsidRDefault="00704099" w:rsidP="00286966">
      <w:r>
        <w:separator/>
      </w:r>
    </w:p>
  </w:endnote>
  <w:endnote w:type="continuationSeparator" w:id="0">
    <w:p w:rsidR="00704099" w:rsidRDefault="00704099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F70" w:rsidRDefault="00860F70">
    <w:pPr>
      <w:tabs>
        <w:tab w:val="center" w:pos="4536"/>
        <w:tab w:val="right" w:pos="9072"/>
      </w:tabs>
      <w:rPr>
        <w:kern w:val="0"/>
      </w:rPr>
    </w:pPr>
    <w:r>
      <w:rPr>
        <w:kern w:val="0"/>
      </w:rPr>
      <w:pgNum/>
    </w: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099" w:rsidRDefault="00704099" w:rsidP="00286966">
      <w:r>
        <w:separator/>
      </w:r>
    </w:p>
  </w:footnote>
  <w:footnote w:type="continuationSeparator" w:id="0">
    <w:p w:rsidR="00704099" w:rsidRDefault="00704099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78FE"/>
    <w:rsid w:val="0004089A"/>
    <w:rsid w:val="0004529D"/>
    <w:rsid w:val="00051545"/>
    <w:rsid w:val="00054CB7"/>
    <w:rsid w:val="00057559"/>
    <w:rsid w:val="00064A0A"/>
    <w:rsid w:val="00091ADF"/>
    <w:rsid w:val="000A58B7"/>
    <w:rsid w:val="000E5296"/>
    <w:rsid w:val="000F077E"/>
    <w:rsid w:val="00102676"/>
    <w:rsid w:val="001229AB"/>
    <w:rsid w:val="00131101"/>
    <w:rsid w:val="00133EEB"/>
    <w:rsid w:val="0015078E"/>
    <w:rsid w:val="00154955"/>
    <w:rsid w:val="001B4773"/>
    <w:rsid w:val="001D3BB1"/>
    <w:rsid w:val="001E1E8F"/>
    <w:rsid w:val="001E64EB"/>
    <w:rsid w:val="001F1077"/>
    <w:rsid w:val="0020246E"/>
    <w:rsid w:val="0020413D"/>
    <w:rsid w:val="00207A6C"/>
    <w:rsid w:val="00225470"/>
    <w:rsid w:val="00232BCA"/>
    <w:rsid w:val="00261895"/>
    <w:rsid w:val="00263F61"/>
    <w:rsid w:val="00275608"/>
    <w:rsid w:val="00286966"/>
    <w:rsid w:val="002E05F8"/>
    <w:rsid w:val="002F7F6D"/>
    <w:rsid w:val="00301C93"/>
    <w:rsid w:val="0031393B"/>
    <w:rsid w:val="00315A66"/>
    <w:rsid w:val="003262C2"/>
    <w:rsid w:val="00342A60"/>
    <w:rsid w:val="00346F55"/>
    <w:rsid w:val="00354FC3"/>
    <w:rsid w:val="003A34BF"/>
    <w:rsid w:val="003A3B5E"/>
    <w:rsid w:val="003B03C7"/>
    <w:rsid w:val="003C3164"/>
    <w:rsid w:val="003D3713"/>
    <w:rsid w:val="003E1686"/>
    <w:rsid w:val="003E579C"/>
    <w:rsid w:val="003F6646"/>
    <w:rsid w:val="00411B41"/>
    <w:rsid w:val="004419D7"/>
    <w:rsid w:val="004456E6"/>
    <w:rsid w:val="00446437"/>
    <w:rsid w:val="00452CA0"/>
    <w:rsid w:val="00453FEF"/>
    <w:rsid w:val="00460B4D"/>
    <w:rsid w:val="004636C5"/>
    <w:rsid w:val="00464967"/>
    <w:rsid w:val="00491B4C"/>
    <w:rsid w:val="00492074"/>
    <w:rsid w:val="00497960"/>
    <w:rsid w:val="004A2FA2"/>
    <w:rsid w:val="004B41B3"/>
    <w:rsid w:val="004B764E"/>
    <w:rsid w:val="004C37DB"/>
    <w:rsid w:val="004E781F"/>
    <w:rsid w:val="004F3719"/>
    <w:rsid w:val="00503202"/>
    <w:rsid w:val="005243BA"/>
    <w:rsid w:val="00536D96"/>
    <w:rsid w:val="005609EB"/>
    <w:rsid w:val="005636C8"/>
    <w:rsid w:val="00577245"/>
    <w:rsid w:val="0059566C"/>
    <w:rsid w:val="005A1AF7"/>
    <w:rsid w:val="005B71BB"/>
    <w:rsid w:val="005C19B8"/>
    <w:rsid w:val="005C49F8"/>
    <w:rsid w:val="005F1EED"/>
    <w:rsid w:val="005F6334"/>
    <w:rsid w:val="00602434"/>
    <w:rsid w:val="006034A4"/>
    <w:rsid w:val="0060449A"/>
    <w:rsid w:val="00651B99"/>
    <w:rsid w:val="00671D0B"/>
    <w:rsid w:val="006B5764"/>
    <w:rsid w:val="00704099"/>
    <w:rsid w:val="007201F9"/>
    <w:rsid w:val="007338EF"/>
    <w:rsid w:val="007477B6"/>
    <w:rsid w:val="0076715D"/>
    <w:rsid w:val="00767B1A"/>
    <w:rsid w:val="00771F3A"/>
    <w:rsid w:val="007828C6"/>
    <w:rsid w:val="0078784C"/>
    <w:rsid w:val="007A6304"/>
    <w:rsid w:val="007B205B"/>
    <w:rsid w:val="007C609C"/>
    <w:rsid w:val="007D3B75"/>
    <w:rsid w:val="007E076F"/>
    <w:rsid w:val="007E2031"/>
    <w:rsid w:val="007F72C0"/>
    <w:rsid w:val="008075CD"/>
    <w:rsid w:val="00815B8F"/>
    <w:rsid w:val="0082599C"/>
    <w:rsid w:val="00844462"/>
    <w:rsid w:val="008560E8"/>
    <w:rsid w:val="00856EAD"/>
    <w:rsid w:val="00860F70"/>
    <w:rsid w:val="00862F16"/>
    <w:rsid w:val="00881550"/>
    <w:rsid w:val="00886348"/>
    <w:rsid w:val="008905F1"/>
    <w:rsid w:val="00891415"/>
    <w:rsid w:val="00892A0A"/>
    <w:rsid w:val="0089775B"/>
    <w:rsid w:val="008A3FED"/>
    <w:rsid w:val="008B5D1C"/>
    <w:rsid w:val="008B7D70"/>
    <w:rsid w:val="008C1E6B"/>
    <w:rsid w:val="008C556B"/>
    <w:rsid w:val="008C5ECF"/>
    <w:rsid w:val="008D4655"/>
    <w:rsid w:val="008D5BFE"/>
    <w:rsid w:val="008E079C"/>
    <w:rsid w:val="0090252D"/>
    <w:rsid w:val="009029ED"/>
    <w:rsid w:val="009063DB"/>
    <w:rsid w:val="00907E32"/>
    <w:rsid w:val="00922C69"/>
    <w:rsid w:val="009266D2"/>
    <w:rsid w:val="00933D2E"/>
    <w:rsid w:val="00936C64"/>
    <w:rsid w:val="00940CBC"/>
    <w:rsid w:val="009468D1"/>
    <w:rsid w:val="00955EF6"/>
    <w:rsid w:val="00957312"/>
    <w:rsid w:val="00973F54"/>
    <w:rsid w:val="009847A7"/>
    <w:rsid w:val="0099334B"/>
    <w:rsid w:val="009A1E2C"/>
    <w:rsid w:val="009B5223"/>
    <w:rsid w:val="009C1EE2"/>
    <w:rsid w:val="009D64AC"/>
    <w:rsid w:val="009F3FF4"/>
    <w:rsid w:val="00A25030"/>
    <w:rsid w:val="00A25B05"/>
    <w:rsid w:val="00A73E5C"/>
    <w:rsid w:val="00A80DAE"/>
    <w:rsid w:val="00AA1645"/>
    <w:rsid w:val="00AC04EF"/>
    <w:rsid w:val="00AC4C6C"/>
    <w:rsid w:val="00AE4D7F"/>
    <w:rsid w:val="00AE7375"/>
    <w:rsid w:val="00B04795"/>
    <w:rsid w:val="00B10235"/>
    <w:rsid w:val="00B125F4"/>
    <w:rsid w:val="00B2156C"/>
    <w:rsid w:val="00B404B4"/>
    <w:rsid w:val="00B4272F"/>
    <w:rsid w:val="00B46CFC"/>
    <w:rsid w:val="00B55FA9"/>
    <w:rsid w:val="00B602F1"/>
    <w:rsid w:val="00B664EF"/>
    <w:rsid w:val="00B666DA"/>
    <w:rsid w:val="00B70557"/>
    <w:rsid w:val="00B802BE"/>
    <w:rsid w:val="00B955D4"/>
    <w:rsid w:val="00BA170E"/>
    <w:rsid w:val="00BA56DF"/>
    <w:rsid w:val="00BB1666"/>
    <w:rsid w:val="00BC585B"/>
    <w:rsid w:val="00BC63D6"/>
    <w:rsid w:val="00BD0E0C"/>
    <w:rsid w:val="00BD644E"/>
    <w:rsid w:val="00BE0A86"/>
    <w:rsid w:val="00C121ED"/>
    <w:rsid w:val="00C168AD"/>
    <w:rsid w:val="00C277AC"/>
    <w:rsid w:val="00C314C9"/>
    <w:rsid w:val="00C50FD4"/>
    <w:rsid w:val="00C57A5D"/>
    <w:rsid w:val="00C70495"/>
    <w:rsid w:val="00C75DE6"/>
    <w:rsid w:val="00C97026"/>
    <w:rsid w:val="00D01CA4"/>
    <w:rsid w:val="00D03494"/>
    <w:rsid w:val="00D05844"/>
    <w:rsid w:val="00D41376"/>
    <w:rsid w:val="00DA0609"/>
    <w:rsid w:val="00DA3675"/>
    <w:rsid w:val="00DC4693"/>
    <w:rsid w:val="00DC64EF"/>
    <w:rsid w:val="00DC7F21"/>
    <w:rsid w:val="00DE095A"/>
    <w:rsid w:val="00DE0C48"/>
    <w:rsid w:val="00DE44A6"/>
    <w:rsid w:val="00DF7BBD"/>
    <w:rsid w:val="00E25FF2"/>
    <w:rsid w:val="00E26E36"/>
    <w:rsid w:val="00E6225B"/>
    <w:rsid w:val="00E93B45"/>
    <w:rsid w:val="00E973DD"/>
    <w:rsid w:val="00EA7651"/>
    <w:rsid w:val="00EB734B"/>
    <w:rsid w:val="00EC5A48"/>
    <w:rsid w:val="00EE7296"/>
    <w:rsid w:val="00F05255"/>
    <w:rsid w:val="00F11DA5"/>
    <w:rsid w:val="00F1453B"/>
    <w:rsid w:val="00F50221"/>
    <w:rsid w:val="00F84D11"/>
    <w:rsid w:val="00F867E6"/>
    <w:rsid w:val="00FA4088"/>
    <w:rsid w:val="00FD2ACA"/>
    <w:rsid w:val="00FD33FA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99434F-AB56-4E82-B3EB-47B0129D4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9F8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C2B7A-EFE1-480A-A4EB-0EA8CE755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2059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>Hewlett-Packard Company</Company>
  <LinksUpToDate>false</LinksUpToDate>
  <CharactersWithSpaces>14386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2017-10-16T12:05:00Z</cp:lastPrinted>
  <dcterms:created xsi:type="dcterms:W3CDTF">2018-12-05T12:49:00Z</dcterms:created>
  <dcterms:modified xsi:type="dcterms:W3CDTF">2018-12-05T12:49:00Z</dcterms:modified>
</cp:coreProperties>
</file>