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34DA0" w:rsidRPr="00134DA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34DA0" w:rsidRPr="00134DA0">
        <w:rPr>
          <w:b/>
          <w:sz w:val="24"/>
        </w:rPr>
        <w:t>ZP/RB-13/18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34DA0" w:rsidRPr="00134DA0">
        <w:rPr>
          <w:b/>
        </w:rPr>
        <w:t>przetarg nieograniczony</w:t>
      </w:r>
      <w:r w:rsidR="00753DC1">
        <w:t xml:space="preserve"> na:</w:t>
      </w:r>
    </w:p>
    <w:p w:rsidR="0000184A" w:rsidRDefault="00134D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34DA0">
        <w:rPr>
          <w:b/>
          <w:sz w:val="24"/>
          <w:szCs w:val="24"/>
        </w:rPr>
        <w:t xml:space="preserve">Remont pomieszczeń </w:t>
      </w:r>
      <w:r w:rsidR="00F24304">
        <w:rPr>
          <w:b/>
          <w:sz w:val="24"/>
          <w:szCs w:val="24"/>
        </w:rPr>
        <w:t xml:space="preserve">nr </w:t>
      </w:r>
      <w:bookmarkStart w:id="0" w:name="_GoBack"/>
      <w:bookmarkEnd w:id="0"/>
      <w:r w:rsidRPr="00134DA0">
        <w:rPr>
          <w:b/>
          <w:sz w:val="24"/>
          <w:szCs w:val="24"/>
        </w:rPr>
        <w:t>8,9,10 na Wydziale Budownictwa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34DA0" w:rsidRPr="00134DA0">
        <w:rPr>
          <w:sz w:val="24"/>
          <w:szCs w:val="24"/>
        </w:rPr>
        <w:t>(</w:t>
      </w:r>
      <w:proofErr w:type="spellStart"/>
      <w:r w:rsidR="00134DA0" w:rsidRPr="00134DA0">
        <w:rPr>
          <w:sz w:val="24"/>
          <w:szCs w:val="24"/>
        </w:rPr>
        <w:t>t.j</w:t>
      </w:r>
      <w:proofErr w:type="spellEnd"/>
      <w:r w:rsidR="00134DA0" w:rsidRPr="00134DA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34DA0" w:rsidRPr="00134DA0">
        <w:rPr>
          <w:sz w:val="24"/>
          <w:szCs w:val="24"/>
        </w:rPr>
        <w:t>(</w:t>
      </w:r>
      <w:proofErr w:type="spellStart"/>
      <w:r w:rsidR="00134DA0" w:rsidRPr="00134DA0">
        <w:rPr>
          <w:sz w:val="24"/>
          <w:szCs w:val="24"/>
        </w:rPr>
        <w:t>t.j</w:t>
      </w:r>
      <w:proofErr w:type="spellEnd"/>
      <w:r w:rsidR="00134DA0" w:rsidRPr="00134DA0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34DA0" w:rsidRPr="00134DA0">
        <w:rPr>
          <w:sz w:val="24"/>
          <w:szCs w:val="24"/>
        </w:rPr>
        <w:t>(</w:t>
      </w:r>
      <w:proofErr w:type="spellStart"/>
      <w:r w:rsidR="00134DA0" w:rsidRPr="00134DA0">
        <w:rPr>
          <w:sz w:val="24"/>
          <w:szCs w:val="24"/>
        </w:rPr>
        <w:t>t.j</w:t>
      </w:r>
      <w:proofErr w:type="spellEnd"/>
      <w:r w:rsidR="00134DA0" w:rsidRPr="00134DA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042" w:rsidRDefault="00C15042">
      <w:r>
        <w:separator/>
      </w:r>
    </w:p>
  </w:endnote>
  <w:endnote w:type="continuationSeparator" w:id="0">
    <w:p w:rsidR="00C15042" w:rsidRDefault="00C15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3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3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DA0" w:rsidRDefault="00134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042" w:rsidRDefault="00C15042">
      <w:r>
        <w:separator/>
      </w:r>
    </w:p>
  </w:footnote>
  <w:footnote w:type="continuationSeparator" w:id="0">
    <w:p w:rsidR="00C15042" w:rsidRDefault="00C1504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DA0" w:rsidRDefault="00134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DA0" w:rsidRDefault="00134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DA0" w:rsidRDefault="00134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5042"/>
    <w:rsid w:val="0000184A"/>
    <w:rsid w:val="00012997"/>
    <w:rsid w:val="000621A2"/>
    <w:rsid w:val="00075CEC"/>
    <w:rsid w:val="00106AC7"/>
    <w:rsid w:val="00111985"/>
    <w:rsid w:val="00134DA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504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430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C58ACE"/>
  <w15:chartTrackingRefBased/>
  <w15:docId w15:val="{945A382D-6208-4D62-B670-14ADF727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43EC8-4DA1-4819-9541-1596593FD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2018-11-28T09:53:00Z</dcterms:created>
  <dcterms:modified xsi:type="dcterms:W3CDTF">2018-11-28T09:53:00Z</dcterms:modified>
</cp:coreProperties>
</file>