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23930">
      <w:pPr>
        <w:spacing w:line="360" w:lineRule="auto"/>
        <w:rPr>
          <w:b/>
          <w:bCs/>
          <w:color w:val="000000"/>
          <w:sz w:val="24"/>
        </w:rPr>
      </w:pPr>
      <w:r w:rsidRPr="00023930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23930">
      <w:pPr>
        <w:spacing w:line="360" w:lineRule="auto"/>
        <w:rPr>
          <w:color w:val="000000"/>
          <w:sz w:val="24"/>
        </w:rPr>
      </w:pPr>
      <w:r w:rsidRPr="00023930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23930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  <w:r w:rsidR="0059264E">
        <w:rPr>
          <w:color w:val="000000"/>
          <w:sz w:val="24"/>
        </w:rPr>
        <w:t xml:space="preserve"> </w:t>
      </w:r>
      <w:r w:rsidRPr="00023930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23930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23930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23930" w:rsidRPr="00023930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23930" w:rsidRPr="00023930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23930" w:rsidRPr="00023930">
        <w:rPr>
          <w:b/>
          <w:color w:val="000000"/>
          <w:sz w:val="24"/>
        </w:rPr>
        <w:t>Remont klatki schodowej oraz korytarza na I piętrze  w budynku A Wydziału Inżynierii Produkcji i Technologii Materiałów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23930" w:rsidTr="00AC1DB1">
        <w:trPr>
          <w:cantSplit/>
        </w:trPr>
        <w:tc>
          <w:tcPr>
            <w:tcW w:w="9640" w:type="dxa"/>
          </w:tcPr>
          <w:p w:rsidR="00023930" w:rsidRDefault="0059264E" w:rsidP="00AC1D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Zakład Inżynieryjno</w:t>
            </w:r>
            <w:r w:rsidR="00023930" w:rsidRPr="00023930">
              <w:rPr>
                <w:b/>
                <w:sz w:val="24"/>
              </w:rPr>
              <w:t>- Budowlany BUDO - DEKORACJA Artur Konieczny</w:t>
            </w:r>
          </w:p>
          <w:p w:rsidR="00023930" w:rsidRDefault="00023930" w:rsidP="00AC1DB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23930">
              <w:rPr>
                <w:b/>
                <w:sz w:val="24"/>
              </w:rPr>
              <w:t>42-152</w:t>
            </w:r>
            <w:r>
              <w:rPr>
                <w:b/>
                <w:sz w:val="24"/>
              </w:rPr>
              <w:t xml:space="preserve"> </w:t>
            </w:r>
            <w:r w:rsidRPr="00023930">
              <w:rPr>
                <w:b/>
                <w:sz w:val="24"/>
              </w:rPr>
              <w:t>Opatów, Iwanowice Duże</w:t>
            </w:r>
            <w:r w:rsidR="0059264E">
              <w:rPr>
                <w:b/>
                <w:sz w:val="24"/>
              </w:rPr>
              <w:t xml:space="preserve">, </w:t>
            </w:r>
            <w:r w:rsidRPr="00023930">
              <w:rPr>
                <w:b/>
                <w:sz w:val="24"/>
              </w:rPr>
              <w:t>Krzepicka</w:t>
            </w:r>
            <w:r>
              <w:rPr>
                <w:b/>
                <w:sz w:val="24"/>
              </w:rPr>
              <w:t xml:space="preserve"> </w:t>
            </w:r>
            <w:r w:rsidRPr="00023930">
              <w:rPr>
                <w:b/>
                <w:sz w:val="24"/>
              </w:rPr>
              <w:t>108</w:t>
            </w:r>
          </w:p>
          <w:p w:rsidR="00023930" w:rsidRDefault="00023930" w:rsidP="00AC1DB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023930">
              <w:rPr>
                <w:b/>
                <w:sz w:val="24"/>
              </w:rPr>
              <w:t>95 000.00 zł</w:t>
            </w:r>
          </w:p>
          <w:p w:rsidR="00023930" w:rsidRPr="00253031" w:rsidRDefault="00023930" w:rsidP="00AC1DB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23930" w:rsidRDefault="00023930" w:rsidP="00AC1DB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23930">
              <w:rPr>
                <w:sz w:val="24"/>
              </w:rPr>
              <w:t>Oferta ta spełnia wymagania określone w SIWZ i nie podlega odrzuceniu, a w wyniku przeprowadzonej oceny oferta przedmiotowego wykonawcy otrzymała 90 punktów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02393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023930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23930" w:rsidRPr="00C63DA0" w:rsidTr="00AC1DB1">
        <w:tc>
          <w:tcPr>
            <w:tcW w:w="540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23930" w:rsidRPr="00C63DA0" w:rsidRDefault="0059264E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Zakład Inżynieryjno</w:t>
            </w:r>
            <w:r w:rsidR="00023930"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- Budowlany BUDO - DEKORACJA Artur Konieczny</w:t>
            </w:r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Krzepicka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108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42-152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Opatów, Iwanowice Duże</w:t>
            </w:r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</w:tr>
      <w:tr w:rsidR="00023930" w:rsidRPr="00C63DA0" w:rsidTr="00AC1DB1">
        <w:tc>
          <w:tcPr>
            <w:tcW w:w="540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El-Raf SP. z o.o.</w:t>
            </w:r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Sobieskiego 44A, Nieznanice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42-270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Kłomnice</w:t>
            </w:r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85,00</w:t>
            </w:r>
          </w:p>
        </w:tc>
      </w:tr>
      <w:tr w:rsidR="00023930" w:rsidRPr="00C63DA0" w:rsidTr="00AC1DB1">
        <w:tc>
          <w:tcPr>
            <w:tcW w:w="540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F.U.H. </w:t>
            </w:r>
            <w:proofErr w:type="spellStart"/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Marcin </w:t>
            </w:r>
            <w:proofErr w:type="spellStart"/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Dziedzicki</w:t>
            </w:r>
            <w:proofErr w:type="spellEnd"/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Stawowa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42-274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Konopiska</w:t>
            </w:r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62,54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82,54</w:t>
            </w:r>
          </w:p>
        </w:tc>
      </w:tr>
      <w:tr w:rsidR="00023930" w:rsidRPr="00C63DA0" w:rsidTr="00AC1DB1">
        <w:tc>
          <w:tcPr>
            <w:tcW w:w="540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Zakład Usług Remontowo-Budowlanych MALINA Marcin Malina</w:t>
            </w:r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Piwna 21 Zawady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42-110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Popów</w:t>
            </w:r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72,21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82,21</w:t>
            </w:r>
          </w:p>
        </w:tc>
      </w:tr>
      <w:tr w:rsidR="00023930" w:rsidRPr="00C63DA0" w:rsidTr="00AC1DB1">
        <w:tc>
          <w:tcPr>
            <w:tcW w:w="540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P.U.W. PREMEX Sp. z o.o.</w:t>
            </w:r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Sabinowska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84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02393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53,15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1,67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023930" w:rsidRPr="00C63DA0" w:rsidRDefault="00023930" w:rsidP="00AC1DB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3930">
              <w:rPr>
                <w:rFonts w:ascii="Times New Roman" w:hAnsi="Times New Roman" w:cs="Times New Roman"/>
                <w:sz w:val="18"/>
                <w:szCs w:val="18"/>
              </w:rPr>
              <w:t xml:space="preserve">  54,82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23930" w:rsidP="0059264E">
      <w:pPr>
        <w:pStyle w:val="Nagwek"/>
        <w:tabs>
          <w:tab w:val="clear" w:pos="4536"/>
        </w:tabs>
        <w:jc w:val="both"/>
        <w:rPr>
          <w:color w:val="000000"/>
          <w:sz w:val="24"/>
        </w:rPr>
      </w:pPr>
      <w:r w:rsidRPr="00023930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023930">
        <w:rPr>
          <w:sz w:val="24"/>
        </w:rPr>
        <w:t>2018-11-2</w:t>
      </w:r>
      <w:r w:rsidR="00F10CF8">
        <w:rPr>
          <w:sz w:val="24"/>
        </w:rPr>
        <w:t>0</w:t>
      </w:r>
      <w:bookmarkStart w:id="0" w:name="_GoBack"/>
      <w:bookmarkEnd w:id="0"/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96A" w:rsidRDefault="0090096A">
      <w:r>
        <w:separator/>
      </w:r>
    </w:p>
  </w:endnote>
  <w:endnote w:type="continuationSeparator" w:id="0">
    <w:p w:rsidR="0090096A" w:rsidRDefault="00900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930" w:rsidRDefault="000239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F10CF8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10CF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10CF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930" w:rsidRDefault="000239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96A" w:rsidRDefault="0090096A">
      <w:r>
        <w:separator/>
      </w:r>
    </w:p>
  </w:footnote>
  <w:footnote w:type="continuationSeparator" w:id="0">
    <w:p w:rsidR="0090096A" w:rsidRDefault="00900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930" w:rsidRDefault="000239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930" w:rsidRDefault="000239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930" w:rsidRDefault="000239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096A"/>
    <w:rsid w:val="00023930"/>
    <w:rsid w:val="00140696"/>
    <w:rsid w:val="00253031"/>
    <w:rsid w:val="00377700"/>
    <w:rsid w:val="0059264E"/>
    <w:rsid w:val="005C147E"/>
    <w:rsid w:val="007118AF"/>
    <w:rsid w:val="007124E4"/>
    <w:rsid w:val="00745012"/>
    <w:rsid w:val="0087722C"/>
    <w:rsid w:val="0090096A"/>
    <w:rsid w:val="00987E41"/>
    <w:rsid w:val="00C63DA0"/>
    <w:rsid w:val="00C85A89"/>
    <w:rsid w:val="00D5444F"/>
    <w:rsid w:val="00F10CF8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A30BDB5"/>
  <w15:chartTrackingRefBased/>
  <w15:docId w15:val="{4EFE7CF4-24AC-4028-A327-D73A5DA89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1899-12-31T23:00:00Z</cp:lastPrinted>
  <dcterms:created xsi:type="dcterms:W3CDTF">2018-11-21T08:01:00Z</dcterms:created>
  <dcterms:modified xsi:type="dcterms:W3CDTF">2018-11-21T08:01:00Z</dcterms:modified>
</cp:coreProperties>
</file>