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F71282" w:rsidRDefault="006271C5">
      <w:pPr>
        <w:rPr>
          <w:b/>
          <w:bCs/>
          <w:sz w:val="22"/>
          <w:szCs w:val="22"/>
        </w:rPr>
      </w:pPr>
      <w:r w:rsidRPr="00F71282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F71282">
        <w:rPr>
          <w:b/>
          <w:bCs/>
          <w:sz w:val="22"/>
          <w:szCs w:val="22"/>
        </w:rPr>
        <w:t>s.p.z.o.z</w:t>
      </w:r>
      <w:proofErr w:type="spellEnd"/>
      <w:r w:rsidRPr="00F71282">
        <w:rPr>
          <w:b/>
          <w:bCs/>
          <w:sz w:val="22"/>
          <w:szCs w:val="22"/>
        </w:rPr>
        <w:t>.</w:t>
      </w:r>
    </w:p>
    <w:p w:rsidR="006D4AB3" w:rsidRPr="00F71282" w:rsidRDefault="006271C5">
      <w:pPr>
        <w:rPr>
          <w:b/>
          <w:bCs/>
          <w:sz w:val="22"/>
          <w:szCs w:val="22"/>
        </w:rPr>
      </w:pPr>
      <w:proofErr w:type="spellStart"/>
      <w:r w:rsidRPr="00F71282">
        <w:rPr>
          <w:b/>
          <w:bCs/>
          <w:sz w:val="22"/>
          <w:szCs w:val="22"/>
        </w:rPr>
        <w:t>Panewnicka</w:t>
      </w:r>
      <w:proofErr w:type="spellEnd"/>
      <w:r w:rsidR="006D4AB3" w:rsidRPr="00F71282">
        <w:rPr>
          <w:b/>
          <w:bCs/>
          <w:sz w:val="22"/>
          <w:szCs w:val="22"/>
        </w:rPr>
        <w:t xml:space="preserve"> </w:t>
      </w:r>
      <w:r w:rsidRPr="00F71282">
        <w:rPr>
          <w:b/>
          <w:bCs/>
          <w:sz w:val="22"/>
          <w:szCs w:val="22"/>
        </w:rPr>
        <w:t>65</w:t>
      </w:r>
    </w:p>
    <w:p w:rsidR="006D4AB3" w:rsidRPr="00F71282" w:rsidRDefault="006271C5">
      <w:pPr>
        <w:rPr>
          <w:b/>
          <w:bCs/>
          <w:sz w:val="22"/>
          <w:szCs w:val="22"/>
        </w:rPr>
      </w:pPr>
      <w:r w:rsidRPr="00F71282">
        <w:rPr>
          <w:b/>
          <w:bCs/>
          <w:sz w:val="22"/>
          <w:szCs w:val="22"/>
        </w:rPr>
        <w:t>40-760</w:t>
      </w:r>
      <w:r w:rsidR="006D4AB3" w:rsidRPr="00F71282">
        <w:rPr>
          <w:b/>
          <w:bCs/>
          <w:sz w:val="22"/>
          <w:szCs w:val="22"/>
        </w:rPr>
        <w:t xml:space="preserve"> </w:t>
      </w:r>
      <w:r w:rsidRPr="00F71282">
        <w:rPr>
          <w:b/>
          <w:bCs/>
          <w:sz w:val="22"/>
          <w:szCs w:val="22"/>
        </w:rPr>
        <w:t>Katowice</w:t>
      </w:r>
    </w:p>
    <w:p w:rsidR="006D4AB3" w:rsidRPr="00F71282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F71282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F71282">
        <w:rPr>
          <w:b/>
          <w:bCs/>
          <w:sz w:val="22"/>
          <w:szCs w:val="22"/>
        </w:rPr>
        <w:t xml:space="preserve">Pismo: </w:t>
      </w:r>
      <w:r w:rsidR="006271C5" w:rsidRPr="00F71282">
        <w:rPr>
          <w:b/>
          <w:bCs/>
          <w:sz w:val="22"/>
          <w:szCs w:val="22"/>
        </w:rPr>
        <w:t>TZM/28/P/18</w:t>
      </w:r>
      <w:r w:rsidRPr="00F71282">
        <w:rPr>
          <w:sz w:val="22"/>
          <w:szCs w:val="22"/>
        </w:rPr>
        <w:tab/>
        <w:t xml:space="preserve"> </w:t>
      </w:r>
      <w:r w:rsidR="006271C5" w:rsidRPr="00F71282">
        <w:rPr>
          <w:sz w:val="22"/>
          <w:szCs w:val="22"/>
        </w:rPr>
        <w:t>Katowice</w:t>
      </w:r>
      <w:r w:rsidRPr="00F71282">
        <w:rPr>
          <w:sz w:val="22"/>
          <w:szCs w:val="22"/>
        </w:rPr>
        <w:t xml:space="preserve"> dnia: </w:t>
      </w:r>
      <w:r w:rsidR="006271C5" w:rsidRPr="00F71282">
        <w:rPr>
          <w:sz w:val="22"/>
          <w:szCs w:val="22"/>
        </w:rPr>
        <w:t>2018-11-0</w:t>
      </w:r>
      <w:r w:rsidR="008548F8">
        <w:rPr>
          <w:sz w:val="22"/>
          <w:szCs w:val="22"/>
        </w:rPr>
        <w:t>6</w:t>
      </w:r>
    </w:p>
    <w:p w:rsidR="006D4AB3" w:rsidRPr="00F71282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F71282">
        <w:rPr>
          <w:rFonts w:ascii="Times New Roman" w:hAnsi="Times New Roman"/>
          <w:sz w:val="24"/>
          <w:szCs w:val="24"/>
        </w:rPr>
        <w:t>O D P O W I E D Ź</w:t>
      </w:r>
    </w:p>
    <w:p w:rsidR="006D4AB3" w:rsidRPr="00F71282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F71282">
        <w:rPr>
          <w:rFonts w:ascii="Times New Roman" w:hAnsi="Times New Roman"/>
          <w:sz w:val="24"/>
          <w:szCs w:val="24"/>
        </w:rPr>
        <w:t>na zapytania w sprawie SIWZ</w:t>
      </w:r>
      <w:r w:rsidR="00F71282" w:rsidRPr="00F71282">
        <w:rPr>
          <w:rFonts w:ascii="Times New Roman" w:hAnsi="Times New Roman"/>
          <w:sz w:val="24"/>
          <w:szCs w:val="24"/>
        </w:rPr>
        <w:t xml:space="preserve"> - 16</w:t>
      </w:r>
    </w:p>
    <w:p w:rsidR="00BD3642" w:rsidRDefault="00BD3642" w:rsidP="00F71282">
      <w:pPr>
        <w:ind w:left="284"/>
        <w:jc w:val="both"/>
        <w:rPr>
          <w:i/>
          <w:sz w:val="22"/>
          <w:szCs w:val="22"/>
        </w:rPr>
      </w:pPr>
    </w:p>
    <w:p w:rsidR="006D4AB3" w:rsidRDefault="006D4AB3" w:rsidP="00F71282">
      <w:pPr>
        <w:ind w:left="284"/>
        <w:jc w:val="both"/>
        <w:rPr>
          <w:i/>
          <w:sz w:val="22"/>
          <w:szCs w:val="22"/>
        </w:rPr>
      </w:pPr>
      <w:r w:rsidRPr="00F71282">
        <w:rPr>
          <w:i/>
          <w:sz w:val="22"/>
          <w:szCs w:val="22"/>
        </w:rPr>
        <w:t>Szanowni Państwo,</w:t>
      </w:r>
    </w:p>
    <w:p w:rsidR="00F71282" w:rsidRPr="00F71282" w:rsidRDefault="00F71282" w:rsidP="00F71282">
      <w:pPr>
        <w:ind w:left="284"/>
        <w:jc w:val="both"/>
        <w:rPr>
          <w:i/>
          <w:sz w:val="22"/>
          <w:szCs w:val="22"/>
        </w:rPr>
      </w:pPr>
    </w:p>
    <w:p w:rsidR="006D4AB3" w:rsidRPr="00F71282" w:rsidRDefault="006D4AB3" w:rsidP="00F71282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F71282">
        <w:rPr>
          <w:sz w:val="22"/>
          <w:szCs w:val="22"/>
        </w:rPr>
        <w:t xml:space="preserve">Uprzejmie informujemy, iż w dniu </w:t>
      </w:r>
      <w:r w:rsidR="006271C5" w:rsidRPr="00F71282">
        <w:rPr>
          <w:sz w:val="22"/>
          <w:szCs w:val="22"/>
        </w:rPr>
        <w:t>2018-10-19</w:t>
      </w:r>
      <w:r w:rsidRPr="00F71282">
        <w:rPr>
          <w:sz w:val="22"/>
          <w:szCs w:val="22"/>
        </w:rPr>
        <w:t xml:space="preserve"> do Zamawiającego wpłynęła prośba o wyjaśnienie zapisu </w:t>
      </w:r>
      <w:r w:rsidR="00F71282">
        <w:rPr>
          <w:sz w:val="22"/>
          <w:szCs w:val="22"/>
        </w:rPr>
        <w:t>Specyfikacji I</w:t>
      </w:r>
      <w:r w:rsidRPr="00F71282">
        <w:rPr>
          <w:sz w:val="22"/>
          <w:szCs w:val="22"/>
        </w:rPr>
        <w:t xml:space="preserve">stotnych </w:t>
      </w:r>
      <w:r w:rsidR="00F71282">
        <w:rPr>
          <w:sz w:val="22"/>
          <w:szCs w:val="22"/>
        </w:rPr>
        <w:t>Warunków Z</w:t>
      </w:r>
      <w:r w:rsidRPr="00F71282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6271C5" w:rsidRPr="00F71282">
        <w:rPr>
          <w:sz w:val="22"/>
          <w:szCs w:val="22"/>
        </w:rPr>
        <w:t>(</w:t>
      </w:r>
      <w:proofErr w:type="spellStart"/>
      <w:r w:rsidR="006271C5" w:rsidRPr="00F71282">
        <w:rPr>
          <w:sz w:val="22"/>
          <w:szCs w:val="22"/>
        </w:rPr>
        <w:t>t.j</w:t>
      </w:r>
      <w:proofErr w:type="spellEnd"/>
      <w:r w:rsidR="006271C5" w:rsidRPr="00F71282">
        <w:rPr>
          <w:sz w:val="22"/>
          <w:szCs w:val="22"/>
        </w:rPr>
        <w:t>. Dz. U. z 2017r. poz. 1579</w:t>
      </w:r>
      <w:r w:rsidR="00F71282">
        <w:rPr>
          <w:sz w:val="22"/>
          <w:szCs w:val="22"/>
        </w:rPr>
        <w:t xml:space="preserve"> z </w:t>
      </w:r>
      <w:proofErr w:type="spellStart"/>
      <w:r w:rsidR="00F71282">
        <w:rPr>
          <w:sz w:val="22"/>
          <w:szCs w:val="22"/>
        </w:rPr>
        <w:t>późn</w:t>
      </w:r>
      <w:proofErr w:type="spellEnd"/>
      <w:r w:rsidR="00F71282">
        <w:rPr>
          <w:sz w:val="22"/>
          <w:szCs w:val="22"/>
        </w:rPr>
        <w:t>. zm.</w:t>
      </w:r>
      <w:r w:rsidR="006271C5" w:rsidRPr="00F71282">
        <w:rPr>
          <w:sz w:val="22"/>
          <w:szCs w:val="22"/>
        </w:rPr>
        <w:t>)</w:t>
      </w:r>
      <w:r w:rsidRPr="00F71282">
        <w:rPr>
          <w:sz w:val="22"/>
          <w:szCs w:val="22"/>
        </w:rPr>
        <w:t xml:space="preserve"> w trybie </w:t>
      </w:r>
      <w:r w:rsidR="006271C5" w:rsidRPr="00F71282">
        <w:rPr>
          <w:b/>
          <w:sz w:val="22"/>
          <w:szCs w:val="22"/>
        </w:rPr>
        <w:t>przetarg</w:t>
      </w:r>
      <w:r w:rsidR="00F71282">
        <w:rPr>
          <w:b/>
          <w:sz w:val="22"/>
          <w:szCs w:val="22"/>
        </w:rPr>
        <w:t>u</w:t>
      </w:r>
      <w:r w:rsidR="006271C5" w:rsidRPr="00F71282">
        <w:rPr>
          <w:b/>
          <w:sz w:val="22"/>
          <w:szCs w:val="22"/>
        </w:rPr>
        <w:t xml:space="preserve"> nieograniczon</w:t>
      </w:r>
      <w:r w:rsidR="00F71282">
        <w:rPr>
          <w:b/>
          <w:sz w:val="22"/>
          <w:szCs w:val="22"/>
        </w:rPr>
        <w:t>ego</w:t>
      </w:r>
      <w:r w:rsidRPr="00F71282">
        <w:rPr>
          <w:sz w:val="22"/>
          <w:szCs w:val="22"/>
        </w:rPr>
        <w:t>, na:</w:t>
      </w:r>
    </w:p>
    <w:p w:rsidR="006D4AB3" w:rsidRPr="00F71282" w:rsidRDefault="006271C5" w:rsidP="00F71282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F71282">
        <w:rPr>
          <w:b/>
          <w:sz w:val="22"/>
          <w:szCs w:val="22"/>
        </w:rPr>
        <w:t>Dostaw</w:t>
      </w:r>
      <w:r w:rsidR="00F71282">
        <w:rPr>
          <w:b/>
          <w:sz w:val="22"/>
          <w:szCs w:val="22"/>
        </w:rPr>
        <w:t>ę</w:t>
      </w:r>
      <w:r w:rsidRPr="00F71282">
        <w:rPr>
          <w:b/>
          <w:sz w:val="22"/>
          <w:szCs w:val="22"/>
        </w:rPr>
        <w:t xml:space="preserve"> produktów leczniczych</w:t>
      </w:r>
      <w:r w:rsidR="006D4AB3" w:rsidRPr="00F71282">
        <w:rPr>
          <w:sz w:val="22"/>
          <w:szCs w:val="22"/>
        </w:rPr>
        <w:t>,</w:t>
      </w:r>
    </w:p>
    <w:p w:rsidR="00F71282" w:rsidRDefault="00F71282" w:rsidP="00F71282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F71282" w:rsidRDefault="006D4AB3" w:rsidP="00F71282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F71282">
        <w:rPr>
          <w:sz w:val="22"/>
          <w:szCs w:val="22"/>
        </w:rPr>
        <w:t>Treść wspomnianej prośby jest następująca:</w:t>
      </w:r>
    </w:p>
    <w:p w:rsidR="006271C5" w:rsidRPr="00F71282" w:rsidRDefault="006271C5" w:rsidP="00F71282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F71282">
        <w:rPr>
          <w:sz w:val="22"/>
          <w:szCs w:val="22"/>
        </w:rPr>
        <w:t>1. Czy Zamawiający dla wskazanego w poz.1 zadanie 54 "</w:t>
      </w:r>
      <w:r w:rsidR="00420537">
        <w:rPr>
          <w:sz w:val="22"/>
          <w:szCs w:val="22"/>
        </w:rPr>
        <w:t xml:space="preserve"> </w:t>
      </w:r>
      <w:r w:rsidRPr="00F71282">
        <w:rPr>
          <w:sz w:val="22"/>
          <w:szCs w:val="22"/>
        </w:rPr>
        <w:t>mleko  90 ml  w płynie gotowe do użycia z</w:t>
      </w:r>
      <w:r w:rsidR="00F71282">
        <w:rPr>
          <w:sz w:val="22"/>
          <w:szCs w:val="22"/>
        </w:rPr>
        <w:t> </w:t>
      </w:r>
      <w:r w:rsidRPr="00F71282">
        <w:rPr>
          <w:sz w:val="22"/>
          <w:szCs w:val="22"/>
        </w:rPr>
        <w:t>dodatkiem GOS i FO</w:t>
      </w:r>
      <w:r w:rsidR="00420537">
        <w:rPr>
          <w:sz w:val="22"/>
          <w:szCs w:val="22"/>
        </w:rPr>
        <w:t xml:space="preserve">S  /od urodzenia -początkowe /" </w:t>
      </w:r>
      <w:r w:rsidRPr="00F71282">
        <w:rPr>
          <w:sz w:val="22"/>
          <w:szCs w:val="22"/>
        </w:rPr>
        <w:t>uznaje za równoważne mleko NAN Pro 1 - pełnowartościowe</w:t>
      </w:r>
      <w:r w:rsidR="00420537">
        <w:rPr>
          <w:sz w:val="22"/>
          <w:szCs w:val="22"/>
        </w:rPr>
        <w:t xml:space="preserve">, zawierające LCPUFA, taurynę? </w:t>
      </w:r>
      <w:r w:rsidRPr="00F71282">
        <w:rPr>
          <w:sz w:val="22"/>
          <w:szCs w:val="22"/>
        </w:rPr>
        <w:t>Czy Zamawiający wyraża zgodę na</w:t>
      </w:r>
      <w:r w:rsidR="00F71282">
        <w:rPr>
          <w:sz w:val="22"/>
          <w:szCs w:val="22"/>
        </w:rPr>
        <w:t xml:space="preserve"> wycenę mleka NAN</w:t>
      </w:r>
      <w:r w:rsidR="00420537">
        <w:rPr>
          <w:sz w:val="22"/>
          <w:szCs w:val="22"/>
        </w:rPr>
        <w:t xml:space="preserve"> </w:t>
      </w:r>
      <w:proofErr w:type="spellStart"/>
      <w:r w:rsidR="00F71282">
        <w:rPr>
          <w:sz w:val="22"/>
          <w:szCs w:val="22"/>
        </w:rPr>
        <w:t>Opti</w:t>
      </w:r>
      <w:proofErr w:type="spellEnd"/>
      <w:r w:rsidR="00F71282">
        <w:rPr>
          <w:sz w:val="22"/>
          <w:szCs w:val="22"/>
        </w:rPr>
        <w:t xml:space="preserve"> Pro Plus </w:t>
      </w:r>
      <w:r w:rsidRPr="00F71282">
        <w:rPr>
          <w:sz w:val="22"/>
          <w:szCs w:val="22"/>
        </w:rPr>
        <w:t>1 90ml?</w:t>
      </w:r>
    </w:p>
    <w:p w:rsidR="006271C5" w:rsidRPr="00F71282" w:rsidRDefault="006271C5" w:rsidP="00F71282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71282">
        <w:rPr>
          <w:b/>
          <w:sz w:val="22"/>
          <w:szCs w:val="22"/>
        </w:rPr>
        <w:t>Odp.:</w:t>
      </w:r>
    </w:p>
    <w:p w:rsidR="006271C5" w:rsidRDefault="00420537" w:rsidP="00F71282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54 poz. 1 </w:t>
      </w:r>
      <w:r w:rsidR="009050C2">
        <w:rPr>
          <w:sz w:val="22"/>
          <w:szCs w:val="22"/>
        </w:rPr>
        <w:t xml:space="preserve">wycenę mleka NAN </w:t>
      </w:r>
      <w:proofErr w:type="spellStart"/>
      <w:r w:rsidR="009050C2">
        <w:rPr>
          <w:sz w:val="22"/>
          <w:szCs w:val="22"/>
        </w:rPr>
        <w:t>Opti</w:t>
      </w:r>
      <w:proofErr w:type="spellEnd"/>
      <w:r w:rsidR="009050C2">
        <w:rPr>
          <w:sz w:val="22"/>
          <w:szCs w:val="22"/>
        </w:rPr>
        <w:t xml:space="preserve"> Pro Plus </w:t>
      </w:r>
      <w:r w:rsidR="009050C2" w:rsidRPr="00F71282">
        <w:rPr>
          <w:sz w:val="22"/>
          <w:szCs w:val="22"/>
        </w:rPr>
        <w:t>1 90ml</w:t>
      </w:r>
      <w:r w:rsidR="009050C2">
        <w:rPr>
          <w:sz w:val="22"/>
          <w:szCs w:val="22"/>
        </w:rPr>
        <w:t>.</w:t>
      </w:r>
    </w:p>
    <w:p w:rsidR="00420537" w:rsidRPr="00F71282" w:rsidRDefault="00420537" w:rsidP="00F71282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271C5" w:rsidRPr="00F71282" w:rsidRDefault="006271C5" w:rsidP="00F71282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F71282">
        <w:rPr>
          <w:sz w:val="22"/>
          <w:szCs w:val="22"/>
        </w:rPr>
        <w:t xml:space="preserve">2. Czy Zamawiający dla wskazanego w poz.2 zadanie 54 "mleko 90 ml w płynie gotowe do użycia /od urodzenia - początkowe </w:t>
      </w:r>
      <w:proofErr w:type="spellStart"/>
      <w:r w:rsidRPr="00F71282">
        <w:rPr>
          <w:sz w:val="22"/>
          <w:szCs w:val="22"/>
        </w:rPr>
        <w:t>hypoalergiczne</w:t>
      </w:r>
      <w:proofErr w:type="spellEnd"/>
      <w:r w:rsidRPr="00F71282">
        <w:rPr>
          <w:sz w:val="22"/>
          <w:szCs w:val="22"/>
        </w:rPr>
        <w:t xml:space="preserve"> z dodatkiem GOS i FOS dla alergików /"u</w:t>
      </w:r>
      <w:r w:rsidR="00420537">
        <w:rPr>
          <w:sz w:val="22"/>
          <w:szCs w:val="22"/>
        </w:rPr>
        <w:t xml:space="preserve">znaje za równoważne mleko NAN </w:t>
      </w:r>
      <w:r w:rsidRPr="00F71282">
        <w:rPr>
          <w:sz w:val="22"/>
          <w:szCs w:val="22"/>
        </w:rPr>
        <w:t>HA- pełnowartościowe, zawierające LCPUFA,</w:t>
      </w:r>
      <w:r w:rsidR="00F71282">
        <w:rPr>
          <w:sz w:val="22"/>
          <w:szCs w:val="22"/>
        </w:rPr>
        <w:t xml:space="preserve"> </w:t>
      </w:r>
      <w:r w:rsidRPr="00F71282">
        <w:rPr>
          <w:sz w:val="22"/>
          <w:szCs w:val="22"/>
        </w:rPr>
        <w:t>taurynę,</w:t>
      </w:r>
      <w:r w:rsidR="00F71282">
        <w:rPr>
          <w:sz w:val="22"/>
          <w:szCs w:val="22"/>
        </w:rPr>
        <w:t xml:space="preserve"> </w:t>
      </w:r>
      <w:r w:rsidRPr="00F71282">
        <w:rPr>
          <w:sz w:val="22"/>
          <w:szCs w:val="22"/>
        </w:rPr>
        <w:t>witaminy?</w:t>
      </w:r>
    </w:p>
    <w:p w:rsidR="006271C5" w:rsidRPr="00F71282" w:rsidRDefault="006271C5" w:rsidP="00F71282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F71282">
        <w:rPr>
          <w:sz w:val="22"/>
          <w:szCs w:val="22"/>
        </w:rPr>
        <w:t xml:space="preserve">Czy Zamawiający wyraża zgodę na wycenę mleka NAN </w:t>
      </w:r>
      <w:proofErr w:type="spellStart"/>
      <w:r w:rsidRPr="00F71282">
        <w:rPr>
          <w:sz w:val="22"/>
          <w:szCs w:val="22"/>
        </w:rPr>
        <w:t>Opti</w:t>
      </w:r>
      <w:proofErr w:type="spellEnd"/>
      <w:r w:rsidRPr="00F71282">
        <w:rPr>
          <w:sz w:val="22"/>
          <w:szCs w:val="22"/>
        </w:rPr>
        <w:t xml:space="preserve"> Pro HA 1 90ml?</w:t>
      </w:r>
    </w:p>
    <w:p w:rsidR="006271C5" w:rsidRPr="00F71282" w:rsidRDefault="006271C5" w:rsidP="00F71282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71282">
        <w:rPr>
          <w:b/>
          <w:sz w:val="22"/>
          <w:szCs w:val="22"/>
        </w:rPr>
        <w:t>Odp.:</w:t>
      </w:r>
    </w:p>
    <w:p w:rsidR="009050C2" w:rsidRDefault="009050C2" w:rsidP="00F71282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54 poz. 2 </w:t>
      </w:r>
      <w:r w:rsidRPr="00F71282">
        <w:rPr>
          <w:sz w:val="22"/>
          <w:szCs w:val="22"/>
        </w:rPr>
        <w:t xml:space="preserve">wycenę mleka NAN </w:t>
      </w:r>
      <w:proofErr w:type="spellStart"/>
      <w:r w:rsidRPr="00F71282">
        <w:rPr>
          <w:sz w:val="22"/>
          <w:szCs w:val="22"/>
        </w:rPr>
        <w:t>Opti</w:t>
      </w:r>
      <w:proofErr w:type="spellEnd"/>
      <w:r w:rsidRPr="00F71282">
        <w:rPr>
          <w:sz w:val="22"/>
          <w:szCs w:val="22"/>
        </w:rPr>
        <w:t xml:space="preserve"> Pro HA 1 90ml</w:t>
      </w:r>
      <w:r>
        <w:rPr>
          <w:sz w:val="22"/>
          <w:szCs w:val="22"/>
        </w:rPr>
        <w:t>.</w:t>
      </w:r>
    </w:p>
    <w:p w:rsidR="009050C2" w:rsidRDefault="009050C2" w:rsidP="00F71282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271C5" w:rsidRPr="00F71282" w:rsidRDefault="006271C5" w:rsidP="00F71282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F71282">
        <w:rPr>
          <w:sz w:val="22"/>
          <w:szCs w:val="22"/>
        </w:rPr>
        <w:t>3. Czy Zamawiający dla w</w:t>
      </w:r>
      <w:r w:rsidR="009050C2">
        <w:rPr>
          <w:sz w:val="22"/>
          <w:szCs w:val="22"/>
        </w:rPr>
        <w:t>skazanego w poz. 3 zadanie 54 "</w:t>
      </w:r>
      <w:r w:rsidRPr="00F71282">
        <w:rPr>
          <w:sz w:val="22"/>
          <w:szCs w:val="22"/>
        </w:rPr>
        <w:t>Mleko 70 ml w płynie gotowe do użycia / od urodzenia przeznaczone dla niemowląt przedwcześnie urodzonych oraz z małą masą urodzeniową ciała z dodatkiem GOS i</w:t>
      </w:r>
      <w:r w:rsidR="00420537">
        <w:rPr>
          <w:sz w:val="22"/>
          <w:szCs w:val="22"/>
        </w:rPr>
        <w:t xml:space="preserve"> FOS" uznaje równoważne mleko </w:t>
      </w:r>
      <w:proofErr w:type="spellStart"/>
      <w:r w:rsidR="00420537">
        <w:rPr>
          <w:sz w:val="22"/>
          <w:szCs w:val="22"/>
        </w:rPr>
        <w:t>Pre</w:t>
      </w:r>
      <w:proofErr w:type="spellEnd"/>
      <w:r w:rsidR="00420537">
        <w:rPr>
          <w:sz w:val="22"/>
          <w:szCs w:val="22"/>
        </w:rPr>
        <w:t xml:space="preserve"> Nan 70ml</w:t>
      </w:r>
      <w:r w:rsidRPr="00F71282">
        <w:rPr>
          <w:sz w:val="22"/>
          <w:szCs w:val="22"/>
        </w:rPr>
        <w:t>, pełnowarto</w:t>
      </w:r>
      <w:r w:rsidR="00420537">
        <w:rPr>
          <w:sz w:val="22"/>
          <w:szCs w:val="22"/>
        </w:rPr>
        <w:t>ś</w:t>
      </w:r>
      <w:r w:rsidRPr="00F71282">
        <w:rPr>
          <w:sz w:val="22"/>
          <w:szCs w:val="22"/>
        </w:rPr>
        <w:t>ciowe,</w:t>
      </w:r>
      <w:r w:rsidR="00F71282">
        <w:rPr>
          <w:sz w:val="22"/>
          <w:szCs w:val="22"/>
        </w:rPr>
        <w:t xml:space="preserve"> </w:t>
      </w:r>
      <w:r w:rsidR="00420537">
        <w:rPr>
          <w:sz w:val="22"/>
          <w:szCs w:val="22"/>
        </w:rPr>
        <w:t>z</w:t>
      </w:r>
      <w:r w:rsidRPr="00F71282">
        <w:rPr>
          <w:sz w:val="22"/>
          <w:szCs w:val="22"/>
        </w:rPr>
        <w:t>awierające LCPUFA,</w:t>
      </w:r>
      <w:r w:rsidR="00F71282">
        <w:rPr>
          <w:sz w:val="22"/>
          <w:szCs w:val="22"/>
        </w:rPr>
        <w:t xml:space="preserve"> </w:t>
      </w:r>
      <w:r w:rsidRPr="00F71282">
        <w:rPr>
          <w:sz w:val="22"/>
          <w:szCs w:val="22"/>
        </w:rPr>
        <w:t>witaminy?</w:t>
      </w:r>
    </w:p>
    <w:p w:rsidR="006271C5" w:rsidRPr="00F71282" w:rsidRDefault="006271C5" w:rsidP="00F71282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F71282">
        <w:rPr>
          <w:sz w:val="22"/>
          <w:szCs w:val="22"/>
        </w:rPr>
        <w:t>Czy Zamawiający wyraża zgo</w:t>
      </w:r>
      <w:r w:rsidR="00420537">
        <w:rPr>
          <w:sz w:val="22"/>
          <w:szCs w:val="22"/>
        </w:rPr>
        <w:t xml:space="preserve">dę na wycenę mleka </w:t>
      </w:r>
      <w:proofErr w:type="spellStart"/>
      <w:r w:rsidR="00420537">
        <w:rPr>
          <w:sz w:val="22"/>
          <w:szCs w:val="22"/>
        </w:rPr>
        <w:t>Pre</w:t>
      </w:r>
      <w:proofErr w:type="spellEnd"/>
      <w:r w:rsidR="00420537">
        <w:rPr>
          <w:sz w:val="22"/>
          <w:szCs w:val="22"/>
        </w:rPr>
        <w:t xml:space="preserve"> Nan 70ml</w:t>
      </w:r>
      <w:r w:rsidRPr="00F71282">
        <w:rPr>
          <w:sz w:val="22"/>
          <w:szCs w:val="22"/>
        </w:rPr>
        <w:t>?</w:t>
      </w:r>
    </w:p>
    <w:p w:rsidR="006D4AB3" w:rsidRDefault="006271C5" w:rsidP="00F71282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71282">
        <w:rPr>
          <w:b/>
          <w:sz w:val="22"/>
          <w:szCs w:val="22"/>
        </w:rPr>
        <w:t>Odp.:</w:t>
      </w:r>
    </w:p>
    <w:p w:rsidR="009050C2" w:rsidRPr="00F71282" w:rsidRDefault="009050C2" w:rsidP="00F71282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Zamawiający dopuszcza w Pakiecie nr 54 poz. </w:t>
      </w:r>
      <w:r w:rsidR="00BD3642">
        <w:rPr>
          <w:sz w:val="22"/>
          <w:szCs w:val="22"/>
        </w:rPr>
        <w:t>3</w:t>
      </w:r>
      <w:r w:rsidR="00BD3642" w:rsidRPr="00BD3642">
        <w:rPr>
          <w:sz w:val="22"/>
          <w:szCs w:val="22"/>
        </w:rPr>
        <w:t xml:space="preserve"> </w:t>
      </w:r>
      <w:r w:rsidR="00BD3642">
        <w:rPr>
          <w:sz w:val="22"/>
          <w:szCs w:val="22"/>
        </w:rPr>
        <w:t xml:space="preserve">wycenę mleka </w:t>
      </w:r>
      <w:proofErr w:type="spellStart"/>
      <w:r w:rsidR="00BD3642">
        <w:rPr>
          <w:sz w:val="22"/>
          <w:szCs w:val="22"/>
        </w:rPr>
        <w:t>Pre</w:t>
      </w:r>
      <w:proofErr w:type="spellEnd"/>
      <w:r w:rsidR="00BD3642">
        <w:rPr>
          <w:sz w:val="22"/>
          <w:szCs w:val="22"/>
        </w:rPr>
        <w:t xml:space="preserve"> Nan 70ml.</w:t>
      </w:r>
    </w:p>
    <w:p w:rsidR="00F71282" w:rsidRDefault="00F71282" w:rsidP="00F71282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F71282" w:rsidRDefault="00F71282" w:rsidP="00F71282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F71282" w:rsidRDefault="00F71282" w:rsidP="00F71282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6D4AB3" w:rsidRDefault="006D4AB3" w:rsidP="00F71282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F71282">
        <w:rPr>
          <w:i/>
          <w:sz w:val="22"/>
          <w:szCs w:val="22"/>
        </w:rPr>
        <w:t>Zamawiający</w:t>
      </w:r>
    </w:p>
    <w:p w:rsidR="00420537" w:rsidRDefault="00420537" w:rsidP="00F71282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420537" w:rsidRDefault="00420537" w:rsidP="00F71282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p.o. Dyrektor</w:t>
      </w:r>
    </w:p>
    <w:p w:rsidR="00420537" w:rsidRPr="00F71282" w:rsidRDefault="00420537" w:rsidP="00F71282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lek. med. Janusz Orman</w:t>
      </w:r>
    </w:p>
    <w:p w:rsidR="006D4AB3" w:rsidRPr="00F71282" w:rsidRDefault="006D4AB3" w:rsidP="00F71282">
      <w:pPr>
        <w:pStyle w:val="Tekstpodstawowy"/>
        <w:ind w:left="3117" w:firstLine="423"/>
        <w:jc w:val="right"/>
        <w:rPr>
          <w:sz w:val="22"/>
          <w:szCs w:val="22"/>
        </w:rPr>
      </w:pPr>
    </w:p>
    <w:p w:rsidR="006D4AB3" w:rsidRPr="00F71282" w:rsidRDefault="006D4AB3" w:rsidP="00F71282">
      <w:pPr>
        <w:pStyle w:val="Tekstpodstawowy"/>
        <w:rPr>
          <w:sz w:val="22"/>
          <w:szCs w:val="22"/>
        </w:rPr>
      </w:pPr>
    </w:p>
    <w:sectPr w:rsidR="006D4AB3" w:rsidRPr="00F71282" w:rsidSect="00F712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E2B" w:rsidRDefault="00992E2B">
      <w:r>
        <w:separator/>
      </w:r>
    </w:p>
  </w:endnote>
  <w:endnote w:type="continuationSeparator" w:id="0">
    <w:p w:rsidR="00992E2B" w:rsidRDefault="00992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2A60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2A6069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2A6069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8548F8" w:rsidRPr="008548F8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E2B" w:rsidRDefault="00992E2B">
      <w:r>
        <w:separator/>
      </w:r>
    </w:p>
  </w:footnote>
  <w:footnote w:type="continuationSeparator" w:id="0">
    <w:p w:rsidR="00992E2B" w:rsidRDefault="00992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C5" w:rsidRDefault="006271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C5" w:rsidRDefault="006271C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C5" w:rsidRDefault="006271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71C5"/>
    <w:rsid w:val="000275DC"/>
    <w:rsid w:val="00031374"/>
    <w:rsid w:val="000A1097"/>
    <w:rsid w:val="00180C6E"/>
    <w:rsid w:val="002A6069"/>
    <w:rsid w:val="00420537"/>
    <w:rsid w:val="004A75F2"/>
    <w:rsid w:val="004C77B7"/>
    <w:rsid w:val="005144A9"/>
    <w:rsid w:val="005B1B08"/>
    <w:rsid w:val="006271C5"/>
    <w:rsid w:val="00662BDB"/>
    <w:rsid w:val="006B7198"/>
    <w:rsid w:val="006D4AB3"/>
    <w:rsid w:val="006F3B81"/>
    <w:rsid w:val="007B5DF9"/>
    <w:rsid w:val="008548F8"/>
    <w:rsid w:val="00897AB0"/>
    <w:rsid w:val="009050C2"/>
    <w:rsid w:val="00992E2B"/>
    <w:rsid w:val="00A905AC"/>
    <w:rsid w:val="00BA6584"/>
    <w:rsid w:val="00BD3642"/>
    <w:rsid w:val="00C370F2"/>
    <w:rsid w:val="00C44EEC"/>
    <w:rsid w:val="00DF32E8"/>
    <w:rsid w:val="00E2789F"/>
    <w:rsid w:val="00EA14B3"/>
    <w:rsid w:val="00EA416E"/>
    <w:rsid w:val="00F71282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5DF9"/>
  </w:style>
  <w:style w:type="paragraph" w:styleId="Nagwek1">
    <w:name w:val="heading 1"/>
    <w:basedOn w:val="Normalny"/>
    <w:next w:val="Normalny"/>
    <w:qFormat/>
    <w:rsid w:val="007B5D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7B5DF9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B5D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5D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B5DF9"/>
  </w:style>
  <w:style w:type="paragraph" w:styleId="Tekstpodstawowywcity">
    <w:name w:val="Body Text Indent"/>
    <w:basedOn w:val="Normalny"/>
    <w:rsid w:val="007B5DF9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7B5DF9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7B5DF9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7B5DF9"/>
    <w:rPr>
      <w:sz w:val="28"/>
    </w:rPr>
  </w:style>
  <w:style w:type="paragraph" w:styleId="Tekstpodstawowywcity3">
    <w:name w:val="Body Text Indent 3"/>
    <w:basedOn w:val="Normalny"/>
    <w:rsid w:val="007B5DF9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307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rulbrich</dc:creator>
  <cp:lastModifiedBy>rulbrich</cp:lastModifiedBy>
  <cp:revision>2</cp:revision>
  <cp:lastPrinted>2018-11-06T08:01:00Z</cp:lastPrinted>
  <dcterms:created xsi:type="dcterms:W3CDTF">2018-11-06T09:07:00Z</dcterms:created>
  <dcterms:modified xsi:type="dcterms:W3CDTF">2018-11-06T09:07:00Z</dcterms:modified>
</cp:coreProperties>
</file>