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A57D86" w:rsidRPr="00A57D86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A57D86" w:rsidRPr="00A57D86">
        <w:rPr>
          <w:b/>
          <w:sz w:val="24"/>
        </w:rPr>
        <w:t>ZP/D-27/A/18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Default="007D36CE" w:rsidP="00AB786A">
      <w:pPr>
        <w:pStyle w:val="Tekstpodstawowywcity"/>
        <w:spacing w:line="360" w:lineRule="auto"/>
        <w:ind w:firstLine="0"/>
        <w:rPr>
          <w:b/>
          <w:szCs w:val="24"/>
        </w:rPr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A57D86" w:rsidRPr="00A57D86">
        <w:rPr>
          <w:b/>
        </w:rPr>
        <w:t>przetarg nieograniczony</w:t>
      </w:r>
      <w:r w:rsidR="00753DC1">
        <w:t xml:space="preserve"> na:</w:t>
      </w:r>
      <w:r w:rsidR="00AB786A">
        <w:t xml:space="preserve"> </w:t>
      </w:r>
      <w:bookmarkStart w:id="0" w:name="_GoBack"/>
      <w:bookmarkEnd w:id="0"/>
      <w:r w:rsidR="00A57D86" w:rsidRPr="00A57D86">
        <w:rPr>
          <w:b/>
          <w:szCs w:val="24"/>
        </w:rPr>
        <w:t xml:space="preserve">Dostawa i uruchomienie pieca komorowego w podczerwieni zasilanego elektrycznie i </w:t>
      </w:r>
      <w:proofErr w:type="spellStart"/>
      <w:r w:rsidR="00A57D86" w:rsidRPr="00A57D86">
        <w:rPr>
          <w:b/>
          <w:szCs w:val="24"/>
        </w:rPr>
        <w:t>ekstensometru</w:t>
      </w:r>
      <w:proofErr w:type="spellEnd"/>
      <w:r w:rsidR="00A57D86" w:rsidRPr="00A57D86">
        <w:rPr>
          <w:b/>
          <w:szCs w:val="24"/>
        </w:rPr>
        <w:t xml:space="preserve"> do badań wysokotemperaturowych dla Instytutu Mechaniki i Podstaw Konstrukcji Maszyn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A57D86" w:rsidRPr="00A57D86">
        <w:rPr>
          <w:sz w:val="24"/>
          <w:szCs w:val="24"/>
        </w:rPr>
        <w:t>(</w:t>
      </w:r>
      <w:proofErr w:type="spellStart"/>
      <w:r w:rsidR="00A57D86" w:rsidRPr="00A57D86">
        <w:rPr>
          <w:sz w:val="24"/>
          <w:szCs w:val="24"/>
        </w:rPr>
        <w:t>t.j</w:t>
      </w:r>
      <w:proofErr w:type="spellEnd"/>
      <w:r w:rsidR="00A57D86" w:rsidRPr="00A57D86">
        <w:rPr>
          <w:sz w:val="24"/>
          <w:szCs w:val="24"/>
        </w:rPr>
        <w:t xml:space="preserve">. Dz. U. z 2017 r. poz. 1579 z </w:t>
      </w:r>
      <w:proofErr w:type="spellStart"/>
      <w:r w:rsidR="00A57D86" w:rsidRPr="00A57D86">
        <w:rPr>
          <w:sz w:val="24"/>
          <w:szCs w:val="24"/>
        </w:rPr>
        <w:t>późn</w:t>
      </w:r>
      <w:proofErr w:type="spellEnd"/>
      <w:r w:rsidR="00A57D86" w:rsidRPr="00A57D86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A57D86" w:rsidRPr="00A57D86">
        <w:rPr>
          <w:sz w:val="24"/>
          <w:szCs w:val="24"/>
        </w:rPr>
        <w:t>(</w:t>
      </w:r>
      <w:proofErr w:type="spellStart"/>
      <w:r w:rsidR="00A57D86" w:rsidRPr="00A57D86">
        <w:rPr>
          <w:sz w:val="24"/>
          <w:szCs w:val="24"/>
        </w:rPr>
        <w:t>t.j</w:t>
      </w:r>
      <w:proofErr w:type="spellEnd"/>
      <w:r w:rsidR="00A57D86" w:rsidRPr="00A57D86">
        <w:rPr>
          <w:sz w:val="24"/>
          <w:szCs w:val="24"/>
        </w:rPr>
        <w:t xml:space="preserve">. Dz. U. z 2017 r. poz. 1579 z </w:t>
      </w:r>
      <w:proofErr w:type="spellStart"/>
      <w:r w:rsidR="00A57D86" w:rsidRPr="00A57D86">
        <w:rPr>
          <w:sz w:val="24"/>
          <w:szCs w:val="24"/>
        </w:rPr>
        <w:t>późn</w:t>
      </w:r>
      <w:proofErr w:type="spellEnd"/>
      <w:r w:rsidR="00A57D86" w:rsidRPr="00A57D86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A57D86" w:rsidRPr="00A57D86">
        <w:rPr>
          <w:sz w:val="24"/>
          <w:szCs w:val="24"/>
        </w:rPr>
        <w:t>(</w:t>
      </w:r>
      <w:proofErr w:type="spellStart"/>
      <w:r w:rsidR="00A57D86" w:rsidRPr="00A57D86">
        <w:rPr>
          <w:sz w:val="24"/>
          <w:szCs w:val="24"/>
        </w:rPr>
        <w:t>t.j</w:t>
      </w:r>
      <w:proofErr w:type="spellEnd"/>
      <w:r w:rsidR="00A57D86" w:rsidRPr="00A57D86">
        <w:rPr>
          <w:sz w:val="24"/>
          <w:szCs w:val="24"/>
        </w:rPr>
        <w:t xml:space="preserve">. Dz. U. z 2017 r. poz. 1579 z </w:t>
      </w:r>
      <w:proofErr w:type="spellStart"/>
      <w:r w:rsidR="00A57D86" w:rsidRPr="00A57D86">
        <w:rPr>
          <w:sz w:val="24"/>
          <w:szCs w:val="24"/>
        </w:rPr>
        <w:t>późn</w:t>
      </w:r>
      <w:proofErr w:type="spellEnd"/>
      <w:r w:rsidR="00A57D86" w:rsidRPr="00A57D86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6D90" w:rsidRDefault="000B6D90">
      <w:r>
        <w:separator/>
      </w:r>
    </w:p>
  </w:endnote>
  <w:endnote w:type="continuationSeparator" w:id="0">
    <w:p w:rsidR="000B6D90" w:rsidRDefault="000B6D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B786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B786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7D86" w:rsidRDefault="00A57D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6D90" w:rsidRDefault="000B6D90">
      <w:r>
        <w:separator/>
      </w:r>
    </w:p>
  </w:footnote>
  <w:footnote w:type="continuationSeparator" w:id="0">
    <w:p w:rsidR="000B6D90" w:rsidRDefault="000B6D90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7D86" w:rsidRDefault="00A57D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7D86" w:rsidRDefault="00A57D8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7D86" w:rsidRDefault="00A57D8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6D90"/>
    <w:rsid w:val="0000184A"/>
    <w:rsid w:val="00012997"/>
    <w:rsid w:val="000621A2"/>
    <w:rsid w:val="00075CEC"/>
    <w:rsid w:val="000B6D90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57D86"/>
    <w:rsid w:val="00A807A7"/>
    <w:rsid w:val="00AB6C06"/>
    <w:rsid w:val="00AB7377"/>
    <w:rsid w:val="00AB786A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0C07AC8"/>
  <w15:chartTrackingRefBased/>
  <w15:docId w15:val="{61F4DD8D-7756-4339-AFBF-F2A9AECD4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9C157E-C8F7-401D-A0F4-81DA3FC710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198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2010-01-07T09:39:00Z</cp:lastPrinted>
  <dcterms:created xsi:type="dcterms:W3CDTF">2018-10-17T07:32:00Z</dcterms:created>
  <dcterms:modified xsi:type="dcterms:W3CDTF">2018-10-17T07:32:00Z</dcterms:modified>
</cp:coreProperties>
</file>