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81C54" w:rsidRPr="00F81C5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81C54" w:rsidRPr="00F81C54">
        <w:rPr>
          <w:b/>
          <w:sz w:val="24"/>
        </w:rPr>
        <w:t>ZP/DK-18/18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81C54" w:rsidRPr="00F81C54">
        <w:rPr>
          <w:b/>
        </w:rPr>
        <w:t>przetarg nieograniczony</w:t>
      </w:r>
      <w:r w:rsidR="00753DC1">
        <w:t xml:space="preserve"> na:</w:t>
      </w:r>
    </w:p>
    <w:p w:rsidR="0000184A" w:rsidRDefault="00F81C5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81C54">
        <w:rPr>
          <w:b/>
          <w:sz w:val="24"/>
          <w:szCs w:val="24"/>
        </w:rPr>
        <w:t>Dostawa sprzętu komputerowego i oprogramowania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81C54" w:rsidRPr="00F81C5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81C54" w:rsidRPr="00F81C54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81C54" w:rsidRPr="00F81C5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06" w:rsidRDefault="00562506">
      <w:r>
        <w:separator/>
      </w:r>
    </w:p>
  </w:endnote>
  <w:endnote w:type="continuationSeparator" w:id="0">
    <w:p w:rsidR="00562506" w:rsidRDefault="0056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1C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1C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4" w:rsidRDefault="00F81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06" w:rsidRDefault="00562506">
      <w:r>
        <w:separator/>
      </w:r>
    </w:p>
  </w:footnote>
  <w:footnote w:type="continuationSeparator" w:id="0">
    <w:p w:rsidR="00562506" w:rsidRDefault="0056250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4" w:rsidRDefault="00F81C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4" w:rsidRDefault="00F81C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4" w:rsidRDefault="00F81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0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2506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DBC6-B1D7-48FF-8BE6-B196E7D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2010-01-07T08:39:00Z</cp:lastPrinted>
  <dcterms:created xsi:type="dcterms:W3CDTF">2018-10-10T11:54:00Z</dcterms:created>
  <dcterms:modified xsi:type="dcterms:W3CDTF">2018-10-10T11:54:00Z</dcterms:modified>
</cp:coreProperties>
</file>