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6A06A9">
      <w:pPr>
        <w:rPr>
          <w:b/>
          <w:bCs/>
          <w:sz w:val="24"/>
        </w:rPr>
      </w:pPr>
      <w:bookmarkStart w:id="0" w:name="_GoBack"/>
      <w:bookmarkEnd w:id="0"/>
      <w:r w:rsidRPr="006A06A9">
        <w:rPr>
          <w:b/>
          <w:bCs/>
          <w:sz w:val="24"/>
        </w:rPr>
        <w:t>Politechnika Częstochowska</w:t>
      </w:r>
    </w:p>
    <w:p w:rsidR="003F0CBE" w:rsidRDefault="006A06A9">
      <w:pPr>
        <w:rPr>
          <w:b/>
          <w:bCs/>
          <w:sz w:val="24"/>
        </w:rPr>
      </w:pPr>
      <w:r w:rsidRPr="006A06A9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6A06A9">
        <w:rPr>
          <w:b/>
          <w:bCs/>
          <w:sz w:val="24"/>
        </w:rPr>
        <w:t>69</w:t>
      </w:r>
    </w:p>
    <w:p w:rsidR="003F0CBE" w:rsidRDefault="006A06A9">
      <w:pPr>
        <w:rPr>
          <w:b/>
          <w:bCs/>
          <w:sz w:val="24"/>
        </w:rPr>
      </w:pPr>
      <w:r w:rsidRPr="006A06A9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6A06A9">
        <w:rPr>
          <w:b/>
          <w:bCs/>
          <w:sz w:val="24"/>
        </w:rPr>
        <w:t>Częstochowa</w:t>
      </w:r>
    </w:p>
    <w:p w:rsidR="00131971" w:rsidRDefault="00131971">
      <w:pPr>
        <w:rPr>
          <w:b/>
          <w:bCs/>
          <w:sz w:val="24"/>
        </w:rPr>
      </w:pPr>
    </w:p>
    <w:p w:rsidR="00131971" w:rsidRDefault="00131971">
      <w:pPr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12440">
        <w:rPr>
          <w:b/>
          <w:bCs/>
          <w:sz w:val="24"/>
        </w:rPr>
        <w:t>ZP/D-24/A/18</w:t>
      </w:r>
      <w:r>
        <w:rPr>
          <w:sz w:val="24"/>
        </w:rPr>
        <w:tab/>
        <w:t xml:space="preserve"> </w:t>
      </w:r>
      <w:r w:rsidR="006A06A9" w:rsidRPr="006A06A9">
        <w:rPr>
          <w:sz w:val="24"/>
        </w:rPr>
        <w:t>Częstochowa</w:t>
      </w:r>
      <w:r>
        <w:rPr>
          <w:sz w:val="24"/>
        </w:rPr>
        <w:t xml:space="preserve"> dnia: </w:t>
      </w:r>
      <w:r w:rsidR="00012440">
        <w:rPr>
          <w:sz w:val="24"/>
        </w:rPr>
        <w:t>2018-10-17</w:t>
      </w:r>
    </w:p>
    <w:p w:rsidR="003F0CBE" w:rsidRDefault="00012440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4E4075">
        <w:rPr>
          <w:sz w:val="24"/>
        </w:rPr>
        <w:t>810</w:t>
      </w:r>
      <w:r>
        <w:rPr>
          <w:sz w:val="24"/>
        </w:rPr>
        <w:t>/18</w:t>
      </w:r>
    </w:p>
    <w:p w:rsidR="00131971" w:rsidRDefault="0013197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31971" w:rsidRDefault="0013197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12440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</w:t>
      </w:r>
      <w:r w:rsidR="00012440">
        <w:rPr>
          <w:sz w:val="24"/>
          <w:szCs w:val="24"/>
        </w:rPr>
        <w:t xml:space="preserve"> ust. </w:t>
      </w:r>
      <w:r w:rsidR="00867E46">
        <w:rPr>
          <w:sz w:val="24"/>
          <w:szCs w:val="24"/>
        </w:rPr>
        <w:t xml:space="preserve">1 pkt. </w:t>
      </w:r>
      <w:r w:rsidR="00012440">
        <w:rPr>
          <w:sz w:val="24"/>
          <w:szCs w:val="24"/>
        </w:rPr>
        <w:t>7</w:t>
      </w:r>
      <w:r w:rsidR="005644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ustawy z dnia 29 stycznia 2004 roku Prawo Zamówień Publicznych </w:t>
      </w:r>
      <w:r w:rsidR="006A06A9" w:rsidRPr="006A06A9">
        <w:rPr>
          <w:sz w:val="24"/>
          <w:szCs w:val="24"/>
        </w:rPr>
        <w:t>(</w:t>
      </w:r>
      <w:proofErr w:type="spellStart"/>
      <w:r w:rsidR="006A06A9" w:rsidRPr="006A06A9">
        <w:rPr>
          <w:sz w:val="24"/>
          <w:szCs w:val="24"/>
        </w:rPr>
        <w:t>t.j</w:t>
      </w:r>
      <w:proofErr w:type="spellEnd"/>
      <w:r w:rsidR="006A06A9" w:rsidRPr="006A06A9">
        <w:rPr>
          <w:sz w:val="24"/>
          <w:szCs w:val="24"/>
        </w:rPr>
        <w:t xml:space="preserve">. Dz. U. z 2017 r. poz. 1579 z </w:t>
      </w:r>
      <w:proofErr w:type="spellStart"/>
      <w:r w:rsidR="006A06A9" w:rsidRPr="006A06A9">
        <w:rPr>
          <w:sz w:val="24"/>
          <w:szCs w:val="24"/>
        </w:rPr>
        <w:t>późn</w:t>
      </w:r>
      <w:proofErr w:type="spellEnd"/>
      <w:r w:rsidR="006A06A9" w:rsidRPr="006A06A9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6A06A9" w:rsidRPr="006A06A9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012440">
        <w:rPr>
          <w:sz w:val="24"/>
        </w:rPr>
        <w:t xml:space="preserve"> </w:t>
      </w:r>
      <w:r w:rsidR="006A06A9" w:rsidRPr="006A06A9">
        <w:rPr>
          <w:b/>
          <w:sz w:val="24"/>
        </w:rPr>
        <w:t xml:space="preserve">Dostawa i uruchomienie pieca komorowego w podczerwieni zasilanego elektrycznie i </w:t>
      </w:r>
      <w:proofErr w:type="spellStart"/>
      <w:r w:rsidR="006A06A9" w:rsidRPr="006A06A9">
        <w:rPr>
          <w:b/>
          <w:sz w:val="24"/>
        </w:rPr>
        <w:t>ekstensometru</w:t>
      </w:r>
      <w:proofErr w:type="spellEnd"/>
      <w:r w:rsidR="006A06A9" w:rsidRPr="006A06A9">
        <w:rPr>
          <w:b/>
          <w:sz w:val="24"/>
        </w:rPr>
        <w:t xml:space="preserve"> do badań wysokotemperaturowych dla Instytutu Mechaniki i Podstaw Konstrukcji Maszyn Politechniki Częstochowskiej</w:t>
      </w:r>
      <w:r>
        <w:rPr>
          <w:sz w:val="24"/>
        </w:rPr>
        <w:t>,</w:t>
      </w:r>
    </w:p>
    <w:p w:rsidR="00131971" w:rsidRDefault="00131971" w:rsidP="00012440">
      <w:pPr>
        <w:spacing w:line="360" w:lineRule="auto"/>
        <w:ind w:firstLine="539"/>
        <w:jc w:val="both"/>
        <w:rPr>
          <w:sz w:val="24"/>
        </w:rPr>
      </w:pP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6A06A9" w:rsidRPr="006A06A9">
        <w:rPr>
          <w:sz w:val="24"/>
        </w:rPr>
        <w:t>wada uniemożliwiająca zawarcie niepodlegającej unieważnieniu umowy</w:t>
      </w:r>
      <w:r>
        <w:rPr>
          <w:sz w:val="24"/>
        </w:rPr>
        <w:t>.</w:t>
      </w:r>
    </w:p>
    <w:p w:rsidR="00131971" w:rsidRDefault="00131971">
      <w:pPr>
        <w:spacing w:line="360" w:lineRule="auto"/>
        <w:jc w:val="both"/>
        <w:rPr>
          <w:sz w:val="24"/>
        </w:rPr>
      </w:pP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012440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Zamawiający w kryterium oceny ofert nr 5 (szybkość nagrzewania i chłodzenia próbek) ustalił, że będą one oceniane na podstawie szybkości nagrzewania próbek. Jednocześnie w opisie </w:t>
      </w:r>
      <w:r>
        <w:rPr>
          <w:sz w:val="24"/>
        </w:rPr>
        <w:lastRenderedPageBreak/>
        <w:t xml:space="preserve">przedmiotu zamówienia nie podał wymiarów i rodzaju materiału z którego wykonana będzie próbka referencyjna do obliczeń szybkości nagrzewania. Wobec powyższego potencjalny Wykonawca nie miał możliwości prawidłowego wyliczenia i podania tego parametru w formularzu ofertowym, co uniemożliwiło </w:t>
      </w:r>
      <w:r w:rsidR="00BE5B7B">
        <w:rPr>
          <w:sz w:val="24"/>
        </w:rPr>
        <w:t xml:space="preserve">Zamawiającemu </w:t>
      </w:r>
      <w:r w:rsidR="00EE6AEF">
        <w:rPr>
          <w:sz w:val="24"/>
        </w:rPr>
        <w:t>o</w:t>
      </w:r>
      <w:r>
        <w:rPr>
          <w:sz w:val="24"/>
        </w:rPr>
        <w:t xml:space="preserve">cenę </w:t>
      </w:r>
      <w:r w:rsidR="00EE6AEF">
        <w:rPr>
          <w:sz w:val="24"/>
        </w:rPr>
        <w:t>złożonej oferty według przedmiotowego kryterium.</w:t>
      </w:r>
    </w:p>
    <w:p w:rsidR="00131971" w:rsidRDefault="00131971">
      <w:pPr>
        <w:spacing w:line="360" w:lineRule="auto"/>
        <w:jc w:val="both"/>
        <w:rPr>
          <w:sz w:val="24"/>
        </w:rPr>
      </w:pPr>
    </w:p>
    <w:p w:rsidR="00131971" w:rsidRDefault="00131971">
      <w:pPr>
        <w:spacing w:line="360" w:lineRule="auto"/>
        <w:jc w:val="both"/>
        <w:rPr>
          <w:sz w:val="24"/>
        </w:rPr>
      </w:pPr>
    </w:p>
    <w:p w:rsidR="00131971" w:rsidRDefault="00131971">
      <w:pPr>
        <w:spacing w:line="360" w:lineRule="auto"/>
        <w:jc w:val="both"/>
        <w:rPr>
          <w:sz w:val="24"/>
        </w:rPr>
      </w:pPr>
    </w:p>
    <w:p w:rsidR="00131971" w:rsidRDefault="00131971">
      <w:pPr>
        <w:spacing w:line="360" w:lineRule="auto"/>
        <w:jc w:val="both"/>
        <w:rPr>
          <w:sz w:val="24"/>
        </w:rPr>
      </w:pPr>
    </w:p>
    <w:p w:rsidR="00131971" w:rsidRPr="00131971" w:rsidRDefault="00131971" w:rsidP="00131971">
      <w:pPr>
        <w:spacing w:line="360" w:lineRule="auto"/>
        <w:ind w:left="7080"/>
        <w:jc w:val="center"/>
        <w:rPr>
          <w:bCs/>
          <w:sz w:val="24"/>
          <w:szCs w:val="24"/>
        </w:rPr>
      </w:pPr>
      <w:r w:rsidRPr="00131971">
        <w:rPr>
          <w:bCs/>
          <w:sz w:val="24"/>
          <w:szCs w:val="24"/>
        </w:rPr>
        <w:t>Kanclerz</w:t>
      </w:r>
    </w:p>
    <w:p w:rsidR="00131971" w:rsidRPr="00131971" w:rsidRDefault="00131971" w:rsidP="00131971">
      <w:pPr>
        <w:spacing w:line="360" w:lineRule="auto"/>
        <w:ind w:left="5664"/>
        <w:jc w:val="right"/>
        <w:rPr>
          <w:bCs/>
          <w:sz w:val="24"/>
          <w:szCs w:val="24"/>
        </w:rPr>
      </w:pPr>
      <w:r w:rsidRPr="00131971">
        <w:rPr>
          <w:bCs/>
          <w:sz w:val="24"/>
          <w:szCs w:val="24"/>
        </w:rPr>
        <w:t xml:space="preserve">Politechniki Częstochowskiej </w:t>
      </w:r>
    </w:p>
    <w:p w:rsidR="00131971" w:rsidRPr="00131971" w:rsidRDefault="00131971" w:rsidP="00131971">
      <w:pPr>
        <w:spacing w:line="360" w:lineRule="auto"/>
        <w:ind w:left="5664"/>
        <w:jc w:val="right"/>
        <w:rPr>
          <w:sz w:val="24"/>
          <w:szCs w:val="24"/>
        </w:rPr>
      </w:pPr>
      <w:r w:rsidRPr="00131971">
        <w:rPr>
          <w:bCs/>
          <w:sz w:val="24"/>
          <w:szCs w:val="24"/>
        </w:rPr>
        <w:t>dr inż. Arkadiusz Kociszewski</w:t>
      </w:r>
    </w:p>
    <w:p w:rsidR="00131971" w:rsidRPr="00131971" w:rsidRDefault="00131971" w:rsidP="00131971">
      <w:pPr>
        <w:spacing w:line="276" w:lineRule="auto"/>
        <w:ind w:firstLine="540"/>
        <w:jc w:val="both"/>
        <w:rPr>
          <w:rFonts w:eastAsia="Calibri"/>
          <w:sz w:val="24"/>
          <w:szCs w:val="24"/>
          <w:lang w:eastAsia="en-US"/>
        </w:rPr>
      </w:pPr>
    </w:p>
    <w:p w:rsidR="00131971" w:rsidRPr="00131971" w:rsidRDefault="00131971" w:rsidP="00131971">
      <w:pPr>
        <w:spacing w:line="276" w:lineRule="auto"/>
        <w:ind w:firstLine="540"/>
        <w:jc w:val="both"/>
        <w:rPr>
          <w:rFonts w:eastAsia="Calibri"/>
          <w:sz w:val="24"/>
          <w:szCs w:val="24"/>
          <w:lang w:eastAsia="en-US"/>
        </w:rPr>
      </w:pPr>
    </w:p>
    <w:p w:rsidR="00131971" w:rsidRDefault="00131971">
      <w:pPr>
        <w:spacing w:line="360" w:lineRule="auto"/>
        <w:jc w:val="both"/>
        <w:rPr>
          <w:sz w:val="24"/>
        </w:rPr>
      </w:pPr>
    </w:p>
    <w:sectPr w:rsidR="001319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439" w:rsidRDefault="001A0439">
      <w:r>
        <w:separator/>
      </w:r>
    </w:p>
  </w:endnote>
  <w:endnote w:type="continuationSeparator" w:id="0">
    <w:p w:rsidR="001A0439" w:rsidRDefault="001A0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1D291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0CE68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67E4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439" w:rsidRDefault="001A0439">
      <w:r>
        <w:separator/>
      </w:r>
    </w:p>
  </w:footnote>
  <w:footnote w:type="continuationSeparator" w:id="0">
    <w:p w:rsidR="001A0439" w:rsidRDefault="001A0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6A9" w:rsidRDefault="006A06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6A9" w:rsidRDefault="006A06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6A9" w:rsidRDefault="006A06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439"/>
    <w:rsid w:val="00012440"/>
    <w:rsid w:val="00020DF5"/>
    <w:rsid w:val="000345C2"/>
    <w:rsid w:val="00047A30"/>
    <w:rsid w:val="00131971"/>
    <w:rsid w:val="001A0439"/>
    <w:rsid w:val="001B1480"/>
    <w:rsid w:val="001D2916"/>
    <w:rsid w:val="002D47D4"/>
    <w:rsid w:val="00372CE9"/>
    <w:rsid w:val="003F0CBE"/>
    <w:rsid w:val="00420F05"/>
    <w:rsid w:val="004E4075"/>
    <w:rsid w:val="005644C6"/>
    <w:rsid w:val="006A06A9"/>
    <w:rsid w:val="006E6C0F"/>
    <w:rsid w:val="007A2D48"/>
    <w:rsid w:val="00867E46"/>
    <w:rsid w:val="009553F8"/>
    <w:rsid w:val="00A86662"/>
    <w:rsid w:val="00AF7988"/>
    <w:rsid w:val="00B1578C"/>
    <w:rsid w:val="00BA77A9"/>
    <w:rsid w:val="00BE5B7B"/>
    <w:rsid w:val="00BF7AFB"/>
    <w:rsid w:val="00CC422D"/>
    <w:rsid w:val="00CE52C3"/>
    <w:rsid w:val="00DA018E"/>
    <w:rsid w:val="00EB304B"/>
    <w:rsid w:val="00EE6AEF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191770F-A9A1-4292-A17B-10FFC26B0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1319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319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250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2018-10-17T06:33:00Z</cp:lastPrinted>
  <dcterms:created xsi:type="dcterms:W3CDTF">2018-10-17T09:04:00Z</dcterms:created>
  <dcterms:modified xsi:type="dcterms:W3CDTF">2018-10-17T09:04:00Z</dcterms:modified>
</cp:coreProperties>
</file>