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B4848">
      <w:pPr>
        <w:spacing w:line="360" w:lineRule="auto"/>
        <w:rPr>
          <w:b/>
          <w:bCs/>
          <w:color w:val="000000"/>
          <w:sz w:val="24"/>
        </w:rPr>
      </w:pPr>
      <w:r w:rsidRPr="000B4848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B4848">
      <w:pPr>
        <w:spacing w:line="360" w:lineRule="auto"/>
        <w:rPr>
          <w:color w:val="000000"/>
          <w:sz w:val="24"/>
        </w:rPr>
      </w:pPr>
      <w:r w:rsidRPr="000B4848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B4848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0B4848">
      <w:pPr>
        <w:spacing w:line="360" w:lineRule="auto"/>
        <w:rPr>
          <w:color w:val="000000"/>
          <w:sz w:val="24"/>
        </w:rPr>
      </w:pPr>
      <w:r w:rsidRPr="000B4848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B4848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0B4848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B4848" w:rsidRPr="000B4848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B4848" w:rsidRPr="000B4848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EA6F25" w:rsidRDefault="00C85A89" w:rsidP="00EA6F25">
      <w:pPr>
        <w:spacing w:line="360" w:lineRule="auto"/>
        <w:jc w:val="both"/>
        <w:rPr>
          <w:b/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B4848" w:rsidRPr="000B4848">
        <w:rPr>
          <w:b/>
          <w:color w:val="000000"/>
          <w:sz w:val="24"/>
        </w:rPr>
        <w:t>Organizacja Międzynarodowej Konferencji Naukowo-Technicznej "Materiały i Technologie Energooszczędne - Budownictwo o Zoptymalizowanym Potencjale Energetycznym"</w:t>
      </w:r>
      <w:r w:rsidR="00663055">
        <w:rPr>
          <w:b/>
          <w:color w:val="000000"/>
          <w:sz w:val="24"/>
        </w:rPr>
        <w:t xml:space="preserve">, </w:t>
      </w:r>
    </w:p>
    <w:p w:rsidR="00C85A89" w:rsidRDefault="00663055" w:rsidP="00EA6F25">
      <w:pPr>
        <w:spacing w:line="360" w:lineRule="auto"/>
        <w:jc w:val="both"/>
        <w:rPr>
          <w:color w:val="000000"/>
          <w:sz w:val="24"/>
        </w:rPr>
      </w:pPr>
      <w:proofErr w:type="spellStart"/>
      <w:r>
        <w:rPr>
          <w:b/>
          <w:color w:val="000000"/>
          <w:sz w:val="24"/>
        </w:rPr>
        <w:t>spr</w:t>
      </w:r>
      <w:proofErr w:type="spellEnd"/>
      <w:r>
        <w:rPr>
          <w:b/>
          <w:color w:val="000000"/>
          <w:sz w:val="24"/>
        </w:rPr>
        <w:t>. nr rej. ZP/US-11/18</w:t>
      </w:r>
      <w:r w:rsidR="00C85A89"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B4848" w:rsidTr="002253E7">
        <w:trPr>
          <w:cantSplit/>
        </w:trPr>
        <w:tc>
          <w:tcPr>
            <w:tcW w:w="9640" w:type="dxa"/>
          </w:tcPr>
          <w:p w:rsidR="000B4848" w:rsidRDefault="000B4848" w:rsidP="002253E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B4848">
              <w:rPr>
                <w:b/>
                <w:sz w:val="24"/>
              </w:rPr>
              <w:t xml:space="preserve">Hotel </w:t>
            </w:r>
            <w:proofErr w:type="spellStart"/>
            <w:r w:rsidRPr="000B4848">
              <w:rPr>
                <w:b/>
                <w:sz w:val="24"/>
              </w:rPr>
              <w:t>Scout</w:t>
            </w:r>
            <w:proofErr w:type="spellEnd"/>
            <w:r w:rsidRPr="000B4848">
              <w:rPr>
                <w:b/>
                <w:sz w:val="24"/>
              </w:rPr>
              <w:t xml:space="preserve"> Sp</w:t>
            </w:r>
            <w:r w:rsidR="00FA0C02">
              <w:rPr>
                <w:b/>
                <w:sz w:val="24"/>
              </w:rPr>
              <w:t>.</w:t>
            </w:r>
            <w:r w:rsidRPr="000B4848">
              <w:rPr>
                <w:b/>
                <w:sz w:val="24"/>
              </w:rPr>
              <w:t xml:space="preserve"> z o.o.</w:t>
            </w:r>
          </w:p>
          <w:p w:rsidR="000B4848" w:rsidRDefault="000B4848" w:rsidP="002253E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B4848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0B4848">
              <w:rPr>
                <w:b/>
                <w:sz w:val="24"/>
              </w:rPr>
              <w:t>Częstochowa</w:t>
            </w:r>
          </w:p>
          <w:p w:rsidR="000B4848" w:rsidRDefault="000B4848" w:rsidP="002253E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B4848">
              <w:rPr>
                <w:b/>
                <w:sz w:val="24"/>
              </w:rPr>
              <w:t>Drogowców</w:t>
            </w:r>
            <w:r>
              <w:rPr>
                <w:b/>
                <w:sz w:val="24"/>
              </w:rPr>
              <w:t xml:space="preserve"> </w:t>
            </w:r>
            <w:r w:rsidRPr="000B4848">
              <w:rPr>
                <w:b/>
                <w:sz w:val="24"/>
              </w:rPr>
              <w:t>12</w:t>
            </w:r>
          </w:p>
          <w:p w:rsidR="000B4848" w:rsidRDefault="000B4848" w:rsidP="002253E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5D3987">
              <w:rPr>
                <w:b/>
                <w:sz w:val="24"/>
              </w:rPr>
              <w:t>34 060,</w:t>
            </w:r>
            <w:r w:rsidRPr="000B4848">
              <w:rPr>
                <w:b/>
                <w:sz w:val="24"/>
              </w:rPr>
              <w:t>00 zł</w:t>
            </w:r>
            <w:r w:rsidR="005D3987">
              <w:rPr>
                <w:b/>
                <w:sz w:val="24"/>
              </w:rPr>
              <w:t xml:space="preserve"> brutto</w:t>
            </w:r>
          </w:p>
          <w:p w:rsidR="000B4848" w:rsidRPr="00253031" w:rsidRDefault="000B4848" w:rsidP="002253E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B4848" w:rsidRDefault="000B4848" w:rsidP="002253E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B4848">
              <w:rPr>
                <w:sz w:val="24"/>
              </w:rPr>
              <w:t>Wybrana oferta jest ofertą najkorzystniejszą. Oferta ta spełnia wymagania określone w Ogłoszeniu o zamówieniu na usługi społeczne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2790"/>
        <w:gridCol w:w="3686"/>
      </w:tblGrid>
      <w:tr w:rsidR="005075B6" w:rsidRPr="00C63DA0" w:rsidTr="005075B6">
        <w:tc>
          <w:tcPr>
            <w:tcW w:w="540" w:type="dxa"/>
            <w:shd w:val="clear" w:color="auto" w:fill="auto"/>
            <w:vAlign w:val="center"/>
          </w:tcPr>
          <w:p w:rsidR="005075B6" w:rsidRPr="00C63DA0" w:rsidRDefault="005075B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075B6" w:rsidRPr="00C63DA0" w:rsidRDefault="005075B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075B6" w:rsidRPr="00C63DA0" w:rsidRDefault="005075B6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5075B6" w:rsidRPr="00C63DA0" w:rsidRDefault="005075B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484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5075B6" w:rsidRPr="00C63DA0" w:rsidRDefault="005075B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075B6" w:rsidRPr="00C63DA0" w:rsidTr="005075B6">
        <w:tc>
          <w:tcPr>
            <w:tcW w:w="540" w:type="dxa"/>
            <w:shd w:val="clear" w:color="auto" w:fill="auto"/>
            <w:vAlign w:val="center"/>
          </w:tcPr>
          <w:p w:rsidR="005075B6" w:rsidRPr="00C63DA0" w:rsidRDefault="005075B6" w:rsidP="002253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484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075B6" w:rsidRPr="00C63DA0" w:rsidRDefault="005075B6" w:rsidP="00EA6F2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484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Hotel </w:t>
            </w:r>
            <w:proofErr w:type="spellStart"/>
            <w:r w:rsidRPr="000B4848">
              <w:rPr>
                <w:rFonts w:ascii="Times New Roman" w:hAnsi="Times New Roman" w:cs="Times New Roman"/>
                <w:bCs/>
                <w:sz w:val="18"/>
                <w:szCs w:val="18"/>
              </w:rPr>
              <w:t>Scout</w:t>
            </w:r>
            <w:proofErr w:type="spellEnd"/>
            <w:r w:rsidRPr="000B484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</w:t>
            </w:r>
            <w:r w:rsidR="00500B4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  <w:bookmarkStart w:id="0" w:name="_GoBack"/>
            <w:bookmarkEnd w:id="0"/>
            <w:r w:rsidRPr="000B484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 o.o.</w:t>
            </w:r>
          </w:p>
          <w:p w:rsidR="005075B6" w:rsidRPr="00C63DA0" w:rsidRDefault="005075B6" w:rsidP="00EA6F2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4848">
              <w:rPr>
                <w:rFonts w:ascii="Times New Roman" w:hAnsi="Times New Roman" w:cs="Times New Roman"/>
                <w:bCs/>
                <w:sz w:val="18"/>
                <w:szCs w:val="18"/>
              </w:rPr>
              <w:t>Drogowców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4848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</w:p>
          <w:p w:rsidR="005075B6" w:rsidRPr="00C63DA0" w:rsidRDefault="005075B6" w:rsidP="00EA6F2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4848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4848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075B6" w:rsidRPr="00C63DA0" w:rsidRDefault="005075B6" w:rsidP="006630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B484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5075B6" w:rsidRPr="00C63DA0" w:rsidRDefault="005075B6" w:rsidP="006630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100</w:t>
            </w:r>
            <w:r w:rsidRPr="000B484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5075B6" w:rsidRPr="00C63DA0" w:rsidRDefault="005075B6" w:rsidP="002253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0B484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5075B6" w:rsidRPr="00C63DA0" w:rsidTr="005075B6">
        <w:tc>
          <w:tcPr>
            <w:tcW w:w="540" w:type="dxa"/>
            <w:shd w:val="clear" w:color="auto" w:fill="auto"/>
            <w:vAlign w:val="center"/>
          </w:tcPr>
          <w:p w:rsidR="005075B6" w:rsidRPr="00C63DA0" w:rsidRDefault="005075B6" w:rsidP="002253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484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553B8" w:rsidRPr="009553B8" w:rsidRDefault="009553B8" w:rsidP="009553B8">
            <w:pPr>
              <w:rPr>
                <w:rFonts w:cs="Arial"/>
              </w:rPr>
            </w:pPr>
            <w:r w:rsidRPr="009553B8">
              <w:rPr>
                <w:rFonts w:cs="Arial"/>
              </w:rPr>
              <w:t xml:space="preserve">Konsorcjum Firm PHIN Consulting Sp. z o. o. </w:t>
            </w:r>
          </w:p>
          <w:p w:rsidR="009553B8" w:rsidRPr="009553B8" w:rsidRDefault="009553B8" w:rsidP="009553B8">
            <w:pPr>
              <w:rPr>
                <w:rFonts w:cs="Arial"/>
              </w:rPr>
            </w:pPr>
            <w:r w:rsidRPr="009553B8">
              <w:rPr>
                <w:rFonts w:cs="Arial"/>
              </w:rPr>
              <w:t>Ul. Częstochowska 63</w:t>
            </w:r>
          </w:p>
          <w:p w:rsidR="009553B8" w:rsidRPr="009553B8" w:rsidRDefault="009553B8" w:rsidP="009553B8">
            <w:pPr>
              <w:spacing w:before="40"/>
              <w:rPr>
                <w:rFonts w:cs="Arial"/>
              </w:rPr>
            </w:pPr>
            <w:r w:rsidRPr="009553B8">
              <w:rPr>
                <w:rFonts w:cs="Arial"/>
              </w:rPr>
              <w:t>93-121 Łódź  oraz PHIN Inwestycje Sp. z o.o.</w:t>
            </w:r>
          </w:p>
          <w:p w:rsidR="009553B8" w:rsidRPr="009553B8" w:rsidRDefault="009553B8" w:rsidP="009553B8">
            <w:pPr>
              <w:rPr>
                <w:rFonts w:cs="Arial"/>
              </w:rPr>
            </w:pPr>
            <w:r w:rsidRPr="009553B8">
              <w:rPr>
                <w:rFonts w:cs="Arial"/>
              </w:rPr>
              <w:t>Ul. Częstochowska 63</w:t>
            </w:r>
          </w:p>
          <w:p w:rsidR="005075B6" w:rsidRPr="00C63DA0" w:rsidRDefault="009553B8" w:rsidP="009553B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3B8">
              <w:rPr>
                <w:rFonts w:ascii="Times New Roman" w:hAnsi="Times New Roman" w:cs="Arial"/>
              </w:rPr>
              <w:t>93-121 Łódź</w:t>
            </w:r>
          </w:p>
          <w:p w:rsidR="005075B6" w:rsidRPr="00C63DA0" w:rsidRDefault="005075B6" w:rsidP="002253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(1)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5075B6" w:rsidRPr="00C63DA0" w:rsidRDefault="005075B6" w:rsidP="006630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484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5075B6">
              <w:rPr>
                <w:rFonts w:ascii="Times New Roman" w:hAnsi="Times New Roman" w:cs="Times New Roman"/>
                <w:sz w:val="18"/>
                <w:szCs w:val="18"/>
              </w:rPr>
              <w:t>55,38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5075B6" w:rsidRPr="00C63DA0" w:rsidRDefault="005075B6" w:rsidP="002253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5075B6">
              <w:rPr>
                <w:rFonts w:ascii="Times New Roman" w:hAnsi="Times New Roman" w:cs="Times New Roman"/>
                <w:sz w:val="18"/>
                <w:szCs w:val="18"/>
              </w:rPr>
              <w:t>55,38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B4848" w:rsidP="00EA6F25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EA6F25">
        <w:rPr>
          <w:sz w:val="24"/>
        </w:rPr>
        <w:t>Częstochowa</w:t>
      </w:r>
      <w:r w:rsidR="00C85A89" w:rsidRPr="00EA6F25">
        <w:rPr>
          <w:sz w:val="24"/>
        </w:rPr>
        <w:t xml:space="preserve"> dnia: </w:t>
      </w:r>
      <w:r w:rsidR="00663055" w:rsidRPr="00EA6F25">
        <w:rPr>
          <w:sz w:val="24"/>
        </w:rPr>
        <w:t>2018-10-16</w:t>
      </w:r>
    </w:p>
    <w:sectPr w:rsidR="00C85A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AA6" w:rsidRDefault="006E5AA6">
      <w:r>
        <w:separator/>
      </w:r>
    </w:p>
  </w:endnote>
  <w:endnote w:type="continuationSeparator" w:id="0">
    <w:p w:rsidR="006E5AA6" w:rsidRDefault="006E5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848" w:rsidRDefault="000B48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500B40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00B4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00B4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848" w:rsidRDefault="000B48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AA6" w:rsidRDefault="006E5AA6">
      <w:r>
        <w:separator/>
      </w:r>
    </w:p>
  </w:footnote>
  <w:footnote w:type="continuationSeparator" w:id="0">
    <w:p w:rsidR="006E5AA6" w:rsidRDefault="006E5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848" w:rsidRDefault="000B48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848" w:rsidRDefault="000B48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848" w:rsidRDefault="000B48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795BA5"/>
    <w:multiLevelType w:val="hybridMultilevel"/>
    <w:tmpl w:val="C44E6680"/>
    <w:lvl w:ilvl="0" w:tplc="5D68E5F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0062"/>
    <w:rsid w:val="000B4848"/>
    <w:rsid w:val="00140696"/>
    <w:rsid w:val="00253031"/>
    <w:rsid w:val="00300062"/>
    <w:rsid w:val="00377700"/>
    <w:rsid w:val="00500B40"/>
    <w:rsid w:val="005075B6"/>
    <w:rsid w:val="005C147E"/>
    <w:rsid w:val="005D3987"/>
    <w:rsid w:val="00663055"/>
    <w:rsid w:val="006E5AA6"/>
    <w:rsid w:val="007118AF"/>
    <w:rsid w:val="007124E4"/>
    <w:rsid w:val="00745012"/>
    <w:rsid w:val="0087722C"/>
    <w:rsid w:val="009553B8"/>
    <w:rsid w:val="00987E41"/>
    <w:rsid w:val="00C63DA0"/>
    <w:rsid w:val="00C85A89"/>
    <w:rsid w:val="00D5444F"/>
    <w:rsid w:val="00EA6F25"/>
    <w:rsid w:val="00F26135"/>
    <w:rsid w:val="00FA0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1595CD"/>
  <w15:chartTrackingRefBased/>
  <w15:docId w15:val="{056337FB-CD22-497A-9A05-21005E3C8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2018-10-16T12:53:00Z</dcterms:created>
  <dcterms:modified xsi:type="dcterms:W3CDTF">2018-10-16T12:53:00Z</dcterms:modified>
</cp:coreProperties>
</file>