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F13737" w:rsidRDefault="00657A47" w:rsidP="00F13737">
      <w:pPr>
        <w:pStyle w:val="Nagwek4"/>
        <w:rPr>
          <w:i w:val="0"/>
        </w:rPr>
      </w:pPr>
      <w:r w:rsidRPr="00F13737">
        <w:rPr>
          <w:i w:val="0"/>
        </w:rPr>
        <w:t xml:space="preserve">Załącznik nr </w:t>
      </w:r>
      <w:r w:rsidR="00901648" w:rsidRPr="00F13737">
        <w:rPr>
          <w:i w:val="0"/>
        </w:rPr>
        <w:t>6</w:t>
      </w: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01648" w:rsidRPr="00901648">
        <w:rPr>
          <w:rFonts w:ascii="Times New Roman" w:eastAsia="Times New Roman" w:hAnsi="Times New Roman"/>
          <w:b/>
          <w:sz w:val="24"/>
          <w:szCs w:val="20"/>
          <w:lang w:eastAsia="pl-PL"/>
        </w:rPr>
        <w:t>NA/P/324/2018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01648" w:rsidRPr="00901648">
        <w:rPr>
          <w:rFonts w:ascii="Times New Roman" w:hAnsi="Times New Roman"/>
          <w:sz w:val="24"/>
          <w:szCs w:val="24"/>
        </w:rPr>
        <w:t>(</w:t>
      </w:r>
      <w:proofErr w:type="spellStart"/>
      <w:r w:rsidR="00901648" w:rsidRPr="00901648">
        <w:rPr>
          <w:rFonts w:ascii="Times New Roman" w:hAnsi="Times New Roman"/>
          <w:sz w:val="24"/>
          <w:szCs w:val="24"/>
        </w:rPr>
        <w:t>t.j</w:t>
      </w:r>
      <w:proofErr w:type="spellEnd"/>
      <w:r w:rsidR="00901648" w:rsidRPr="00901648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901648" w:rsidRPr="00901648">
        <w:rPr>
          <w:rFonts w:ascii="Times New Roman" w:hAnsi="Times New Roman"/>
          <w:sz w:val="24"/>
          <w:szCs w:val="24"/>
        </w:rPr>
        <w:t>późn</w:t>
      </w:r>
      <w:proofErr w:type="spellEnd"/>
      <w:r w:rsidR="00901648" w:rsidRPr="00901648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0164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16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Dostosowanie pomieszczeń K69 do potrzeb Zakładu Biotechnologii i </w:t>
      </w:r>
      <w:proofErr w:type="spellStart"/>
      <w:r w:rsidRPr="00901648">
        <w:rPr>
          <w:rFonts w:ascii="Times New Roman" w:eastAsia="Times New Roman" w:hAnsi="Times New Roman"/>
          <w:b/>
          <w:sz w:val="24"/>
          <w:szCs w:val="24"/>
          <w:lang w:eastAsia="pl-PL"/>
        </w:rPr>
        <w:t>Bioinformatyki</w:t>
      </w:r>
      <w:proofErr w:type="spellEnd"/>
      <w:r w:rsidRPr="009016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1373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9016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budynku K </w:t>
      </w:r>
      <w:proofErr w:type="spellStart"/>
      <w:r w:rsidRPr="00901648">
        <w:rPr>
          <w:rFonts w:ascii="Times New Roman" w:eastAsia="Times New Roman" w:hAnsi="Times New Roman"/>
          <w:b/>
          <w:sz w:val="24"/>
          <w:szCs w:val="24"/>
          <w:lang w:eastAsia="pl-PL"/>
        </w:rPr>
        <w:t>PRz</w:t>
      </w:r>
      <w:proofErr w:type="spellEnd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16" w:rsidRDefault="00B74416" w:rsidP="00025386">
      <w:pPr>
        <w:spacing w:after="0" w:line="240" w:lineRule="auto"/>
      </w:pPr>
      <w:r>
        <w:separator/>
      </w:r>
    </w:p>
  </w:endnote>
  <w:endnote w:type="continuationSeparator" w:id="0">
    <w:p w:rsidR="00B74416" w:rsidRDefault="00B7441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8" w:rsidRDefault="00901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373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373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8" w:rsidRDefault="00901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16" w:rsidRDefault="00B74416" w:rsidP="00025386">
      <w:pPr>
        <w:spacing w:after="0" w:line="240" w:lineRule="auto"/>
      </w:pPr>
      <w:r>
        <w:separator/>
      </w:r>
    </w:p>
  </w:footnote>
  <w:footnote w:type="continuationSeparator" w:id="0">
    <w:p w:rsidR="00B74416" w:rsidRDefault="00B7441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8" w:rsidRDefault="009016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8" w:rsidRDefault="009016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8" w:rsidRDefault="009016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416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01648"/>
    <w:rsid w:val="00A56A6F"/>
    <w:rsid w:val="00B74416"/>
    <w:rsid w:val="00B77707"/>
    <w:rsid w:val="00BE3BCE"/>
    <w:rsid w:val="00D55FC4"/>
    <w:rsid w:val="00DC587A"/>
    <w:rsid w:val="00DE73DD"/>
    <w:rsid w:val="00E27ABB"/>
    <w:rsid w:val="00E86D3B"/>
    <w:rsid w:val="00F13737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686449"/>
  <w15:chartTrackingRefBased/>
  <w15:docId w15:val="{E5ECE6F5-BADB-4E40-97FE-B8BE6A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2018-10-10T13:04:00Z</dcterms:created>
  <dcterms:modified xsi:type="dcterms:W3CDTF">2018-10-10T13:04:00Z</dcterms:modified>
</cp:coreProperties>
</file>