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684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Powiat Rawicki</w:t>
      </w:r>
    </w:p>
    <w:p w14:paraId="7638773B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w imieniu, którego działa</w:t>
      </w:r>
    </w:p>
    <w:p w14:paraId="6F4313E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  <w:t>Zarząd Powiatu Rawickiego</w:t>
      </w:r>
    </w:p>
    <w:p w14:paraId="7B5FA6AF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 w:bidi="en-US"/>
        </w:rPr>
      </w:pPr>
    </w:p>
    <w:p w14:paraId="1F8A8E13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>Starostwo Powiatowe w Rawiczu</w:t>
      </w:r>
    </w:p>
    <w:p w14:paraId="2179242E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>ul. Rynek 17, 63-900 Rawicz</w:t>
      </w:r>
    </w:p>
    <w:p w14:paraId="3F6DB1CF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pt-BR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eastAsia="ar-SA" w:bidi="en-US"/>
        </w:rPr>
        <w:t xml:space="preserve">tel./fax.  </w:t>
      </w:r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pt-BR" w:eastAsia="ar-SA" w:bidi="en-US"/>
        </w:rPr>
        <w:t>(65) 546 22 11</w:t>
      </w:r>
    </w:p>
    <w:p w14:paraId="6E4B1568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pt-BR" w:bidi="en-US"/>
        </w:rPr>
      </w:pPr>
      <w:proofErr w:type="spellStart"/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>e-mail</w:t>
      </w:r>
      <w:proofErr w:type="spellEnd"/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 xml:space="preserve">: </w:t>
      </w:r>
      <w:hyperlink r:id="rId7" w:history="1">
        <w:r w:rsidRPr="0068329F">
          <w:rPr>
            <w:rFonts w:ascii="Arial" w:eastAsia="Andale Sans UI" w:hAnsi="Arial" w:cs="Arial"/>
            <w:kern w:val="3"/>
            <w:sz w:val="20"/>
            <w:szCs w:val="20"/>
            <w:lang w:val="de-DE" w:eastAsia="ar-SA" w:bidi="en-US"/>
          </w:rPr>
          <w:t>punktobslugi@powiatrawicki.pl</w:t>
        </w:r>
      </w:hyperlink>
    </w:p>
    <w:p w14:paraId="5181345C" w14:textId="77777777" w:rsidR="0068329F" w:rsidRPr="0068329F" w:rsidRDefault="0068329F" w:rsidP="0068329F">
      <w:pPr>
        <w:widowControl w:val="0"/>
        <w:pBdr>
          <w:bottom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</w:pPr>
      <w:r w:rsidRPr="0068329F">
        <w:rPr>
          <w:rFonts w:ascii="Arial" w:eastAsia="Times New Roman" w:hAnsi="Arial" w:cs="Arial"/>
          <w:bCs/>
          <w:kern w:val="3"/>
          <w:sz w:val="20"/>
          <w:szCs w:val="20"/>
          <w:lang w:val="de-DE" w:eastAsia="ar-SA" w:bidi="en-US"/>
        </w:rPr>
        <w:t>www.bip.powiatrawicki.pl</w:t>
      </w:r>
    </w:p>
    <w:p w14:paraId="64C297BE" w14:textId="36572E0E" w:rsidR="0068329F" w:rsidRPr="00532ADF" w:rsidRDefault="0068329F" w:rsidP="0068329F">
      <w:pPr>
        <w:keepNext/>
        <w:widowControl w:val="0"/>
        <w:suppressAutoHyphens/>
        <w:spacing w:before="240" w:after="120" w:line="240" w:lineRule="auto"/>
        <w:rPr>
          <w:rFonts w:ascii="Arial" w:eastAsia="MS Mincho" w:hAnsi="Arial" w:cs="Arial"/>
          <w:b/>
          <w:kern w:val="1"/>
          <w:sz w:val="20"/>
          <w:szCs w:val="20"/>
          <w:lang w:val="pt-BR"/>
        </w:rPr>
      </w:pPr>
      <w:r w:rsidRPr="00532ADF">
        <w:rPr>
          <w:rFonts w:ascii="Arial" w:eastAsia="MS Mincho" w:hAnsi="Arial" w:cs="Arial"/>
          <w:b/>
          <w:kern w:val="1"/>
          <w:sz w:val="20"/>
          <w:szCs w:val="20"/>
          <w:lang w:val="pt-BR"/>
        </w:rPr>
        <w:t>OR.272.3.</w:t>
      </w:r>
      <w:r w:rsidR="00346E24">
        <w:rPr>
          <w:rFonts w:ascii="Arial" w:eastAsia="MS Mincho" w:hAnsi="Arial" w:cs="Arial"/>
          <w:b/>
          <w:kern w:val="1"/>
          <w:sz w:val="20"/>
          <w:szCs w:val="20"/>
          <w:lang w:val="pt-BR"/>
        </w:rPr>
        <w:t>8</w:t>
      </w:r>
      <w:r w:rsidRPr="00532ADF">
        <w:rPr>
          <w:rFonts w:ascii="Arial" w:eastAsia="MS Mincho" w:hAnsi="Arial" w:cs="Arial"/>
          <w:b/>
          <w:kern w:val="1"/>
          <w:sz w:val="20"/>
          <w:szCs w:val="20"/>
          <w:lang w:val="pt-BR"/>
        </w:rPr>
        <w:t>.2018</w:t>
      </w:r>
    </w:p>
    <w:p w14:paraId="18444A90" w14:textId="6E87E7CE" w:rsidR="0068329F" w:rsidRPr="0068329F" w:rsidRDefault="0068329F" w:rsidP="0068329F">
      <w:pPr>
        <w:keepNext/>
        <w:widowControl w:val="0"/>
        <w:suppressAutoHyphens/>
        <w:spacing w:before="240" w:after="120" w:line="240" w:lineRule="auto"/>
        <w:ind w:left="3540" w:right="-631" w:firstLine="708"/>
        <w:jc w:val="center"/>
        <w:rPr>
          <w:rFonts w:ascii="Arial" w:eastAsia="MS Mincho" w:hAnsi="Arial" w:cs="Arial"/>
          <w:kern w:val="2"/>
          <w:sz w:val="20"/>
          <w:szCs w:val="20"/>
          <w:lang w:eastAsia="ar-SA"/>
        </w:rPr>
      </w:pP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>Rawicz, dnia</w:t>
      </w:r>
      <w:r w:rsidR="00932AC5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 </w:t>
      </w:r>
      <w:r w:rsidR="00346E24">
        <w:rPr>
          <w:rFonts w:ascii="Arial" w:eastAsia="MS Mincho" w:hAnsi="Arial" w:cs="Arial"/>
          <w:kern w:val="2"/>
          <w:sz w:val="20"/>
          <w:szCs w:val="20"/>
          <w:lang w:eastAsia="pl-PL"/>
        </w:rPr>
        <w:t>10 października</w:t>
      </w: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 201</w:t>
      </w:r>
      <w:r>
        <w:rPr>
          <w:rFonts w:ascii="Arial" w:eastAsia="MS Mincho" w:hAnsi="Arial" w:cs="Arial"/>
          <w:kern w:val="2"/>
          <w:sz w:val="20"/>
          <w:szCs w:val="20"/>
          <w:lang w:eastAsia="pl-PL"/>
        </w:rPr>
        <w:t>8</w:t>
      </w:r>
      <w:r w:rsidRPr="0068329F">
        <w:rPr>
          <w:rFonts w:ascii="Arial" w:eastAsia="MS Mincho" w:hAnsi="Arial" w:cs="Arial"/>
          <w:kern w:val="2"/>
          <w:sz w:val="20"/>
          <w:szCs w:val="20"/>
          <w:lang w:eastAsia="pl-PL"/>
        </w:rPr>
        <w:t xml:space="preserve"> roku</w:t>
      </w:r>
    </w:p>
    <w:p w14:paraId="41D8BCD2" w14:textId="77777777" w:rsidR="00346E24" w:rsidRDefault="0068329F" w:rsidP="0068329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7834CC87" w14:textId="42C605C9" w:rsidR="00A12FE7" w:rsidRDefault="0068329F" w:rsidP="0068329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2BA9C694" w14:textId="230B0112" w:rsidR="0068329F" w:rsidRPr="0068329F" w:rsidRDefault="0068329F" w:rsidP="0068329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32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ZAWIADOMIENIE O WYBORZE NAJKORZYSTNIEJSZEJ OFERTY</w:t>
      </w:r>
    </w:p>
    <w:p w14:paraId="005CCFC6" w14:textId="30DF725B" w:rsidR="0068329F" w:rsidRDefault="0068329F" w:rsidP="0068329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2CBED" w14:textId="77777777" w:rsidR="00346E24" w:rsidRPr="0068329F" w:rsidRDefault="00346E24" w:rsidP="0068329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B8DFD" w14:textId="66ED2A4B" w:rsidR="0068329F" w:rsidRPr="0068329F" w:rsidRDefault="0068329F" w:rsidP="00683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Dot.: postępowania o udzielenie zamówienia publicznego, prowadzonego w trybie przetargu nieograniczonego, na zadanie pod nazwą: </w:t>
      </w:r>
      <w:r w:rsidR="000D407F" w:rsidRPr="000D407F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346E24" w:rsidRPr="00346E24">
        <w:rPr>
          <w:rFonts w:ascii="Arial" w:eastAsia="Times New Roman" w:hAnsi="Arial" w:cs="Arial"/>
          <w:sz w:val="20"/>
          <w:szCs w:val="20"/>
          <w:lang w:eastAsia="ar-SA"/>
        </w:rPr>
        <w:t>Ubezpieczenie majątku Powiatu Rawickiego oraz jego jednostek organizacyjnych na rok 2019</w:t>
      </w:r>
      <w:r w:rsidR="000D407F" w:rsidRPr="000D407F">
        <w:rPr>
          <w:rFonts w:ascii="Arial" w:eastAsia="Times New Roman" w:hAnsi="Arial" w:cs="Arial"/>
          <w:sz w:val="20"/>
          <w:szCs w:val="20"/>
          <w:lang w:eastAsia="ar-SA"/>
        </w:rPr>
        <w:t>”</w:t>
      </w:r>
      <w:r w:rsidRPr="0068329F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01A2D917" w14:textId="3113E587" w:rsidR="0068329F" w:rsidRPr="0068329F" w:rsidRDefault="0068329F" w:rsidP="0068329F">
      <w:pPr>
        <w:numPr>
          <w:ilvl w:val="0"/>
          <w:numId w:val="2"/>
        </w:numP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Działając na podstawie art. 92 ust. </w:t>
      </w:r>
      <w:r w:rsidR="00933DDA">
        <w:rPr>
          <w:rFonts w:ascii="Arial" w:eastAsia="Times New Roman" w:hAnsi="Arial" w:cs="Arial"/>
          <w:sz w:val="20"/>
          <w:szCs w:val="20"/>
          <w:lang w:eastAsia="ar-SA"/>
        </w:rPr>
        <w:t>1 pkt 1,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w związku z art. 9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ustawy z dnia 29 stycznia 2004 roku Prawo zamówień publicznych (Dz. U. z 2017 r., poz. 1579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 zm.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>) Zamawiający informuje, że w prowadzonym postępowaniu, w terminie określonym przez Zamawiającego, wpłynęł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0D407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ofert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złożon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 przez nw. Wykonawc</w:t>
      </w:r>
      <w:r w:rsidR="00767D12">
        <w:rPr>
          <w:rFonts w:ascii="Arial" w:eastAsia="Times New Roman" w:hAnsi="Arial" w:cs="Arial"/>
          <w:sz w:val="20"/>
          <w:szCs w:val="20"/>
          <w:lang w:eastAsia="ar-SA"/>
        </w:rPr>
        <w:t>ę</w:t>
      </w:r>
      <w:r w:rsidRPr="0068329F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F6EEF5A" w14:textId="77777777" w:rsidR="0068329F" w:rsidRPr="0068329F" w:rsidRDefault="0068329F" w:rsidP="006832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85"/>
        <w:gridCol w:w="5358"/>
      </w:tblGrid>
      <w:tr w:rsidR="0068329F" w:rsidRPr="0068329F" w14:paraId="7943D546" w14:textId="77777777" w:rsidTr="00BC27E6">
        <w:trPr>
          <w:trHeight w:val="7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8DD" w14:textId="77777777" w:rsidR="0068329F" w:rsidRPr="0068329F" w:rsidRDefault="0068329F" w:rsidP="0068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4D81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pl-PL"/>
              </w:rPr>
              <w:t>,</w:t>
            </w:r>
          </w:p>
          <w:p w14:paraId="715D11D2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9BD4" w14:textId="77777777" w:rsidR="0068329F" w:rsidRPr="0068329F" w:rsidRDefault="0068329F" w:rsidP="0068329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punktów przyznana w poszczególnych kryteriach oraz łączna punktacja</w:t>
            </w:r>
          </w:p>
        </w:tc>
      </w:tr>
      <w:tr w:rsidR="00BC27E6" w:rsidRPr="0068329F" w14:paraId="77BA35C6" w14:textId="77777777" w:rsidTr="00767D12">
        <w:trPr>
          <w:cantSplit/>
          <w:trHeight w:val="9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6A6" w14:textId="77777777" w:rsidR="00BC27E6" w:rsidRPr="0068329F" w:rsidRDefault="00BC27E6" w:rsidP="00BC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</w:pPr>
            <w:bookmarkStart w:id="0" w:name="_Hlk496523039"/>
            <w:r w:rsidRPr="0068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pl-PL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5CEF" w14:textId="77777777" w:rsidR="00346E24" w:rsidRP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UNIQA Towarzystwo Ubezpieczeń S.A.</w:t>
            </w:r>
          </w:p>
          <w:p w14:paraId="25C3237A" w14:textId="77777777" w:rsidR="00346E24" w:rsidRP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 siedzibą w Łodzi</w:t>
            </w:r>
          </w:p>
          <w:p w14:paraId="4A34D377" w14:textId="12B92821" w:rsid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ul. Gdańska 132</w:t>
            </w:r>
          </w:p>
          <w:p w14:paraId="64453F12" w14:textId="77777777" w:rsidR="00346E24" w:rsidRP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7A15565" w14:textId="77777777" w:rsidR="00346E24" w:rsidRP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Przedstawicielstwo Generalne w Koninie</w:t>
            </w:r>
          </w:p>
          <w:p w14:paraId="3355E360" w14:textId="77777777" w:rsidR="00346E24" w:rsidRPr="00346E24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ul. Żwirki i Wigury 23</w:t>
            </w:r>
          </w:p>
          <w:p w14:paraId="04D57E3F" w14:textId="0100B1FF" w:rsidR="00BC27E6" w:rsidRPr="00BC27E6" w:rsidRDefault="00346E24" w:rsidP="00346E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62-500 Konin</w:t>
            </w:r>
          </w:p>
        </w:tc>
        <w:tc>
          <w:tcPr>
            <w:tcW w:w="5358" w:type="dxa"/>
            <w:vAlign w:val="center"/>
          </w:tcPr>
          <w:p w14:paraId="6987D68D" w14:textId="6B844DA2" w:rsidR="00BC27E6" w:rsidRPr="0068329F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8329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Ilość punktów w kryterium cena: </w:t>
            </w:r>
            <w:r w:rsidR="00346E2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,00</w:t>
            </w:r>
          </w:p>
          <w:p w14:paraId="1ED27EAD" w14:textId="77777777" w:rsidR="00346E24" w:rsidRDefault="00346E24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46E2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Ilość punktów w kryterium „warunki ochrony ubezpieczeniowej”: 15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,00 </w:t>
            </w:r>
          </w:p>
          <w:p w14:paraId="28203C68" w14:textId="4F525B9A" w:rsidR="00BC27E6" w:rsidRPr="00346E24" w:rsidRDefault="00BC27E6" w:rsidP="00BC27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83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Ilość punktów łącznie: </w:t>
            </w:r>
            <w:r w:rsidR="00346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</w:t>
            </w:r>
          </w:p>
        </w:tc>
      </w:tr>
      <w:bookmarkEnd w:id="0"/>
    </w:tbl>
    <w:p w14:paraId="3DADDE85" w14:textId="77777777" w:rsidR="0068329F" w:rsidRPr="0068329F" w:rsidRDefault="0068329F" w:rsidP="0068329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3E7C3E" w14:textId="77777777" w:rsidR="0068329F" w:rsidRPr="0068329F" w:rsidRDefault="0068329F" w:rsidP="006832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329F">
        <w:rPr>
          <w:rFonts w:ascii="Arial" w:eastAsia="Times New Roman" w:hAnsi="Arial" w:cs="Arial"/>
          <w:sz w:val="20"/>
          <w:szCs w:val="20"/>
          <w:lang w:eastAsia="ar-SA"/>
        </w:rPr>
        <w:t xml:space="preserve">W ww. postępowaniu Zamawiający określił dwa kryteria oceny ofert: </w:t>
      </w:r>
    </w:p>
    <w:p w14:paraId="460083C8" w14:textId="6F92899D" w:rsidR="00346E24" w:rsidRPr="00346E24" w:rsidRDefault="00346E24" w:rsidP="00346E24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46E24">
        <w:rPr>
          <w:rFonts w:ascii="Arial" w:eastAsia="Times New Roman" w:hAnsi="Arial" w:cs="Arial"/>
          <w:sz w:val="20"/>
          <w:szCs w:val="20"/>
          <w:lang w:eastAsia="ar-SA"/>
        </w:rPr>
        <w:t>1) cena - 80 %  (oceniana w skali 0 - 80 pkt)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346E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B5BD8F1" w14:textId="095A7DA3" w:rsidR="00346E24" w:rsidRDefault="00346E24" w:rsidP="00346E24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46E24">
        <w:rPr>
          <w:rFonts w:ascii="Arial" w:eastAsia="Times New Roman" w:hAnsi="Arial" w:cs="Arial"/>
          <w:sz w:val="20"/>
          <w:szCs w:val="20"/>
          <w:lang w:eastAsia="ar-SA"/>
        </w:rPr>
        <w:t>2) warunki ochrony ubezpieczeniowej - 20% (oceniana w skali 0 - 20 pkt</w:t>
      </w:r>
      <w:r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14:paraId="7322D1BC" w14:textId="77777777" w:rsidR="00346E24" w:rsidRDefault="00346E24" w:rsidP="00346E24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5FC61F" w14:textId="6AF0BF15" w:rsidR="00D62443" w:rsidRPr="00346E24" w:rsidRDefault="00767D12" w:rsidP="00346E2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46E24">
        <w:rPr>
          <w:rFonts w:ascii="Arial" w:eastAsia="Times New Roman" w:hAnsi="Arial" w:cs="Arial"/>
          <w:sz w:val="20"/>
          <w:szCs w:val="20"/>
          <w:lang w:eastAsia="ar-SA"/>
        </w:rPr>
        <w:t xml:space="preserve">Oferta złożona przez </w:t>
      </w:r>
      <w:r w:rsidR="00346E24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346E24">
        <w:rPr>
          <w:rFonts w:ascii="Arial" w:eastAsia="Times New Roman" w:hAnsi="Arial" w:cs="Arial"/>
          <w:sz w:val="20"/>
          <w:szCs w:val="20"/>
          <w:lang w:eastAsia="ar-SA"/>
        </w:rPr>
        <w:t>w. Wykonawcę</w:t>
      </w:r>
      <w:r w:rsidR="00346E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46E24">
        <w:rPr>
          <w:rFonts w:ascii="Arial" w:eastAsia="Times New Roman" w:hAnsi="Arial" w:cs="Arial"/>
          <w:sz w:val="20"/>
          <w:szCs w:val="20"/>
          <w:lang w:eastAsia="ar-SA"/>
        </w:rPr>
        <w:t>jest zgodna z SIWZ, a Wykonawca spełnia warunki udziału w postępowaniu. W związku z faktem, iż była to jedyna oferta złożona w przedmiotowym postępowaniu Zamawiający uznał ją za ofertę najkorzystniejszą.</w:t>
      </w:r>
    </w:p>
    <w:p w14:paraId="67122DA1" w14:textId="2B924CCE" w:rsidR="00A12FE7" w:rsidRDefault="00A12FE7" w:rsidP="004D7A64">
      <w:pPr>
        <w:jc w:val="right"/>
        <w:rPr>
          <w:rFonts w:ascii="Arial" w:hAnsi="Arial" w:cs="Arial"/>
          <w:b/>
          <w:sz w:val="20"/>
          <w:szCs w:val="20"/>
        </w:rPr>
      </w:pPr>
    </w:p>
    <w:p w14:paraId="26993F79" w14:textId="6024C71E" w:rsidR="00A246C1" w:rsidRDefault="00A246C1" w:rsidP="004D7A64">
      <w:pPr>
        <w:jc w:val="right"/>
        <w:rPr>
          <w:rFonts w:ascii="Arial" w:hAnsi="Arial" w:cs="Arial"/>
          <w:b/>
          <w:sz w:val="20"/>
          <w:szCs w:val="20"/>
        </w:rPr>
      </w:pPr>
    </w:p>
    <w:p w14:paraId="7DF7B2A5" w14:textId="228D6199" w:rsidR="00A246C1" w:rsidRDefault="00A246C1" w:rsidP="004D7A64">
      <w:pPr>
        <w:jc w:val="right"/>
        <w:rPr>
          <w:rFonts w:ascii="Arial" w:hAnsi="Arial" w:cs="Arial"/>
          <w:b/>
          <w:sz w:val="20"/>
          <w:szCs w:val="20"/>
        </w:rPr>
      </w:pPr>
    </w:p>
    <w:p w14:paraId="53F09836" w14:textId="31F0846D" w:rsidR="00A246C1" w:rsidRDefault="00A246C1" w:rsidP="004D7A64">
      <w:pPr>
        <w:jc w:val="right"/>
        <w:rPr>
          <w:rFonts w:ascii="Arial" w:hAnsi="Arial" w:cs="Arial"/>
          <w:b/>
          <w:sz w:val="20"/>
          <w:szCs w:val="20"/>
        </w:rPr>
      </w:pPr>
      <w:bookmarkStart w:id="1" w:name="_GoBack"/>
      <w:r>
        <w:rPr>
          <w:rFonts w:ascii="Arial" w:hAnsi="Arial" w:cs="Arial"/>
          <w:b/>
          <w:sz w:val="20"/>
          <w:szCs w:val="20"/>
        </w:rPr>
        <w:t>Starosta</w:t>
      </w:r>
    </w:p>
    <w:p w14:paraId="7C20F05F" w14:textId="358AB1A1" w:rsidR="00A246C1" w:rsidRPr="00A12FE7" w:rsidRDefault="00A246C1" w:rsidP="004D7A6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(-) Adam </w:t>
      </w:r>
      <w:proofErr w:type="spellStart"/>
      <w:r>
        <w:rPr>
          <w:rFonts w:ascii="Arial" w:hAnsi="Arial" w:cs="Arial"/>
          <w:b/>
          <w:sz w:val="20"/>
          <w:szCs w:val="20"/>
        </w:rPr>
        <w:t>Sperzyński</w:t>
      </w:r>
      <w:bookmarkEnd w:id="1"/>
      <w:proofErr w:type="spellEnd"/>
    </w:p>
    <w:sectPr w:rsidR="00A246C1" w:rsidRPr="00A12FE7" w:rsidSect="00A12F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5E9A" w14:textId="77777777" w:rsidR="005B190D" w:rsidRDefault="005B190D" w:rsidP="00767D12">
      <w:pPr>
        <w:spacing w:after="0" w:line="240" w:lineRule="auto"/>
      </w:pPr>
      <w:r>
        <w:separator/>
      </w:r>
    </w:p>
  </w:endnote>
  <w:endnote w:type="continuationSeparator" w:id="0">
    <w:p w14:paraId="5C91003A" w14:textId="77777777" w:rsidR="005B190D" w:rsidRDefault="005B190D" w:rsidP="0076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02E9" w14:textId="77777777" w:rsidR="005B190D" w:rsidRDefault="005B190D" w:rsidP="00767D12">
      <w:pPr>
        <w:spacing w:after="0" w:line="240" w:lineRule="auto"/>
      </w:pPr>
      <w:r>
        <w:separator/>
      </w:r>
    </w:p>
  </w:footnote>
  <w:footnote w:type="continuationSeparator" w:id="0">
    <w:p w14:paraId="1D6ED190" w14:textId="77777777" w:rsidR="005B190D" w:rsidRDefault="005B190D" w:rsidP="0076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D42039"/>
    <w:multiLevelType w:val="hybridMultilevel"/>
    <w:tmpl w:val="6296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C3923"/>
    <w:multiLevelType w:val="hybridMultilevel"/>
    <w:tmpl w:val="6296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216B2"/>
    <w:multiLevelType w:val="hybridMultilevel"/>
    <w:tmpl w:val="C45A38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97712"/>
    <w:multiLevelType w:val="hybridMultilevel"/>
    <w:tmpl w:val="78CA6742"/>
    <w:lvl w:ilvl="0" w:tplc="57A486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DA7"/>
    <w:multiLevelType w:val="hybridMultilevel"/>
    <w:tmpl w:val="FF5880E6"/>
    <w:lvl w:ilvl="0" w:tplc="4FD4F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C5"/>
    <w:rsid w:val="000033FB"/>
    <w:rsid w:val="0002739A"/>
    <w:rsid w:val="000D407F"/>
    <w:rsid w:val="00130E27"/>
    <w:rsid w:val="00220EA5"/>
    <w:rsid w:val="00346E24"/>
    <w:rsid w:val="003656C6"/>
    <w:rsid w:val="004537F1"/>
    <w:rsid w:val="004A2DE9"/>
    <w:rsid w:val="004D7A64"/>
    <w:rsid w:val="00532ADF"/>
    <w:rsid w:val="005B190D"/>
    <w:rsid w:val="005B57C5"/>
    <w:rsid w:val="00612138"/>
    <w:rsid w:val="0068329F"/>
    <w:rsid w:val="00767D12"/>
    <w:rsid w:val="008C0832"/>
    <w:rsid w:val="00932AC5"/>
    <w:rsid w:val="00933DDA"/>
    <w:rsid w:val="00A12FE7"/>
    <w:rsid w:val="00A13A4E"/>
    <w:rsid w:val="00A246C1"/>
    <w:rsid w:val="00A432D1"/>
    <w:rsid w:val="00A857DE"/>
    <w:rsid w:val="00BC27E6"/>
    <w:rsid w:val="00D62443"/>
    <w:rsid w:val="00DD1A9F"/>
    <w:rsid w:val="00E24C6A"/>
    <w:rsid w:val="00EB089C"/>
    <w:rsid w:val="00E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5F6F"/>
  <w15:chartTrackingRefBased/>
  <w15:docId w15:val="{EBC7DE4E-3F11-4BA4-8231-08B41C0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3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12"/>
  </w:style>
  <w:style w:type="paragraph" w:styleId="Stopka">
    <w:name w:val="footer"/>
    <w:basedOn w:val="Normalny"/>
    <w:link w:val="StopkaZnak"/>
    <w:uiPriority w:val="99"/>
    <w:unhideWhenUsed/>
    <w:rsid w:val="0076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nktobslugi@powiatra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Sławomir Kowalczyk</cp:lastModifiedBy>
  <cp:revision>6</cp:revision>
  <cp:lastPrinted>2018-10-09T09:22:00Z</cp:lastPrinted>
  <dcterms:created xsi:type="dcterms:W3CDTF">2018-07-25T06:01:00Z</dcterms:created>
  <dcterms:modified xsi:type="dcterms:W3CDTF">2018-10-09T09:22:00Z</dcterms:modified>
</cp:coreProperties>
</file>