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7713" w:rsidRPr="00EE7713" w:rsidRDefault="00EE7713" w:rsidP="00EE7713">
      <w:pPr>
        <w:spacing w:after="200" w:line="276" w:lineRule="auto"/>
        <w:rPr>
          <w:rFonts w:ascii="Times New Roman" w:eastAsia="Times New Roman" w:hAnsi="Times New Roman" w:cs="Times New Roman"/>
          <w:b/>
          <w:bCs/>
          <w:sz w:val="24"/>
          <w:szCs w:val="24"/>
          <w:lang w:eastAsia="pl-PL"/>
        </w:rPr>
      </w:pPr>
      <w:r w:rsidRPr="00EE7713">
        <w:rPr>
          <w:rFonts w:ascii="Times New Roman" w:eastAsia="Times New Roman" w:hAnsi="Times New Roman" w:cs="Times New Roman"/>
          <w:b/>
          <w:bCs/>
          <w:sz w:val="24"/>
          <w:szCs w:val="24"/>
          <w:lang w:eastAsia="pl-PL"/>
        </w:rPr>
        <w:t>Politechnika Częstochowska</w:t>
      </w:r>
      <w:r w:rsidRPr="00EE7713">
        <w:rPr>
          <w:rFonts w:ascii="Times New Roman" w:eastAsia="Times New Roman" w:hAnsi="Times New Roman" w:cs="Times New Roman"/>
          <w:b/>
          <w:bCs/>
          <w:sz w:val="24"/>
          <w:szCs w:val="24"/>
          <w:lang w:eastAsia="pl-PL"/>
        </w:rPr>
        <w:tab/>
      </w:r>
      <w:r w:rsidRPr="00EE7713">
        <w:rPr>
          <w:rFonts w:ascii="Times New Roman" w:eastAsia="Times New Roman" w:hAnsi="Times New Roman" w:cs="Times New Roman"/>
          <w:b/>
          <w:bCs/>
          <w:sz w:val="24"/>
          <w:szCs w:val="24"/>
          <w:lang w:eastAsia="pl-PL"/>
        </w:rPr>
        <w:tab/>
      </w:r>
      <w:r w:rsidRPr="00EE7713">
        <w:rPr>
          <w:rFonts w:ascii="Times New Roman" w:eastAsia="Times New Roman" w:hAnsi="Times New Roman" w:cs="Times New Roman"/>
          <w:b/>
          <w:bCs/>
          <w:sz w:val="24"/>
          <w:szCs w:val="24"/>
          <w:lang w:eastAsia="pl-PL"/>
        </w:rPr>
        <w:tab/>
      </w:r>
      <w:r w:rsidRPr="00EE7713">
        <w:rPr>
          <w:rFonts w:ascii="Times New Roman" w:eastAsia="Times New Roman" w:hAnsi="Times New Roman" w:cs="Times New Roman"/>
          <w:b/>
          <w:bCs/>
          <w:sz w:val="24"/>
          <w:szCs w:val="24"/>
          <w:lang w:eastAsia="pl-PL"/>
        </w:rPr>
        <w:tab/>
        <w:t xml:space="preserve">    </w:t>
      </w:r>
      <w:r w:rsidRPr="00EE7713">
        <w:rPr>
          <w:rFonts w:ascii="Times New Roman" w:eastAsia="Times New Roman" w:hAnsi="Times New Roman" w:cs="Times New Roman"/>
          <w:sz w:val="24"/>
          <w:szCs w:val="24"/>
          <w:lang w:eastAsia="pl-PL"/>
        </w:rPr>
        <w:t xml:space="preserve">Częstochowa, dnia: </w:t>
      </w:r>
      <w:r w:rsidRPr="00F3509E">
        <w:rPr>
          <w:rFonts w:ascii="Times New Roman" w:eastAsia="Times New Roman" w:hAnsi="Times New Roman" w:cs="Times New Roman"/>
          <w:sz w:val="24"/>
          <w:szCs w:val="24"/>
          <w:lang w:eastAsia="pl-PL"/>
        </w:rPr>
        <w:t>09.10.2018r.</w:t>
      </w:r>
    </w:p>
    <w:p w:rsidR="00EE7713" w:rsidRPr="00EE7713" w:rsidRDefault="00EE7713" w:rsidP="00EE7713">
      <w:pPr>
        <w:spacing w:after="200" w:line="276" w:lineRule="auto"/>
        <w:rPr>
          <w:rFonts w:ascii="Times New Roman" w:eastAsia="Times New Roman" w:hAnsi="Times New Roman" w:cs="Times New Roman"/>
          <w:b/>
          <w:bCs/>
          <w:sz w:val="24"/>
          <w:szCs w:val="24"/>
          <w:lang w:eastAsia="pl-PL"/>
        </w:rPr>
      </w:pPr>
      <w:r w:rsidRPr="00EE7713">
        <w:rPr>
          <w:rFonts w:ascii="Times New Roman" w:eastAsia="Times New Roman" w:hAnsi="Times New Roman" w:cs="Times New Roman"/>
          <w:b/>
          <w:bCs/>
          <w:sz w:val="24"/>
          <w:szCs w:val="24"/>
          <w:lang w:eastAsia="pl-PL"/>
        </w:rPr>
        <w:t>Dąbrowskiego 69</w:t>
      </w:r>
    </w:p>
    <w:p w:rsidR="00EE7713" w:rsidRPr="00EE7713" w:rsidRDefault="00EE7713" w:rsidP="00EE7713">
      <w:pPr>
        <w:spacing w:after="200" w:line="276" w:lineRule="auto"/>
        <w:rPr>
          <w:rFonts w:ascii="Times New Roman" w:eastAsia="Times New Roman" w:hAnsi="Times New Roman" w:cs="Times New Roman"/>
          <w:b/>
          <w:bCs/>
          <w:sz w:val="24"/>
          <w:szCs w:val="24"/>
          <w:lang w:eastAsia="pl-PL"/>
        </w:rPr>
      </w:pPr>
      <w:r w:rsidRPr="00EE7713">
        <w:rPr>
          <w:rFonts w:ascii="Times New Roman" w:eastAsia="Times New Roman" w:hAnsi="Times New Roman" w:cs="Times New Roman"/>
          <w:b/>
          <w:bCs/>
          <w:sz w:val="24"/>
          <w:szCs w:val="24"/>
          <w:lang w:eastAsia="pl-PL"/>
        </w:rPr>
        <w:t>42-201 Częstochowa</w:t>
      </w:r>
    </w:p>
    <w:p w:rsidR="00EE7713" w:rsidRPr="00EE7713" w:rsidRDefault="00EE7713" w:rsidP="00EE7713">
      <w:pPr>
        <w:tabs>
          <w:tab w:val="left" w:pos="3686"/>
          <w:tab w:val="left" w:pos="7371"/>
          <w:tab w:val="right" w:pos="9072"/>
        </w:tabs>
        <w:spacing w:after="0" w:line="276" w:lineRule="auto"/>
        <w:rPr>
          <w:rFonts w:ascii="Times New Roman" w:eastAsia="Times New Roman" w:hAnsi="Times New Roman" w:cs="Times New Roman"/>
          <w:b/>
          <w:sz w:val="24"/>
          <w:szCs w:val="24"/>
          <w:lang w:eastAsia="x-none"/>
        </w:rPr>
      </w:pPr>
      <w:r w:rsidRPr="00EE7713">
        <w:rPr>
          <w:rFonts w:ascii="Times New Roman" w:eastAsia="Times New Roman" w:hAnsi="Times New Roman" w:cs="Times New Roman"/>
          <w:b/>
          <w:sz w:val="24"/>
          <w:szCs w:val="24"/>
          <w:lang w:eastAsia="x-none"/>
        </w:rPr>
        <w:t xml:space="preserve">Pismo: </w:t>
      </w:r>
      <w:r w:rsidRPr="00EE7713">
        <w:rPr>
          <w:rFonts w:ascii="Times New Roman" w:eastAsia="Times New Roman" w:hAnsi="Times New Roman" w:cs="Times New Roman"/>
          <w:b/>
          <w:sz w:val="24"/>
          <w:szCs w:val="24"/>
          <w:lang w:val="x-none" w:eastAsia="x-none"/>
        </w:rPr>
        <w:t>RK -</w:t>
      </w:r>
      <w:r w:rsidR="001F3690">
        <w:rPr>
          <w:rFonts w:ascii="Times New Roman" w:eastAsia="Times New Roman" w:hAnsi="Times New Roman" w:cs="Times New Roman"/>
          <w:b/>
          <w:sz w:val="24"/>
          <w:szCs w:val="24"/>
          <w:lang w:eastAsia="x-none"/>
        </w:rPr>
        <w:t>780</w:t>
      </w:r>
      <w:bookmarkStart w:id="0" w:name="_GoBack"/>
      <w:bookmarkEnd w:id="0"/>
      <w:r w:rsidRPr="00EE7713">
        <w:rPr>
          <w:rFonts w:ascii="Times New Roman" w:eastAsia="Times New Roman" w:hAnsi="Times New Roman" w:cs="Times New Roman"/>
          <w:b/>
          <w:sz w:val="24"/>
          <w:szCs w:val="24"/>
          <w:lang w:val="x-none" w:eastAsia="x-none"/>
        </w:rPr>
        <w:t>/1</w:t>
      </w:r>
      <w:r w:rsidRPr="00EE7713">
        <w:rPr>
          <w:rFonts w:ascii="Times New Roman" w:eastAsia="Times New Roman" w:hAnsi="Times New Roman" w:cs="Times New Roman"/>
          <w:b/>
          <w:sz w:val="24"/>
          <w:szCs w:val="24"/>
          <w:lang w:eastAsia="x-none"/>
        </w:rPr>
        <w:t>8</w:t>
      </w:r>
    </w:p>
    <w:p w:rsidR="00EE7713" w:rsidRPr="00EE7713" w:rsidRDefault="00EE7713" w:rsidP="00EE7713">
      <w:pPr>
        <w:tabs>
          <w:tab w:val="right" w:pos="9072"/>
        </w:tabs>
        <w:spacing w:after="0" w:line="276" w:lineRule="auto"/>
        <w:rPr>
          <w:rFonts w:ascii="Times New Roman" w:eastAsia="Times New Roman" w:hAnsi="Times New Roman" w:cs="Times New Roman"/>
          <w:sz w:val="24"/>
          <w:szCs w:val="24"/>
          <w:lang w:val="x-none" w:eastAsia="x-none"/>
        </w:rPr>
      </w:pPr>
    </w:p>
    <w:p w:rsidR="00EE7713" w:rsidRPr="00EE7713" w:rsidRDefault="00EE7713" w:rsidP="00EE7713">
      <w:pPr>
        <w:keepNext/>
        <w:spacing w:before="240" w:after="60" w:line="240" w:lineRule="auto"/>
        <w:jc w:val="center"/>
        <w:outlineLvl w:val="0"/>
        <w:rPr>
          <w:rFonts w:ascii="Times New Roman" w:eastAsia="Times New Roman" w:hAnsi="Times New Roman" w:cs="Times New Roman"/>
          <w:b/>
          <w:kern w:val="28"/>
          <w:sz w:val="28"/>
          <w:szCs w:val="20"/>
          <w:lang w:eastAsia="pl-PL"/>
        </w:rPr>
      </w:pPr>
      <w:r w:rsidRPr="00EE7713">
        <w:rPr>
          <w:rFonts w:ascii="Times New Roman" w:eastAsia="Times New Roman" w:hAnsi="Times New Roman" w:cs="Times New Roman"/>
          <w:b/>
          <w:kern w:val="28"/>
          <w:sz w:val="28"/>
          <w:szCs w:val="20"/>
          <w:lang w:eastAsia="pl-PL"/>
        </w:rPr>
        <w:t>O D P O W I E D Ź</w:t>
      </w:r>
    </w:p>
    <w:p w:rsidR="00EE7713" w:rsidRPr="00EE7713" w:rsidRDefault="00EE7713" w:rsidP="00EE7713">
      <w:pPr>
        <w:keepNext/>
        <w:spacing w:after="60" w:line="240" w:lineRule="auto"/>
        <w:jc w:val="center"/>
        <w:outlineLvl w:val="0"/>
        <w:rPr>
          <w:rFonts w:ascii="Times New Roman" w:eastAsia="Times New Roman" w:hAnsi="Times New Roman" w:cs="Times New Roman"/>
          <w:b/>
          <w:kern w:val="28"/>
          <w:sz w:val="28"/>
          <w:szCs w:val="20"/>
          <w:lang w:eastAsia="pl-PL"/>
        </w:rPr>
      </w:pPr>
      <w:r w:rsidRPr="00EE7713">
        <w:rPr>
          <w:rFonts w:ascii="Times New Roman" w:eastAsia="Times New Roman" w:hAnsi="Times New Roman" w:cs="Times New Roman"/>
          <w:b/>
          <w:kern w:val="28"/>
          <w:sz w:val="28"/>
          <w:szCs w:val="20"/>
          <w:lang w:eastAsia="pl-PL"/>
        </w:rPr>
        <w:t xml:space="preserve">na zapytania w sprawie Ogłoszenia o zamówieniu na usługi społeczne oraz </w:t>
      </w:r>
      <w:r w:rsidRPr="008E2FA5">
        <w:rPr>
          <w:rFonts w:ascii="Times New Roman" w:eastAsia="Times New Roman" w:hAnsi="Times New Roman" w:cs="Times New Roman"/>
          <w:b/>
          <w:kern w:val="28"/>
          <w:sz w:val="28"/>
          <w:szCs w:val="20"/>
          <w:lang w:eastAsia="pl-PL"/>
        </w:rPr>
        <w:t>zmiana treści Ogłoszenia o zamówieniu</w:t>
      </w:r>
    </w:p>
    <w:p w:rsidR="00EE7713" w:rsidRPr="00EE7713" w:rsidRDefault="00EE7713" w:rsidP="00EE7713">
      <w:pPr>
        <w:tabs>
          <w:tab w:val="right" w:pos="9072"/>
        </w:tabs>
        <w:spacing w:after="0" w:line="276" w:lineRule="auto"/>
        <w:rPr>
          <w:rFonts w:ascii="Times New Roman" w:eastAsia="Times New Roman" w:hAnsi="Times New Roman" w:cs="Times New Roman"/>
          <w:sz w:val="24"/>
          <w:szCs w:val="24"/>
          <w:lang w:val="x-none" w:eastAsia="x-none"/>
        </w:rPr>
      </w:pPr>
    </w:p>
    <w:p w:rsidR="00EE7713" w:rsidRPr="00EE7713" w:rsidRDefault="00EE7713" w:rsidP="00EE7713">
      <w:pPr>
        <w:spacing w:before="360" w:after="240" w:line="276" w:lineRule="auto"/>
        <w:ind w:left="567"/>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Szanowni Państwo,</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Uprzejmie informujemy, iż do Zamawiającego wpłynęła prośba o wyjaśnienie zapisu Ogłoszenia o zamówieniu na usługi społeczne i inne szczególne usługi w postępowaniu prowadzonym na podstawie art. 138o ustawy Prawo zamówień publicznych, na:</w:t>
      </w:r>
      <w:r w:rsidRPr="00EE7713">
        <w:rPr>
          <w:rFonts w:ascii="Times New Roman" w:eastAsia="Times New Roman" w:hAnsi="Times New Roman" w:cs="Times New Roman"/>
          <w:b/>
          <w:sz w:val="24"/>
          <w:szCs w:val="24"/>
          <w:lang w:eastAsia="pl-PL"/>
        </w:rPr>
        <w:t xml:space="preserve"> Świadczenie usług w ramach programu sportowo-rekreacyjnego dla pracowników i byłych pracowników P</w:t>
      </w:r>
      <w:r w:rsidR="0028795A">
        <w:rPr>
          <w:rFonts w:ascii="Times New Roman" w:eastAsia="Times New Roman" w:hAnsi="Times New Roman" w:cs="Times New Roman"/>
          <w:b/>
          <w:sz w:val="24"/>
          <w:szCs w:val="24"/>
          <w:lang w:eastAsia="pl-PL"/>
        </w:rPr>
        <w:t xml:space="preserve">olitechniki Częstochowskiej, </w:t>
      </w:r>
      <w:proofErr w:type="spellStart"/>
      <w:r w:rsidRPr="00EE7713">
        <w:rPr>
          <w:rFonts w:ascii="Times New Roman" w:eastAsia="Times New Roman" w:hAnsi="Times New Roman" w:cs="Times New Roman"/>
          <w:sz w:val="24"/>
          <w:szCs w:val="24"/>
          <w:lang w:eastAsia="pl-PL"/>
        </w:rPr>
        <w:t>spr</w:t>
      </w:r>
      <w:proofErr w:type="spellEnd"/>
      <w:r w:rsidRPr="00EE7713">
        <w:rPr>
          <w:rFonts w:ascii="Times New Roman" w:eastAsia="Times New Roman" w:hAnsi="Times New Roman" w:cs="Times New Roman"/>
          <w:sz w:val="24"/>
          <w:szCs w:val="24"/>
          <w:lang w:eastAsia="pl-PL"/>
        </w:rPr>
        <w:t xml:space="preserve">. nr rej. </w:t>
      </w:r>
      <w:r w:rsidRPr="00EE7713">
        <w:rPr>
          <w:rFonts w:ascii="Times New Roman" w:eastAsia="Times New Roman" w:hAnsi="Times New Roman" w:cs="Times New Roman"/>
          <w:b/>
          <w:sz w:val="24"/>
          <w:szCs w:val="24"/>
          <w:lang w:eastAsia="pl-PL"/>
        </w:rPr>
        <w:t>ZP/US-12/18</w:t>
      </w:r>
    </w:p>
    <w:p w:rsidR="00EE7713" w:rsidRPr="00EE7713" w:rsidRDefault="00EE7713" w:rsidP="00EE7713">
      <w:pPr>
        <w:spacing w:after="120" w:line="276" w:lineRule="auto"/>
        <w:rPr>
          <w:rFonts w:ascii="Times New Roman" w:eastAsia="Times New Roman" w:hAnsi="Times New Roman" w:cs="Times New Roman"/>
          <w:b/>
          <w:sz w:val="24"/>
          <w:szCs w:val="24"/>
          <w:u w:val="single"/>
          <w:lang w:eastAsia="pl-PL"/>
        </w:rPr>
      </w:pPr>
      <w:r w:rsidRPr="00EE7713">
        <w:rPr>
          <w:rFonts w:ascii="Times New Roman" w:eastAsia="Times New Roman" w:hAnsi="Times New Roman" w:cs="Times New Roman"/>
          <w:b/>
          <w:sz w:val="24"/>
          <w:szCs w:val="24"/>
          <w:u w:val="single"/>
          <w:lang w:eastAsia="pl-PL"/>
        </w:rPr>
        <w:t xml:space="preserve">Treść pytań wraz z odpowiedziami Zamawiającego jest następująca: </w:t>
      </w:r>
    </w:p>
    <w:p w:rsidR="00EE7713" w:rsidRPr="00EE7713" w:rsidRDefault="00EE7713" w:rsidP="00EE7713">
      <w:pPr>
        <w:spacing w:after="200" w:line="276" w:lineRule="auto"/>
        <w:jc w:val="both"/>
        <w:rPr>
          <w:rFonts w:ascii="Times New Roman" w:eastAsia="Times New Roman" w:hAnsi="Times New Roman" w:cs="Times New Roman"/>
          <w:b/>
          <w:sz w:val="24"/>
          <w:szCs w:val="24"/>
          <w:lang w:eastAsia="pl-PL"/>
        </w:rPr>
      </w:pPr>
      <w:r w:rsidRPr="00EE7713">
        <w:rPr>
          <w:rFonts w:ascii="Times New Roman" w:eastAsia="Times New Roman" w:hAnsi="Times New Roman" w:cs="Times New Roman"/>
          <w:b/>
          <w:sz w:val="24"/>
          <w:szCs w:val="24"/>
          <w:lang w:eastAsia="pl-PL"/>
        </w:rPr>
        <w:t>Pytanie 1</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 xml:space="preserve">Czy Zamawiający wyraża zgodę, aby dodatkową formą weryfikacji i dostępu do usług były urządzenia telekomunikacyjne? Zgodnie z §2 ust. 4 Projektu Umowy, Zamawiający wymaga, aby podstawową formą weryfikacji i dostępu do usług była imienna Karta. Wprowadzenie dodatkowej weryfikacji (wraz z podstawową za pomocą kart) poprzez urządzenia telekomunikacyjne, nakłada na Użytkowników rozwiązania, które mogą okazać się nadmiernie uciążliwe dla korzystających z usług oraz mogą powodować opóźnienia w dostępie do obiektów, a przez to utrudniają korzystanie z usług, co jest sprzeczne z zapisem zawartym w powyższym ustępie – „Weryfikacja uprawnień Użytkowników będzie następowała w sposób dla nich dogodny”. </w:t>
      </w:r>
    </w:p>
    <w:p w:rsidR="00EE7713" w:rsidRPr="00EE7713" w:rsidRDefault="00EE7713" w:rsidP="00EE7713">
      <w:pPr>
        <w:spacing w:after="200" w:line="276" w:lineRule="auto"/>
        <w:jc w:val="both"/>
        <w:rPr>
          <w:rFonts w:ascii="Times New Roman" w:eastAsia="Times New Roman" w:hAnsi="Times New Roman" w:cs="Times New Roman"/>
          <w:b/>
          <w:sz w:val="24"/>
          <w:szCs w:val="24"/>
          <w:lang w:eastAsia="pl-PL"/>
        </w:rPr>
      </w:pPr>
      <w:r w:rsidRPr="00EE7713">
        <w:rPr>
          <w:rFonts w:ascii="Times New Roman" w:eastAsia="Times New Roman" w:hAnsi="Times New Roman" w:cs="Times New Roman"/>
          <w:b/>
          <w:sz w:val="24"/>
          <w:szCs w:val="24"/>
          <w:lang w:eastAsia="pl-PL"/>
        </w:rPr>
        <w:t>Odpowiedź</w:t>
      </w:r>
    </w:p>
    <w:p w:rsidR="008E2FA5"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Zamawiający wyraża zgodę na weryfikację  dostępu do usług za pomocą urządzeń telekomunikacyjnych.</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b/>
          <w:sz w:val="24"/>
          <w:szCs w:val="24"/>
          <w:lang w:eastAsia="pl-PL"/>
        </w:rPr>
        <w:t>Pytanie 2</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 xml:space="preserve">Czy Zamawiający zgadza się, aby Pracownicy niewyrażający zgody na wykorzystanie telefonów komórkowych, w celu uzyskania dostępu do obiektu sportowego, mogli zostać wykluczeni ze świadczenia przedmiotu zamówienia? W ocenie Wykonawcy brak zgody na wykorzystanie telefonu komórkowego w celu uzyskania dostępu do obiektu sportowego nie może wpływać na możliwość skorzystania przez Pracownika z dofinansowania z Zakładowego </w:t>
      </w:r>
      <w:r w:rsidRPr="00EE7713">
        <w:rPr>
          <w:rFonts w:ascii="Times New Roman" w:eastAsia="Times New Roman" w:hAnsi="Times New Roman" w:cs="Times New Roman"/>
          <w:sz w:val="24"/>
          <w:szCs w:val="24"/>
          <w:lang w:eastAsia="pl-PL"/>
        </w:rPr>
        <w:lastRenderedPageBreak/>
        <w:t>Funduszu Świadczeń Socjalnych. Miałoby to miejsce w przypadku odmowy używania urządzenia telekomunikacyjnego do weryfikacji, w sytuacji niezapewnienia innego, alternatywnego sposobu dostępu do obiektów sportowych.</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b/>
          <w:sz w:val="24"/>
          <w:szCs w:val="24"/>
          <w:lang w:eastAsia="pl-PL"/>
        </w:rPr>
        <w:t>Pytanie 3</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Prosimy o informację, czy w sytuacji, gdy Wykonawca świadczy usługi dostępu do obiektów sportowo-rekreacyjnych, stosując weryfikację przy pomocy telefonu komórkowego, to w przypadku, w którym Użytkownik nie posiada telefonu komórkowego lub nie wyraża chęci korzystania z telefonu w procesie weryfikacji w obiekcie sportowo-rekreacyjnym, to Wykonawca ten, musi zapewnić mu możliwość podstawowej weryfikacji, tj. wyłącznie poprzez okazanie imiennej karty identyfikacyjnej i/lub dowodu tożsamości.</w:t>
      </w:r>
    </w:p>
    <w:p w:rsidR="00EE7713" w:rsidRPr="00EE7713" w:rsidRDefault="00EE7713" w:rsidP="00EE7713">
      <w:pPr>
        <w:spacing w:after="200" w:line="276" w:lineRule="auto"/>
        <w:jc w:val="both"/>
        <w:rPr>
          <w:rFonts w:ascii="Times New Roman" w:eastAsia="Times New Roman" w:hAnsi="Times New Roman" w:cs="Times New Roman"/>
          <w:b/>
          <w:sz w:val="24"/>
          <w:szCs w:val="24"/>
          <w:lang w:eastAsia="pl-PL"/>
        </w:rPr>
      </w:pPr>
      <w:r w:rsidRPr="00EE7713">
        <w:rPr>
          <w:rFonts w:ascii="Times New Roman" w:eastAsia="Times New Roman" w:hAnsi="Times New Roman" w:cs="Times New Roman"/>
          <w:b/>
          <w:sz w:val="24"/>
          <w:szCs w:val="24"/>
          <w:lang w:eastAsia="pl-PL"/>
        </w:rPr>
        <w:t>Odpowiedź do pyt. 2 i 3</w:t>
      </w:r>
    </w:p>
    <w:p w:rsid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W przypadku kiedy Użytkownik nie posiada telefonu komórkowego lub nie wyraża chęci korzystania z takiego urządzenia, Wykonawca musi mu zapewnić możliwość korzystania z danej usługi w danym obiekcie w sposób dla niego dogodny (może być to karta identyfikacyjna).</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b/>
          <w:sz w:val="24"/>
          <w:szCs w:val="24"/>
          <w:lang w:eastAsia="pl-PL"/>
        </w:rPr>
        <w:t>Pytanie 4</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Prosimy o potwierdzenie, iż zgodnie z praktyką rynkową to Wykonawca musi zapewnić wszystkim Użytkownikom wszelkie niezbędne urządzenia techniczne, które będą wykorzystywane przy weryfikacji użytkowników oraz dostarczyć przed rozpoczęciem realizacji umowy określoną liczbę narzędzi weryfikujących uprawniających Użytkowników, zgłoszonych przez Zamawiającego do korzystania z usług sportowo-rekreacyjnych. Ponadto w przypadku zniszczenia lub zgubienia urządzenia weryfikującego przez Użytkownika, Wykonawca jest zobowiązany do bezpłatnego wydania i dostarczenia kolejnego urządzenia identyfikującego.</w:t>
      </w:r>
    </w:p>
    <w:p w:rsidR="00EE7713" w:rsidRPr="00EE7713" w:rsidRDefault="00EE7713" w:rsidP="00EE7713">
      <w:pPr>
        <w:spacing w:after="200" w:line="276" w:lineRule="auto"/>
        <w:jc w:val="both"/>
        <w:rPr>
          <w:rFonts w:ascii="Times New Roman" w:eastAsia="Times New Roman" w:hAnsi="Times New Roman" w:cs="Times New Roman"/>
          <w:b/>
          <w:sz w:val="24"/>
          <w:szCs w:val="24"/>
          <w:lang w:eastAsia="pl-PL"/>
        </w:rPr>
      </w:pPr>
      <w:r w:rsidRPr="00EE7713">
        <w:rPr>
          <w:rFonts w:ascii="Times New Roman" w:eastAsia="Times New Roman" w:hAnsi="Times New Roman" w:cs="Times New Roman"/>
          <w:b/>
          <w:sz w:val="24"/>
          <w:szCs w:val="24"/>
          <w:lang w:eastAsia="pl-PL"/>
        </w:rPr>
        <w:t>Odpowiedź</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Dostęp pracowników i byłych pracowników Politechniki Częstochowskiej do uczestniczenia w zajęciach rekreacyjno-sportowych nie może się wiązać z żadnymi dodatkowymi obciążeniami. Zamawiający wymaga wykorzystania systemu weryfikującego uprawnienia do korzystania z usług. Szczegółowe rozwiązanie techniczne leży po stronie Wykonawcy.</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b/>
          <w:sz w:val="24"/>
          <w:szCs w:val="24"/>
          <w:lang w:eastAsia="pl-PL"/>
        </w:rPr>
        <w:t>Pytanie 5</w:t>
      </w:r>
    </w:p>
    <w:p w:rsid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Czy system weryfikujący tożsamość Użytkowników w obiektach sportowych może wiązać się z dodatkowymi kosztami bądź opłatami nakładanymi na Zamawiającego lub bezpośrednio na Użytkowników (np. koszty wiadomości sms, koszt zakupu i eksploatacji urządzenia telekomunikacyjnego)?</w:t>
      </w:r>
    </w:p>
    <w:p w:rsidR="008E2FA5" w:rsidRDefault="008E2FA5" w:rsidP="00EE7713">
      <w:pPr>
        <w:spacing w:after="200" w:line="276" w:lineRule="auto"/>
        <w:jc w:val="both"/>
        <w:rPr>
          <w:rFonts w:ascii="Times New Roman" w:eastAsia="Times New Roman" w:hAnsi="Times New Roman" w:cs="Times New Roman"/>
          <w:sz w:val="24"/>
          <w:szCs w:val="24"/>
          <w:lang w:eastAsia="pl-PL"/>
        </w:rPr>
      </w:pPr>
    </w:p>
    <w:p w:rsidR="008E2FA5" w:rsidRPr="00EE7713" w:rsidRDefault="008E2FA5" w:rsidP="00EE7713">
      <w:pPr>
        <w:spacing w:after="200" w:line="276" w:lineRule="auto"/>
        <w:jc w:val="both"/>
        <w:rPr>
          <w:rFonts w:ascii="Times New Roman" w:eastAsia="Times New Roman" w:hAnsi="Times New Roman" w:cs="Times New Roman"/>
          <w:sz w:val="24"/>
          <w:szCs w:val="24"/>
          <w:lang w:eastAsia="pl-PL"/>
        </w:rPr>
      </w:pPr>
    </w:p>
    <w:p w:rsidR="00EE7713" w:rsidRPr="00EE7713" w:rsidRDefault="00EE7713" w:rsidP="00EE7713">
      <w:pPr>
        <w:spacing w:after="200" w:line="276" w:lineRule="auto"/>
        <w:jc w:val="both"/>
        <w:rPr>
          <w:rFonts w:ascii="Times New Roman" w:eastAsia="Times New Roman" w:hAnsi="Times New Roman" w:cs="Times New Roman"/>
          <w:b/>
          <w:sz w:val="24"/>
          <w:szCs w:val="24"/>
          <w:lang w:eastAsia="pl-PL"/>
        </w:rPr>
      </w:pPr>
      <w:r w:rsidRPr="00EE7713">
        <w:rPr>
          <w:rFonts w:ascii="Times New Roman" w:eastAsia="Times New Roman" w:hAnsi="Times New Roman" w:cs="Times New Roman"/>
          <w:b/>
          <w:sz w:val="24"/>
          <w:szCs w:val="24"/>
          <w:lang w:eastAsia="pl-PL"/>
        </w:rPr>
        <w:lastRenderedPageBreak/>
        <w:t>Odpowiedź</w:t>
      </w:r>
    </w:p>
    <w:p w:rsidR="00733932" w:rsidRPr="00733932"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 xml:space="preserve">System weryfikujący tożsamość Użytkowników w obiektach sportowych nie może wiązać się z dodatkowymi kosztami bądź opłatami, z wyłączeniem kosztów </w:t>
      </w:r>
      <w:proofErr w:type="spellStart"/>
      <w:r w:rsidRPr="00EE7713">
        <w:rPr>
          <w:rFonts w:ascii="Times New Roman" w:eastAsia="Times New Roman" w:hAnsi="Times New Roman" w:cs="Times New Roman"/>
          <w:sz w:val="24"/>
          <w:szCs w:val="24"/>
          <w:lang w:eastAsia="pl-PL"/>
        </w:rPr>
        <w:t>sms-a</w:t>
      </w:r>
      <w:proofErr w:type="spellEnd"/>
      <w:r w:rsidRPr="00EE7713">
        <w:rPr>
          <w:rFonts w:ascii="Times New Roman" w:eastAsia="Times New Roman" w:hAnsi="Times New Roman" w:cs="Times New Roman"/>
          <w:sz w:val="24"/>
          <w:szCs w:val="24"/>
          <w:lang w:eastAsia="pl-PL"/>
        </w:rPr>
        <w:t xml:space="preserve"> wg stawek operatora.</w:t>
      </w:r>
      <w:r w:rsidR="00733932">
        <w:rPr>
          <w:rFonts w:ascii="Times New Roman" w:eastAsia="Times New Roman" w:hAnsi="Times New Roman" w:cs="Times New Roman"/>
          <w:sz w:val="24"/>
          <w:szCs w:val="24"/>
          <w:lang w:eastAsia="pl-PL"/>
        </w:rPr>
        <w:t xml:space="preserve"> Zamawiający nie dopuszcza weryfikacji uprawnień Użytkownika za pomocą </w:t>
      </w:r>
      <w:proofErr w:type="spellStart"/>
      <w:r w:rsidR="00733932">
        <w:rPr>
          <w:rFonts w:ascii="Times New Roman" w:eastAsia="Times New Roman" w:hAnsi="Times New Roman" w:cs="Times New Roman"/>
          <w:sz w:val="24"/>
          <w:szCs w:val="24"/>
          <w:lang w:eastAsia="pl-PL"/>
        </w:rPr>
        <w:t>sms-a</w:t>
      </w:r>
      <w:proofErr w:type="spellEnd"/>
      <w:r w:rsidR="00733932">
        <w:rPr>
          <w:rFonts w:ascii="Times New Roman" w:eastAsia="Times New Roman" w:hAnsi="Times New Roman" w:cs="Times New Roman"/>
          <w:sz w:val="24"/>
          <w:szCs w:val="24"/>
          <w:lang w:eastAsia="pl-PL"/>
        </w:rPr>
        <w:t xml:space="preserve"> Premium. </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b/>
          <w:sz w:val="24"/>
          <w:szCs w:val="24"/>
          <w:lang w:eastAsia="pl-PL"/>
        </w:rPr>
        <w:t>Pytanie 6</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 xml:space="preserve">Czy Zamawiający wyraża zgodę, aby obligatoryjną formą weryfikacji stosowaną przez danego Wykonawcę w obiekcie była weryfikacja </w:t>
      </w:r>
      <w:proofErr w:type="spellStart"/>
      <w:r w:rsidRPr="00EE7713">
        <w:rPr>
          <w:rFonts w:ascii="Times New Roman" w:eastAsia="Times New Roman" w:hAnsi="Times New Roman" w:cs="Times New Roman"/>
          <w:sz w:val="24"/>
          <w:szCs w:val="24"/>
          <w:lang w:eastAsia="pl-PL"/>
        </w:rPr>
        <w:t>SMS’owa</w:t>
      </w:r>
      <w:proofErr w:type="spellEnd"/>
      <w:r w:rsidRPr="00EE7713">
        <w:rPr>
          <w:rFonts w:ascii="Times New Roman" w:eastAsia="Times New Roman" w:hAnsi="Times New Roman" w:cs="Times New Roman"/>
          <w:sz w:val="24"/>
          <w:szCs w:val="24"/>
          <w:lang w:eastAsia="pl-PL"/>
        </w:rPr>
        <w:t xml:space="preserve"> lub za pomocą infolinii? W ocenie Wykonawcy weryfikacja przy zastosowaniu kodów PIN otrzymywanych poprzez wiadomości sms oraz telefoniczną infolinią nie zapewnia wystarczającej, jednoznacznej weryfikacji, co wynika z faktu, że dostęp do urządzenia weryfikującego (tzn. telefonu komórkowego) mogą uzyskać także osoby trzecie (nieuprawnione). Może skutkować to sytuacją, w której z programu opłacanego przez Zamawiającego (ze środków publicznych) korzystać będą osoby nieuprawnione. Sam numer telefonu nie jest i nie może być podstawą do stwierdzenia, czy osoba korzystająca z danego aparatu telefonicznego oraz numeru telefonu  jest osobą uprawnioną zgłoszoną przez Zamawiającego lub jego osobą towarzyszącą. </w:t>
      </w:r>
    </w:p>
    <w:p w:rsidR="00EE7713" w:rsidRPr="00EE7713" w:rsidRDefault="00EE7713" w:rsidP="00EE7713">
      <w:pPr>
        <w:spacing w:after="200" w:line="276" w:lineRule="auto"/>
        <w:jc w:val="both"/>
        <w:rPr>
          <w:rFonts w:ascii="Times New Roman" w:eastAsia="Times New Roman" w:hAnsi="Times New Roman" w:cs="Times New Roman"/>
          <w:b/>
          <w:sz w:val="24"/>
          <w:szCs w:val="24"/>
          <w:lang w:eastAsia="pl-PL"/>
        </w:rPr>
      </w:pPr>
      <w:r w:rsidRPr="00EE7713">
        <w:rPr>
          <w:rFonts w:ascii="Times New Roman" w:eastAsia="Times New Roman" w:hAnsi="Times New Roman" w:cs="Times New Roman"/>
          <w:b/>
          <w:sz w:val="24"/>
          <w:szCs w:val="24"/>
          <w:lang w:eastAsia="pl-PL"/>
        </w:rPr>
        <w:t>Odpowiedź</w:t>
      </w:r>
    </w:p>
    <w:p w:rsidR="00EE7713" w:rsidRPr="00EE7713" w:rsidRDefault="00EE7713" w:rsidP="00733932">
      <w:pPr>
        <w:spacing w:after="200" w:line="276" w:lineRule="auto"/>
        <w:jc w:val="both"/>
        <w:rPr>
          <w:rFonts w:ascii="Times New Roman" w:eastAsia="Times New Roman" w:hAnsi="Times New Roman" w:cs="Times New Roman"/>
          <w:b/>
          <w:sz w:val="24"/>
          <w:szCs w:val="24"/>
          <w:lang w:eastAsia="pl-PL"/>
        </w:rPr>
      </w:pPr>
      <w:r w:rsidRPr="00EE7713">
        <w:rPr>
          <w:rFonts w:ascii="Times New Roman" w:eastAsia="Times New Roman" w:hAnsi="Times New Roman" w:cs="Times New Roman"/>
          <w:sz w:val="24"/>
          <w:szCs w:val="24"/>
          <w:lang w:eastAsia="pl-PL"/>
        </w:rPr>
        <w:t xml:space="preserve">Wyrażamy zgodę na weryfikację </w:t>
      </w:r>
      <w:proofErr w:type="spellStart"/>
      <w:r w:rsidRPr="00EE7713">
        <w:rPr>
          <w:rFonts w:ascii="Times New Roman" w:eastAsia="Times New Roman" w:hAnsi="Times New Roman" w:cs="Times New Roman"/>
          <w:sz w:val="24"/>
          <w:szCs w:val="24"/>
          <w:lang w:eastAsia="pl-PL"/>
        </w:rPr>
        <w:t>sms'ową</w:t>
      </w:r>
      <w:proofErr w:type="spellEnd"/>
      <w:r w:rsidRPr="00EE7713">
        <w:rPr>
          <w:rFonts w:ascii="Times New Roman" w:eastAsia="Times New Roman" w:hAnsi="Times New Roman" w:cs="Times New Roman"/>
          <w:sz w:val="24"/>
          <w:szCs w:val="24"/>
          <w:lang w:eastAsia="pl-PL"/>
        </w:rPr>
        <w:t>. Zamawiający dopuszcza różne formy weryfikacji.</w:t>
      </w:r>
      <w:r w:rsidR="00733932">
        <w:rPr>
          <w:rFonts w:ascii="Times New Roman" w:eastAsia="Times New Roman" w:hAnsi="Times New Roman" w:cs="Times New Roman"/>
          <w:sz w:val="24"/>
          <w:szCs w:val="24"/>
          <w:lang w:eastAsia="pl-PL"/>
        </w:rPr>
        <w:t xml:space="preserve"> Zamawiający nie dopuszcza weryfikacji uprawnień Użytkownika za pomocą </w:t>
      </w:r>
      <w:proofErr w:type="spellStart"/>
      <w:r w:rsidR="00733932">
        <w:rPr>
          <w:rFonts w:ascii="Times New Roman" w:eastAsia="Times New Roman" w:hAnsi="Times New Roman" w:cs="Times New Roman"/>
          <w:sz w:val="24"/>
          <w:szCs w:val="24"/>
          <w:lang w:eastAsia="pl-PL"/>
        </w:rPr>
        <w:t>sms-a</w:t>
      </w:r>
      <w:proofErr w:type="spellEnd"/>
      <w:r w:rsidR="00733932">
        <w:rPr>
          <w:rFonts w:ascii="Times New Roman" w:eastAsia="Times New Roman" w:hAnsi="Times New Roman" w:cs="Times New Roman"/>
          <w:sz w:val="24"/>
          <w:szCs w:val="24"/>
          <w:lang w:eastAsia="pl-PL"/>
        </w:rPr>
        <w:t xml:space="preserve"> Premium.</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b/>
          <w:sz w:val="24"/>
          <w:szCs w:val="24"/>
          <w:lang w:eastAsia="pl-PL"/>
        </w:rPr>
        <w:t>Pytanie 7</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Czy Wykonawca może we własnym zakresie i niezależnie od Zamawiającego pobierać od Użytkowników tak osobiste dane jak np.: numer telefonu, numer PESEL, odciski linii papilarnych, adresy e-mail? W ocenie Wykonawcy w celu świadczenia usługi nie ma potrzeby przetwarzania powyższych danych. Ze względu na ochronę prywatności i zasadę minimalizacji przetwarzania danych nie winno udostępniać się innych danych osobowych niż imię i nazwisko, również w przypadku pobierania danych niezależnie od Zamawiającego.</w:t>
      </w:r>
    </w:p>
    <w:p w:rsidR="00EE7713" w:rsidRPr="00EE7713" w:rsidRDefault="00EE7713" w:rsidP="00EE7713">
      <w:pPr>
        <w:spacing w:after="200" w:line="276" w:lineRule="auto"/>
        <w:jc w:val="both"/>
        <w:rPr>
          <w:rFonts w:ascii="Times New Roman" w:eastAsia="Times New Roman" w:hAnsi="Times New Roman" w:cs="Times New Roman"/>
          <w:b/>
          <w:sz w:val="24"/>
          <w:szCs w:val="24"/>
          <w:lang w:eastAsia="pl-PL"/>
        </w:rPr>
      </w:pPr>
      <w:r w:rsidRPr="00EE7713">
        <w:rPr>
          <w:rFonts w:ascii="Times New Roman" w:eastAsia="Times New Roman" w:hAnsi="Times New Roman" w:cs="Times New Roman"/>
          <w:b/>
          <w:sz w:val="24"/>
          <w:szCs w:val="24"/>
          <w:lang w:eastAsia="pl-PL"/>
        </w:rPr>
        <w:t>Odpowiedź</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Obszar pozyskiwania danych osobowych Użytkowników we własnym zakresie i niezależnie od Zamawiającego podlega regulacji RODO.</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b/>
          <w:sz w:val="24"/>
          <w:szCs w:val="24"/>
          <w:lang w:eastAsia="pl-PL"/>
        </w:rPr>
        <w:t>Pytanie 8</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Zwracamy się z uprzejmą prośbą o dopuszczenie dopłaty do usług: squash oraz tenis.</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Informacja dla Zamawiającego:</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 xml:space="preserve">Usługi typu tenis bądź squash są usługami niszowymi i kosztownymi dlatego też, jak wynika z najlepszej wiedzy Wykonawcy, żaden z operatorów kart sportowych działających na polskim  rynku, nie oferuje dostępu do powyższych usług bez dodatkowych dopłat. </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lastRenderedPageBreak/>
        <w:t xml:space="preserve">Usługi te udostępniane są na podstawie rabatu kwotowego (rabat 15 zł) od kosztu usługi zawartej w cenniku danego partnerskiego obiektu sportowego. Dopłata ponoszona jest indywidualnie przez Użytkownika w obiekcie, bez udziału Zamawiającego. </w:t>
      </w:r>
    </w:p>
    <w:p w:rsidR="00EE7713" w:rsidRPr="00EE7713" w:rsidRDefault="00EE7713" w:rsidP="00EE7713">
      <w:pPr>
        <w:spacing w:after="200" w:line="276" w:lineRule="auto"/>
        <w:jc w:val="both"/>
        <w:rPr>
          <w:rFonts w:ascii="Times New Roman" w:eastAsia="Times New Roman" w:hAnsi="Times New Roman" w:cs="Times New Roman"/>
          <w:b/>
          <w:sz w:val="24"/>
          <w:szCs w:val="24"/>
          <w:lang w:eastAsia="pl-PL"/>
        </w:rPr>
      </w:pPr>
      <w:r w:rsidRPr="00EE7713">
        <w:rPr>
          <w:rFonts w:ascii="Times New Roman" w:eastAsia="Times New Roman" w:hAnsi="Times New Roman" w:cs="Times New Roman"/>
          <w:b/>
          <w:sz w:val="24"/>
          <w:szCs w:val="24"/>
          <w:lang w:eastAsia="pl-PL"/>
        </w:rPr>
        <w:t>Odpowiedź</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Zamawiający nie dopuszcza dopłat do usług: squash oraz tenis. Zamawiający wymaga by usługi: squash i tenis były dostępne bez dodatkowych opłat w co najmniej jednym obiekcie na terenie miasta Częstochowy.</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b/>
          <w:sz w:val="24"/>
          <w:szCs w:val="24"/>
          <w:lang w:eastAsia="pl-PL"/>
        </w:rPr>
        <w:t>Pytanie 9</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Uprzejmie prosimy o informację, czy dofinansowanie abonamentów sportowych dla Użytkowników z Zakładowego Funduszu Świadczeń Socjalnych, będzie przeznaczone wyłącznie dla obecnych, czy również byłych pracowników?</w:t>
      </w:r>
    </w:p>
    <w:p w:rsidR="00EE7713" w:rsidRPr="00EE7713" w:rsidRDefault="00EE7713" w:rsidP="00EE7713">
      <w:pPr>
        <w:spacing w:after="200" w:line="276" w:lineRule="auto"/>
        <w:jc w:val="both"/>
        <w:rPr>
          <w:rFonts w:ascii="Times New Roman" w:eastAsia="Times New Roman" w:hAnsi="Times New Roman" w:cs="Times New Roman"/>
          <w:b/>
          <w:sz w:val="24"/>
          <w:szCs w:val="24"/>
          <w:lang w:eastAsia="pl-PL"/>
        </w:rPr>
      </w:pPr>
      <w:r w:rsidRPr="00EE7713">
        <w:rPr>
          <w:rFonts w:ascii="Times New Roman" w:eastAsia="Times New Roman" w:hAnsi="Times New Roman" w:cs="Times New Roman"/>
          <w:b/>
          <w:sz w:val="24"/>
          <w:szCs w:val="24"/>
          <w:lang w:eastAsia="pl-PL"/>
        </w:rPr>
        <w:t>Odpowiedź</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Dofinansowanie z Zakładowego Funduszu Świadczeń Socjalnych obejmuje zatrudnionych obecnie pracowników oraz byłych pracowników (emerytów i rencistów) Politechniki Częstochowskiej.</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b/>
          <w:sz w:val="24"/>
          <w:szCs w:val="24"/>
          <w:lang w:eastAsia="pl-PL"/>
        </w:rPr>
        <w:t>Pytanie 10</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Zwracamy się z uprzejmą prośbą o podanie szacunkowej wartości przedmiotowego zamówienia.</w:t>
      </w:r>
    </w:p>
    <w:p w:rsidR="00EE7713" w:rsidRPr="00EE7713" w:rsidRDefault="00EE7713" w:rsidP="00EE7713">
      <w:pPr>
        <w:spacing w:after="200" w:line="276" w:lineRule="auto"/>
        <w:jc w:val="both"/>
        <w:rPr>
          <w:rFonts w:ascii="Times New Roman" w:eastAsia="Times New Roman" w:hAnsi="Times New Roman" w:cs="Times New Roman"/>
          <w:b/>
          <w:sz w:val="24"/>
          <w:szCs w:val="24"/>
          <w:lang w:eastAsia="pl-PL"/>
        </w:rPr>
      </w:pPr>
      <w:r w:rsidRPr="00EE7713">
        <w:rPr>
          <w:rFonts w:ascii="Times New Roman" w:eastAsia="Times New Roman" w:hAnsi="Times New Roman" w:cs="Times New Roman"/>
          <w:b/>
          <w:sz w:val="24"/>
          <w:szCs w:val="24"/>
          <w:lang w:eastAsia="pl-PL"/>
        </w:rPr>
        <w:t>Odpowiedź</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Szacunkowa wartość zamówienia wynosi:</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Wartość bez VAT: 851 851,85 PLN</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b/>
          <w:sz w:val="24"/>
          <w:szCs w:val="24"/>
          <w:lang w:eastAsia="pl-PL"/>
        </w:rPr>
        <w:t>Pytanie 11</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Zwracamy się uprzejmą prośbą o zastąpienie zapisów projektu umowy dotyczących ochrony danych osobowych, gdyż zaproponowany przez Zamawiającego model przetwarzania danych osobowych jest sprzeczny z modelem funkcjonującym na rynku operatorów kart sportowych jak również przepisami prawa i stanowiskiem organów administracyjnych odpowiedzialnych za ochronę danych osobowych.</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 xml:space="preserve">W ramach przeprowadzonego audytu dotyczącego wdrożenia zmian w zakresie ochrony danych osobowych u Wykonawcy wynikających z RODO (Rozporządzenie Parlamentu Europejskiego i Rady (UE) 2016/679 z dnia 27 kwietnia 2016 r. w sprawie ochrony osób fizycznych w związku z przetwarzaniem danych osobowych i w sprawie swobodnego przepływu takich danych oraz uchylenia dyrektywy 95/46/WE) ustalone zostało, iż podstawą prawną przetwarzania danych Użytkowników przez Wykonawcę jest prawnie uzasadniony interes administratora (art. 6 ust. 1 lit. f) RODO) oraz,  że Wykonawca posiada status </w:t>
      </w:r>
      <w:r w:rsidRPr="00EE7713">
        <w:rPr>
          <w:rFonts w:ascii="Times New Roman" w:eastAsia="Times New Roman" w:hAnsi="Times New Roman" w:cs="Times New Roman"/>
          <w:sz w:val="24"/>
          <w:szCs w:val="24"/>
          <w:lang w:eastAsia="pl-PL"/>
        </w:rPr>
        <w:lastRenderedPageBreak/>
        <w:t>administratora w stosunku do danych osobowych posiadaczy kart  Programu.  Podstawą prawną takiego stanowiska jest definicja administratora wynikająca z zapisów art. 4 ust. 7 RODO.</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To operator kart sportowych, czyli Wykonawca, decyduje o celach i środkach przetwarzania danych posiadaczy kart oraz określa jaki zakres danych osobowych jest niezbędny dla wystawienia takich kart. W związku z tym, należy uznać, iż Wykonawca administruje danymi Uczestników programu na podstawie art. 6 ust. 1 lit. f) RODO.W trakcie realizacji przedmiotowej usługi nie występuje powierzenie danych osobowych przez Zamawiającego na rzecz Wykonawcy.</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 xml:space="preserve">Zamawiający faktycznie jest administratorem danych osobowych swoich pracowników jako pracodawca, jednakże Zamawiający jak i Wykonawca przetwarzają dane w innym celu oraz przetwarzają inny zakres danych osobowych, więc aby była możliwa realizacja umowy </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w zakresie, np. zamawiania dystrybucji kart, czy składania reklamacji, Zamawiający musi posiadać podstawę prawną do przetwarzania danych na gruncie Umowy o świadczenie usług. Zamawiający nie jest uprawniony do przetwarzania danych osobowych użytkowników na gruncie umowy o świadczenie usług sportowych, a więc może przetwarzać dane w tym zakresie jedynie w konsekwencji powierzenia mu odpowiednych danych we wskazanym celu. Dlatego też niezbędne jest zawarcie spełniającej wymogi RODO umowy powierzenia Zamawiającemu danych do przetwarzania. W  trakcie wspomnianych czynności przetwarzane są między innymi takie dane osobowe użytkowników jak rodzaj programu sportowego, numer karty, czyli dane, którymi Zamawiający nie dysponuje.</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Reasumując, zarówno Zamawiający jak i Wykonawca są administratorami danych osobowych jednakże w zupełnie innym zakresie jak i celu. Zaś w trakcie należytej realizacji umowy to Wykonawca winien powierzyć dane osobowe Zamawiającemu, a nie na odwrót.</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 xml:space="preserve">Jednocześnie informujemy, iż według naszej najlepszej wiedzy, w przypadku negatywnego ustosunkowania się do prośby Wykonawcy zawartej w pytaniu i pozostawieniu </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 xml:space="preserve">w dotychczasowym brzmieniu zapisów dotyczących ochrony danych osobowych, które są niezgodne z przepisami prawa oraz modelem przetwarzania danych u Wykonawców, doprowadzi do sytuacji, w której żaden z Operatorów nie złoży oferty, czego konsekwencją będzie unieważnienie postępowania ze względu na brak złożonych propozycji. </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Z uwagi na powyższe, jak na wstępie, zwracamy się z uprzejmą prośbą o zastąpienie zapisów umowy dotyczących ochrony danych osobowych, tj. § 8 poniższym brzmieniem:</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p>
    <w:p w:rsidR="00EE7713" w:rsidRPr="00EE7713" w:rsidRDefault="00EE7713" w:rsidP="00EE7713">
      <w:pPr>
        <w:spacing w:after="200" w:line="276" w:lineRule="auto"/>
        <w:jc w:val="center"/>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 8</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1.</w:t>
      </w:r>
      <w:r w:rsidRPr="00EE7713">
        <w:rPr>
          <w:rFonts w:ascii="Times New Roman" w:eastAsia="Times New Roman" w:hAnsi="Times New Roman" w:cs="Times New Roman"/>
          <w:sz w:val="24"/>
          <w:szCs w:val="24"/>
          <w:lang w:eastAsia="pl-PL"/>
        </w:rPr>
        <w:tab/>
        <w:t>Administratorem danych osobowych w rozumieniu RODO jest:</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lastRenderedPageBreak/>
        <w:t>1)</w:t>
      </w:r>
      <w:r w:rsidRPr="00EE7713">
        <w:rPr>
          <w:rFonts w:ascii="Times New Roman" w:eastAsia="Times New Roman" w:hAnsi="Times New Roman" w:cs="Times New Roman"/>
          <w:sz w:val="24"/>
          <w:szCs w:val="24"/>
          <w:lang w:eastAsia="pl-PL"/>
        </w:rPr>
        <w:tab/>
        <w:t>Wykonawca –  w odniesieniu do danych osobowych wszystkich Użytkowników po zebraniu oświadczeń w przedmiocie przetwarzania danych osobowych  w zakresie i na zasadach opisanych w niniejszej Umowie;</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2)</w:t>
      </w:r>
      <w:r w:rsidRPr="00EE7713">
        <w:rPr>
          <w:rFonts w:ascii="Times New Roman" w:eastAsia="Times New Roman" w:hAnsi="Times New Roman" w:cs="Times New Roman"/>
          <w:sz w:val="24"/>
          <w:szCs w:val="24"/>
          <w:lang w:eastAsia="pl-PL"/>
        </w:rPr>
        <w:tab/>
        <w:t xml:space="preserve">Zamawiający – w odniesieniu do danych osobowych Użytkowników, do których zwraca się z informacją o możliwości objęcia Programem. Po odebraniu od tych osób oświadczeń w przedmiocie przetwarzania danych osobowych Klient będzie przetwarzał ich dane osobowe w wyniku powierzenia przez Wykonawcę  na zasadach i w zakresie określonym w niniejszej Umowie. </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2.</w:t>
      </w:r>
      <w:r w:rsidRPr="00EE7713">
        <w:rPr>
          <w:rFonts w:ascii="Times New Roman" w:eastAsia="Times New Roman" w:hAnsi="Times New Roman" w:cs="Times New Roman"/>
          <w:sz w:val="24"/>
          <w:szCs w:val="24"/>
          <w:lang w:eastAsia="pl-PL"/>
        </w:rPr>
        <w:tab/>
        <w:t>Każdy z administratorów danych wskazanych w ust. 1 powyżej odpowiada we własnym zakresie za zapewnienie zgodności ich przetwarzania z przepisami o ochronie danych osobowych.</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3.</w:t>
      </w:r>
      <w:r w:rsidRPr="00EE7713">
        <w:rPr>
          <w:rFonts w:ascii="Times New Roman" w:eastAsia="Times New Roman" w:hAnsi="Times New Roman" w:cs="Times New Roman"/>
          <w:sz w:val="24"/>
          <w:szCs w:val="24"/>
          <w:lang w:eastAsia="pl-PL"/>
        </w:rPr>
        <w:tab/>
        <w:t>Wykonawca przetwarza dane osobowe Użytkowników w zakresie niezbędnym do realizacji Umowy, na podstawie oświadczeń Użytkowników w przedmiocie przetwarzania danych osobowych złożonych przed zgłoszeniem swojego udziału w Programie na formularzu papierowym według wzorów dostarczonych przez Wykonawcę.</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4.</w:t>
      </w:r>
      <w:r w:rsidRPr="00EE7713">
        <w:rPr>
          <w:rFonts w:ascii="Times New Roman" w:eastAsia="Times New Roman" w:hAnsi="Times New Roman" w:cs="Times New Roman"/>
          <w:sz w:val="24"/>
          <w:szCs w:val="24"/>
          <w:lang w:eastAsia="pl-PL"/>
        </w:rPr>
        <w:tab/>
        <w:t xml:space="preserve">Zamawiający zbiera w imieniu i na rzecz Wykonawcy oświadczenia Użytkowników </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w przedmiocie przetwarzania danych osobowych w wersji papierowej. Zamawiający zobowiązuje się do:</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1)</w:t>
      </w:r>
      <w:r w:rsidRPr="00EE7713">
        <w:rPr>
          <w:rFonts w:ascii="Times New Roman" w:eastAsia="Times New Roman" w:hAnsi="Times New Roman" w:cs="Times New Roman"/>
          <w:sz w:val="24"/>
          <w:szCs w:val="24"/>
          <w:lang w:eastAsia="pl-PL"/>
        </w:rPr>
        <w:tab/>
        <w:t>archiwizacji przedmiotowych oświadczeń Użytkowników w imieniu Wykonawcy przy zastosowaniu wymaganych przepisami prawa zasad bezpieczeństwa danych;</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2)</w:t>
      </w:r>
      <w:r w:rsidRPr="00EE7713">
        <w:rPr>
          <w:rFonts w:ascii="Times New Roman" w:eastAsia="Times New Roman" w:hAnsi="Times New Roman" w:cs="Times New Roman"/>
          <w:sz w:val="24"/>
          <w:szCs w:val="24"/>
          <w:lang w:eastAsia="pl-PL"/>
        </w:rPr>
        <w:tab/>
        <w:t>udostępnienia Wykonawcy oryginałów przedmiotowych oświadczeń Użytkowników w terminie 5 dni roboczych od dnia otrzymania przez Zamawiającego wniosku Wykonawcy zgłoszonego na piśmie lub za pośrednictwem poczty elektronicznej;</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3)</w:t>
      </w:r>
      <w:r w:rsidRPr="00EE7713">
        <w:rPr>
          <w:rFonts w:ascii="Times New Roman" w:eastAsia="Times New Roman" w:hAnsi="Times New Roman" w:cs="Times New Roman"/>
          <w:sz w:val="24"/>
          <w:szCs w:val="24"/>
          <w:lang w:eastAsia="pl-PL"/>
        </w:rPr>
        <w:tab/>
        <w:t>w zależności od decyzji Wykonawcy, do usunięcia albo przekazania Wykonawcy przedmiotowych oświadczeń Użytkowników w terminie 14 dni od rozwiązania Umowy</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5.</w:t>
      </w:r>
      <w:r w:rsidRPr="00EE7713">
        <w:rPr>
          <w:rFonts w:ascii="Times New Roman" w:eastAsia="Times New Roman" w:hAnsi="Times New Roman" w:cs="Times New Roman"/>
          <w:sz w:val="24"/>
          <w:szCs w:val="24"/>
          <w:lang w:eastAsia="pl-PL"/>
        </w:rPr>
        <w:tab/>
        <w:t xml:space="preserve">Na podstawie art. 28 RODO, Wykonawca powierza Zamawiającemu do przetwarzania dane osobowe Użytkowników wyłącznie w celu i zakresie niezbędnym do wykonania Umowy, </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 xml:space="preserve">a w szczególności w celu  zebrania oświadczeń na formularzach, o których mowa w ust. 3, obsługi reklamacji i wyjaśnień prowadzonych między Wykonawcą a Zamawiającym. Powierzenie przetwarzania danych osobowych odbywać się będzie na podstawie umowy powierzenia przetwarzania, której treść zostanie uzgodniona przed zawarciem umowy </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o świadczenie usług. Umowa określi przedmiot i czas trwania przetwarzania, charakter i cel przetwarzania, rodzaj danych osobowych oraz kategorie osób, których dane dotyczą, obowiązki i prawa Wykonawcy.</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6.</w:t>
      </w:r>
      <w:r w:rsidRPr="00EE7713">
        <w:rPr>
          <w:rFonts w:ascii="Times New Roman" w:eastAsia="Times New Roman" w:hAnsi="Times New Roman" w:cs="Times New Roman"/>
          <w:sz w:val="24"/>
          <w:szCs w:val="24"/>
          <w:lang w:eastAsia="pl-PL"/>
        </w:rPr>
        <w:tab/>
        <w:t xml:space="preserve">Wykonawcy będzie przetwarzać dane osobowe Użytkowników dla celów podatkowych </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lastRenderedPageBreak/>
        <w:t>i rachunkowych w zakresie i przez czas zgodny z obowiązującymi przepisami, a także po zakończeniu świadczenia usług w zakresie i przez czas niezbędny do rozliczenia Umowy.</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7.</w:t>
      </w:r>
      <w:r w:rsidRPr="00EE7713">
        <w:rPr>
          <w:rFonts w:ascii="Times New Roman" w:eastAsia="Times New Roman" w:hAnsi="Times New Roman" w:cs="Times New Roman"/>
          <w:sz w:val="24"/>
          <w:szCs w:val="24"/>
          <w:lang w:eastAsia="pl-PL"/>
        </w:rPr>
        <w:tab/>
        <w:t>Po zaprzestaniu korzystania z Programu przez Użytkownika, Wykonawca może przechowywać dane osobowe Użytkowników w zakresie niezbędnym dla dochodzenia roszczeń przez okres przedawnienia roszczeń wynikających z niniejszej Umowy.</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8.</w:t>
      </w:r>
      <w:r w:rsidRPr="00EE7713">
        <w:rPr>
          <w:rFonts w:ascii="Times New Roman" w:eastAsia="Times New Roman" w:hAnsi="Times New Roman" w:cs="Times New Roman"/>
          <w:sz w:val="24"/>
          <w:szCs w:val="24"/>
          <w:lang w:eastAsia="pl-PL"/>
        </w:rPr>
        <w:tab/>
        <w:t xml:space="preserve">Odmowa złożenia przez Użytkownika oświadczenia, o którym mowa w ust. 3 powyżej </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w celu realizacji Umowy lub żądanie zaprzestania przetwarzania danych osobowych skutkują jednoczesnym zakończeniem na koniec bieżącego Okresu Rozliczeniowego udziału w Programie Pracownika, Osoby Towarzyszącej oraz Dzieci zgłoszonych przez tego Pracownika.</w:t>
      </w:r>
    </w:p>
    <w:p w:rsidR="00EE7713" w:rsidRP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9.</w:t>
      </w:r>
      <w:r w:rsidRPr="00EE7713">
        <w:rPr>
          <w:rFonts w:ascii="Times New Roman" w:eastAsia="Times New Roman" w:hAnsi="Times New Roman" w:cs="Times New Roman"/>
          <w:sz w:val="24"/>
          <w:szCs w:val="24"/>
          <w:lang w:eastAsia="pl-PL"/>
        </w:rPr>
        <w:tab/>
        <w:t>Kwestie nieuregulowane w niniejszym paragrafie zostaną doprecyzowane przez Strony na piśmie pod rygorem nieważności.</w:t>
      </w:r>
    </w:p>
    <w:p w:rsidR="00EE7713" w:rsidRPr="00EE7713" w:rsidRDefault="00B1798B" w:rsidP="00EE7713">
      <w:pPr>
        <w:spacing w:after="200" w:line="276"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Odpowiedź</w:t>
      </w:r>
    </w:p>
    <w:p w:rsidR="00EE7713" w:rsidRDefault="00EE7713" w:rsidP="00EE7713">
      <w:pPr>
        <w:spacing w:after="200" w:line="276" w:lineRule="auto"/>
        <w:jc w:val="both"/>
        <w:rPr>
          <w:rFonts w:ascii="Times New Roman" w:eastAsia="Times New Roman" w:hAnsi="Times New Roman" w:cs="Times New Roman"/>
          <w:sz w:val="24"/>
          <w:szCs w:val="24"/>
          <w:lang w:eastAsia="pl-PL"/>
        </w:rPr>
      </w:pPr>
      <w:r w:rsidRPr="00EE7713">
        <w:rPr>
          <w:rFonts w:ascii="Times New Roman" w:eastAsia="Times New Roman" w:hAnsi="Times New Roman" w:cs="Times New Roman"/>
          <w:sz w:val="24"/>
          <w:szCs w:val="24"/>
          <w:lang w:eastAsia="pl-PL"/>
        </w:rPr>
        <w:t>Zamawiający dokonuje zmiany zapisów w § 8 Projektu umowy w następujący sposób:</w:t>
      </w:r>
    </w:p>
    <w:p w:rsidR="00222CFF" w:rsidRPr="00222CFF" w:rsidRDefault="00222CFF" w:rsidP="00222CFF">
      <w:pPr>
        <w:spacing w:after="200" w:line="276" w:lineRule="auto"/>
        <w:jc w:val="both"/>
        <w:rPr>
          <w:rFonts w:ascii="Times New Roman" w:eastAsia="Times New Roman" w:hAnsi="Times New Roman" w:cs="Times New Roman"/>
          <w:b/>
          <w:sz w:val="24"/>
          <w:szCs w:val="24"/>
          <w:lang w:eastAsia="pl-PL"/>
        </w:rPr>
      </w:pPr>
      <w:r w:rsidRPr="00222CFF">
        <w:rPr>
          <w:rFonts w:ascii="Times New Roman" w:eastAsia="Times New Roman" w:hAnsi="Times New Roman" w:cs="Times New Roman"/>
          <w:b/>
          <w:sz w:val="24"/>
          <w:szCs w:val="24"/>
          <w:lang w:eastAsia="pl-PL"/>
        </w:rPr>
        <w:t>Było</w:t>
      </w:r>
    </w:p>
    <w:p w:rsidR="00222CFF" w:rsidRPr="00222CFF" w:rsidRDefault="00222CFF" w:rsidP="00222CFF">
      <w:pPr>
        <w:spacing w:after="200" w:line="276" w:lineRule="auto"/>
        <w:jc w:val="center"/>
        <w:rPr>
          <w:rFonts w:ascii="Times New Roman" w:eastAsia="Times New Roman" w:hAnsi="Times New Roman" w:cs="Times New Roman"/>
          <w:b/>
          <w:sz w:val="24"/>
          <w:szCs w:val="24"/>
          <w:lang w:eastAsia="pl-PL"/>
        </w:rPr>
      </w:pPr>
      <w:r w:rsidRPr="00222CFF">
        <w:rPr>
          <w:rFonts w:ascii="Times New Roman" w:eastAsia="Times New Roman" w:hAnsi="Times New Roman" w:cs="Times New Roman"/>
          <w:b/>
          <w:sz w:val="24"/>
          <w:szCs w:val="24"/>
          <w:lang w:eastAsia="pl-PL"/>
        </w:rPr>
        <w:t>§ 8</w:t>
      </w:r>
    </w:p>
    <w:p w:rsidR="00222CFF" w:rsidRPr="00222CFF" w:rsidRDefault="00222CFF" w:rsidP="00222CFF">
      <w:pPr>
        <w:spacing w:after="200" w:line="276" w:lineRule="auto"/>
        <w:jc w:val="center"/>
        <w:rPr>
          <w:rFonts w:ascii="Times New Roman" w:eastAsia="Times New Roman" w:hAnsi="Times New Roman" w:cs="Times New Roman"/>
          <w:b/>
          <w:sz w:val="24"/>
          <w:szCs w:val="24"/>
          <w:lang w:eastAsia="pl-PL"/>
        </w:rPr>
      </w:pPr>
      <w:r w:rsidRPr="00222CFF">
        <w:rPr>
          <w:rFonts w:ascii="Times New Roman" w:eastAsia="Times New Roman" w:hAnsi="Times New Roman" w:cs="Times New Roman"/>
          <w:b/>
          <w:sz w:val="24"/>
          <w:szCs w:val="24"/>
          <w:lang w:eastAsia="pl-PL"/>
        </w:rPr>
        <w:t>Ochrona danych osobowych</w:t>
      </w:r>
    </w:p>
    <w:p w:rsidR="00222CFF" w:rsidRPr="00222CFF" w:rsidRDefault="00222CFF" w:rsidP="00222CFF">
      <w:pPr>
        <w:spacing w:after="200" w:line="276" w:lineRule="auto"/>
        <w:jc w:val="both"/>
        <w:rPr>
          <w:rFonts w:ascii="Times New Roman" w:eastAsia="Times New Roman" w:hAnsi="Times New Roman" w:cs="Times New Roman"/>
          <w:b/>
          <w:sz w:val="24"/>
          <w:szCs w:val="24"/>
          <w:lang w:eastAsia="pl-PL"/>
        </w:rPr>
      </w:pPr>
      <w:r w:rsidRPr="00222CFF">
        <w:rPr>
          <w:rFonts w:ascii="Times New Roman" w:eastAsia="Times New Roman" w:hAnsi="Times New Roman" w:cs="Times New Roman"/>
          <w:b/>
          <w:sz w:val="24"/>
          <w:szCs w:val="24"/>
          <w:lang w:eastAsia="pl-PL"/>
        </w:rPr>
        <w:t>1.</w:t>
      </w:r>
      <w:r w:rsidRPr="00222CFF">
        <w:rPr>
          <w:rFonts w:ascii="Times New Roman" w:eastAsia="Times New Roman" w:hAnsi="Times New Roman" w:cs="Times New Roman"/>
          <w:b/>
          <w:sz w:val="24"/>
          <w:szCs w:val="24"/>
          <w:lang w:eastAsia="pl-PL"/>
        </w:rPr>
        <w:tab/>
        <w:t>Powierzenie przetwarzania danych osobowych</w:t>
      </w:r>
    </w:p>
    <w:p w:rsidR="00222CFF" w:rsidRPr="00222CFF" w:rsidRDefault="00222CFF" w:rsidP="00222CFF">
      <w:pPr>
        <w:spacing w:after="200" w:line="276" w:lineRule="auto"/>
        <w:jc w:val="both"/>
        <w:rPr>
          <w:rFonts w:ascii="Times New Roman" w:eastAsia="Times New Roman" w:hAnsi="Times New Roman" w:cs="Times New Roman"/>
          <w:sz w:val="24"/>
          <w:szCs w:val="24"/>
          <w:lang w:eastAsia="pl-PL"/>
        </w:rPr>
      </w:pPr>
      <w:r w:rsidRPr="00222CFF">
        <w:rPr>
          <w:rFonts w:ascii="Times New Roman" w:eastAsia="Times New Roman" w:hAnsi="Times New Roman" w:cs="Times New Roman"/>
          <w:sz w:val="24"/>
          <w:szCs w:val="24"/>
          <w:lang w:eastAsia="pl-PL"/>
        </w:rPr>
        <w:t>1.1.</w:t>
      </w:r>
      <w:r w:rsidRPr="00222CFF">
        <w:rPr>
          <w:rFonts w:ascii="Times New Roman" w:eastAsia="Times New Roman" w:hAnsi="Times New Roman" w:cs="Times New Roman"/>
          <w:sz w:val="24"/>
          <w:szCs w:val="24"/>
          <w:lang w:eastAsia="pl-PL"/>
        </w:rPr>
        <w:tab/>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i byłych pracowników (emeryci lub renciści) Zamawiającego, ich numery telefonu i adresy e-mail, ……………………………/inne - wymienić jakie/ do przetwarzania na zasadach określonych w niniejszym paragrafie umowy, w celu prawidłowego wykonywania czynności objętych umową.</w:t>
      </w:r>
    </w:p>
    <w:p w:rsidR="00222CFF" w:rsidRPr="00222CFF" w:rsidRDefault="00222CFF" w:rsidP="00222CFF">
      <w:pPr>
        <w:spacing w:after="200" w:line="276" w:lineRule="auto"/>
        <w:jc w:val="both"/>
        <w:rPr>
          <w:rFonts w:ascii="Times New Roman" w:eastAsia="Times New Roman" w:hAnsi="Times New Roman" w:cs="Times New Roman"/>
          <w:sz w:val="24"/>
          <w:szCs w:val="24"/>
          <w:lang w:eastAsia="pl-PL"/>
        </w:rPr>
      </w:pPr>
      <w:r w:rsidRPr="00222CFF">
        <w:rPr>
          <w:rFonts w:ascii="Times New Roman" w:eastAsia="Times New Roman" w:hAnsi="Times New Roman" w:cs="Times New Roman"/>
          <w:sz w:val="24"/>
          <w:szCs w:val="24"/>
          <w:lang w:eastAsia="pl-PL"/>
        </w:rPr>
        <w:t>1.2.</w:t>
      </w:r>
      <w:r w:rsidRPr="00222CFF">
        <w:rPr>
          <w:rFonts w:ascii="Times New Roman" w:eastAsia="Times New Roman" w:hAnsi="Times New Roman" w:cs="Times New Roman"/>
          <w:sz w:val="24"/>
          <w:szCs w:val="24"/>
          <w:lang w:eastAsia="pl-PL"/>
        </w:rPr>
        <w:tab/>
        <w:t>Podmiot przetwarzający zobowiązuje się przetwarzać powierzone mu dane osobowe zgodnie z niniejszą umową, Rozporządzeniem oraz z innymi przepisami prawa powszechnie obowiązującego, które chronią prawa osób, których dane dotyczą.</w:t>
      </w:r>
    </w:p>
    <w:p w:rsidR="00222CFF" w:rsidRPr="00222CFF" w:rsidRDefault="00222CFF" w:rsidP="00222CFF">
      <w:pPr>
        <w:spacing w:after="200" w:line="276" w:lineRule="auto"/>
        <w:jc w:val="both"/>
        <w:rPr>
          <w:rFonts w:ascii="Times New Roman" w:eastAsia="Times New Roman" w:hAnsi="Times New Roman" w:cs="Times New Roman"/>
          <w:sz w:val="24"/>
          <w:szCs w:val="24"/>
          <w:lang w:eastAsia="pl-PL"/>
        </w:rPr>
      </w:pPr>
      <w:r w:rsidRPr="00222CFF">
        <w:rPr>
          <w:rFonts w:ascii="Times New Roman" w:eastAsia="Times New Roman" w:hAnsi="Times New Roman" w:cs="Times New Roman"/>
          <w:sz w:val="24"/>
          <w:szCs w:val="24"/>
          <w:lang w:eastAsia="pl-PL"/>
        </w:rPr>
        <w:t>1.3.</w:t>
      </w:r>
      <w:r w:rsidRPr="00222CFF">
        <w:rPr>
          <w:rFonts w:ascii="Times New Roman" w:eastAsia="Times New Roman" w:hAnsi="Times New Roman" w:cs="Times New Roman"/>
          <w:sz w:val="24"/>
          <w:szCs w:val="24"/>
          <w:lang w:eastAsia="pl-PL"/>
        </w:rPr>
        <w:tab/>
        <w:t>Podmiot przetwarzający oświadcza, iż stosuje środki bezpieczeństwa spełniające wymogi Rozporządzenia oraz innych przepisów powszechnie obowiązujących.</w:t>
      </w:r>
    </w:p>
    <w:p w:rsidR="00222CFF" w:rsidRPr="00222CFF" w:rsidRDefault="00222CFF" w:rsidP="00222CFF">
      <w:pPr>
        <w:spacing w:after="200" w:line="276" w:lineRule="auto"/>
        <w:jc w:val="both"/>
        <w:rPr>
          <w:rFonts w:ascii="Times New Roman" w:eastAsia="Times New Roman" w:hAnsi="Times New Roman" w:cs="Times New Roman"/>
          <w:b/>
          <w:sz w:val="24"/>
          <w:szCs w:val="24"/>
          <w:lang w:eastAsia="pl-PL"/>
        </w:rPr>
      </w:pPr>
      <w:r w:rsidRPr="00222CFF">
        <w:rPr>
          <w:rFonts w:ascii="Times New Roman" w:eastAsia="Times New Roman" w:hAnsi="Times New Roman" w:cs="Times New Roman"/>
          <w:b/>
          <w:sz w:val="24"/>
          <w:szCs w:val="24"/>
          <w:lang w:eastAsia="pl-PL"/>
        </w:rPr>
        <w:t>2.</w:t>
      </w:r>
      <w:r w:rsidRPr="00222CFF">
        <w:rPr>
          <w:rFonts w:ascii="Times New Roman" w:eastAsia="Times New Roman" w:hAnsi="Times New Roman" w:cs="Times New Roman"/>
          <w:b/>
          <w:sz w:val="24"/>
          <w:szCs w:val="24"/>
          <w:lang w:eastAsia="pl-PL"/>
        </w:rPr>
        <w:tab/>
        <w:t>Zakres i cel przetwarzania danych</w:t>
      </w:r>
    </w:p>
    <w:p w:rsidR="00222CFF" w:rsidRPr="00222CFF" w:rsidRDefault="00222CFF" w:rsidP="00222CFF">
      <w:pPr>
        <w:spacing w:after="200" w:line="276" w:lineRule="auto"/>
        <w:jc w:val="both"/>
        <w:rPr>
          <w:rFonts w:ascii="Times New Roman" w:eastAsia="Times New Roman" w:hAnsi="Times New Roman" w:cs="Times New Roman"/>
          <w:sz w:val="24"/>
          <w:szCs w:val="24"/>
          <w:lang w:eastAsia="pl-PL"/>
        </w:rPr>
      </w:pPr>
      <w:r w:rsidRPr="00222CFF">
        <w:rPr>
          <w:rFonts w:ascii="Times New Roman" w:eastAsia="Times New Roman" w:hAnsi="Times New Roman" w:cs="Times New Roman"/>
          <w:sz w:val="24"/>
          <w:szCs w:val="24"/>
          <w:lang w:eastAsia="pl-PL"/>
        </w:rPr>
        <w:lastRenderedPageBreak/>
        <w:t>2.1.</w:t>
      </w:r>
      <w:r w:rsidRPr="00222CFF">
        <w:rPr>
          <w:rFonts w:ascii="Times New Roman" w:eastAsia="Times New Roman" w:hAnsi="Times New Roman" w:cs="Times New Roman"/>
          <w:sz w:val="24"/>
          <w:szCs w:val="24"/>
          <w:lang w:eastAsia="pl-PL"/>
        </w:rPr>
        <w:tab/>
        <w:t xml:space="preserve">Podmiot przetwarzający będzie przetwarzał, powierzone mu na podstawie umowy dane odpowiednio kontrahentów Administratora, pracowników Administratora oraz podmiotów współpracujących z Administratorem. </w:t>
      </w:r>
    </w:p>
    <w:p w:rsidR="00222CFF" w:rsidRPr="00222CFF" w:rsidRDefault="00222CFF" w:rsidP="00222CFF">
      <w:pPr>
        <w:spacing w:after="200" w:line="276" w:lineRule="auto"/>
        <w:jc w:val="both"/>
        <w:rPr>
          <w:rFonts w:ascii="Times New Roman" w:eastAsia="Times New Roman" w:hAnsi="Times New Roman" w:cs="Times New Roman"/>
          <w:sz w:val="24"/>
          <w:szCs w:val="24"/>
          <w:lang w:eastAsia="pl-PL"/>
        </w:rPr>
      </w:pPr>
      <w:r w:rsidRPr="00222CFF">
        <w:rPr>
          <w:rFonts w:ascii="Times New Roman" w:eastAsia="Times New Roman" w:hAnsi="Times New Roman" w:cs="Times New Roman"/>
          <w:sz w:val="24"/>
          <w:szCs w:val="24"/>
          <w:lang w:eastAsia="pl-PL"/>
        </w:rPr>
        <w:t>2.2.</w:t>
      </w:r>
      <w:r w:rsidRPr="00222CFF">
        <w:rPr>
          <w:rFonts w:ascii="Times New Roman" w:eastAsia="Times New Roman" w:hAnsi="Times New Roman" w:cs="Times New Roman"/>
          <w:sz w:val="24"/>
          <w:szCs w:val="24"/>
          <w:lang w:eastAsia="pl-PL"/>
        </w:rPr>
        <w:tab/>
        <w:t>Powierzone przez Administratora danych dane osobowe będą przetwarzane przez Podmiot przetwarzający wyłącznie w celu wykonania łączącej strony umowy.</w:t>
      </w:r>
    </w:p>
    <w:p w:rsidR="00222CFF" w:rsidRPr="00222CFF" w:rsidRDefault="00222CFF" w:rsidP="00222CFF">
      <w:pPr>
        <w:spacing w:after="200" w:line="276" w:lineRule="auto"/>
        <w:jc w:val="both"/>
        <w:rPr>
          <w:rFonts w:ascii="Times New Roman" w:eastAsia="Times New Roman" w:hAnsi="Times New Roman" w:cs="Times New Roman"/>
          <w:sz w:val="24"/>
          <w:szCs w:val="24"/>
          <w:lang w:eastAsia="pl-PL"/>
        </w:rPr>
      </w:pPr>
      <w:r w:rsidRPr="00222CFF">
        <w:rPr>
          <w:rFonts w:ascii="Times New Roman" w:eastAsia="Times New Roman" w:hAnsi="Times New Roman" w:cs="Times New Roman"/>
          <w:sz w:val="24"/>
          <w:szCs w:val="24"/>
          <w:lang w:eastAsia="pl-PL"/>
        </w:rPr>
        <w:t>2.3.</w:t>
      </w:r>
      <w:r w:rsidRPr="00222CFF">
        <w:rPr>
          <w:rFonts w:ascii="Times New Roman" w:eastAsia="Times New Roman" w:hAnsi="Times New Roman" w:cs="Times New Roman"/>
          <w:sz w:val="24"/>
          <w:szCs w:val="24"/>
          <w:lang w:eastAsia="pl-PL"/>
        </w:rPr>
        <w:tab/>
        <w:t>Przetwarzający nie może przetwarzać danych osobowych w innym celu niż jest to wskazane w ust. 2.2. powyżej.</w:t>
      </w:r>
    </w:p>
    <w:p w:rsidR="00222CFF" w:rsidRPr="00222CFF" w:rsidRDefault="00222CFF" w:rsidP="00222CFF">
      <w:pPr>
        <w:spacing w:after="200" w:line="276" w:lineRule="auto"/>
        <w:jc w:val="both"/>
        <w:rPr>
          <w:rFonts w:ascii="Times New Roman" w:eastAsia="Times New Roman" w:hAnsi="Times New Roman" w:cs="Times New Roman"/>
          <w:b/>
          <w:sz w:val="24"/>
          <w:szCs w:val="24"/>
          <w:lang w:eastAsia="pl-PL"/>
        </w:rPr>
      </w:pPr>
      <w:r w:rsidRPr="00222CFF">
        <w:rPr>
          <w:rFonts w:ascii="Times New Roman" w:eastAsia="Times New Roman" w:hAnsi="Times New Roman" w:cs="Times New Roman"/>
          <w:b/>
          <w:sz w:val="24"/>
          <w:szCs w:val="24"/>
          <w:lang w:eastAsia="pl-PL"/>
        </w:rPr>
        <w:t>3.</w:t>
      </w:r>
      <w:r w:rsidRPr="00222CFF">
        <w:rPr>
          <w:rFonts w:ascii="Times New Roman" w:eastAsia="Times New Roman" w:hAnsi="Times New Roman" w:cs="Times New Roman"/>
          <w:b/>
          <w:sz w:val="24"/>
          <w:szCs w:val="24"/>
          <w:lang w:eastAsia="pl-PL"/>
        </w:rPr>
        <w:tab/>
        <w:t xml:space="preserve">Obowiązki podmiotu przetwarzającego </w:t>
      </w:r>
    </w:p>
    <w:p w:rsidR="00222CFF" w:rsidRPr="00222CFF" w:rsidRDefault="00222CFF" w:rsidP="00222CFF">
      <w:pPr>
        <w:spacing w:after="200" w:line="276" w:lineRule="auto"/>
        <w:jc w:val="both"/>
        <w:rPr>
          <w:rFonts w:ascii="Times New Roman" w:eastAsia="Times New Roman" w:hAnsi="Times New Roman" w:cs="Times New Roman"/>
          <w:sz w:val="24"/>
          <w:szCs w:val="24"/>
          <w:lang w:eastAsia="pl-PL"/>
        </w:rPr>
      </w:pPr>
      <w:r w:rsidRPr="00222CFF">
        <w:rPr>
          <w:rFonts w:ascii="Times New Roman" w:eastAsia="Times New Roman" w:hAnsi="Times New Roman" w:cs="Times New Roman"/>
          <w:sz w:val="24"/>
          <w:szCs w:val="24"/>
          <w:lang w:eastAsia="pl-PL"/>
        </w:rPr>
        <w:t>3.1.</w:t>
      </w:r>
      <w:r w:rsidRPr="00222CFF">
        <w:rPr>
          <w:rFonts w:ascii="Times New Roman" w:eastAsia="Times New Roman" w:hAnsi="Times New Roman" w:cs="Times New Roman"/>
          <w:sz w:val="24"/>
          <w:szCs w:val="24"/>
          <w:lang w:eastAsia="pl-PL"/>
        </w:rPr>
        <w:tab/>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222CFF" w:rsidRPr="00222CFF" w:rsidRDefault="00222CFF" w:rsidP="00222CFF">
      <w:pPr>
        <w:spacing w:after="200" w:line="276" w:lineRule="auto"/>
        <w:jc w:val="both"/>
        <w:rPr>
          <w:rFonts w:ascii="Times New Roman" w:eastAsia="Times New Roman" w:hAnsi="Times New Roman" w:cs="Times New Roman"/>
          <w:sz w:val="24"/>
          <w:szCs w:val="24"/>
          <w:lang w:eastAsia="pl-PL"/>
        </w:rPr>
      </w:pPr>
      <w:r w:rsidRPr="00222CFF">
        <w:rPr>
          <w:rFonts w:ascii="Times New Roman" w:eastAsia="Times New Roman" w:hAnsi="Times New Roman" w:cs="Times New Roman"/>
          <w:sz w:val="24"/>
          <w:szCs w:val="24"/>
          <w:lang w:eastAsia="pl-PL"/>
        </w:rPr>
        <w:t>3.2.</w:t>
      </w:r>
      <w:r w:rsidRPr="00222CFF">
        <w:rPr>
          <w:rFonts w:ascii="Times New Roman" w:eastAsia="Times New Roman" w:hAnsi="Times New Roman" w:cs="Times New Roman"/>
          <w:sz w:val="24"/>
          <w:szCs w:val="24"/>
          <w:lang w:eastAsia="pl-PL"/>
        </w:rPr>
        <w:tab/>
        <w:t>Podmiot przetwarzający dołoży należytej staranności przy przetwarzaniu powierzonych danych osobowych.</w:t>
      </w:r>
    </w:p>
    <w:p w:rsidR="00222CFF" w:rsidRPr="00222CFF" w:rsidRDefault="00222CFF" w:rsidP="00222CFF">
      <w:pPr>
        <w:spacing w:after="200" w:line="276" w:lineRule="auto"/>
        <w:jc w:val="both"/>
        <w:rPr>
          <w:rFonts w:ascii="Times New Roman" w:eastAsia="Times New Roman" w:hAnsi="Times New Roman" w:cs="Times New Roman"/>
          <w:sz w:val="24"/>
          <w:szCs w:val="24"/>
          <w:lang w:eastAsia="pl-PL"/>
        </w:rPr>
      </w:pPr>
      <w:r w:rsidRPr="00222CFF">
        <w:rPr>
          <w:rFonts w:ascii="Times New Roman" w:eastAsia="Times New Roman" w:hAnsi="Times New Roman" w:cs="Times New Roman"/>
          <w:sz w:val="24"/>
          <w:szCs w:val="24"/>
          <w:lang w:eastAsia="pl-PL"/>
        </w:rPr>
        <w:t>3.3.</w:t>
      </w:r>
      <w:r w:rsidRPr="00222CFF">
        <w:rPr>
          <w:rFonts w:ascii="Times New Roman" w:eastAsia="Times New Roman" w:hAnsi="Times New Roman" w:cs="Times New Roman"/>
          <w:sz w:val="24"/>
          <w:szCs w:val="24"/>
          <w:lang w:eastAsia="pl-PL"/>
        </w:rPr>
        <w:tab/>
        <w:t xml:space="preserve">Podmiot przetwarzający nada upoważnienia do przetwarzania danych osobowych wszystkim osobom, które będą przetwarzały powierzone dane w celu realizacji niniejszej umowy.  </w:t>
      </w:r>
    </w:p>
    <w:p w:rsidR="00222CFF" w:rsidRPr="00222CFF" w:rsidRDefault="00222CFF" w:rsidP="00222CFF">
      <w:pPr>
        <w:spacing w:after="200" w:line="276" w:lineRule="auto"/>
        <w:jc w:val="both"/>
        <w:rPr>
          <w:rFonts w:ascii="Times New Roman" w:eastAsia="Times New Roman" w:hAnsi="Times New Roman" w:cs="Times New Roman"/>
          <w:sz w:val="24"/>
          <w:szCs w:val="24"/>
          <w:lang w:eastAsia="pl-PL"/>
        </w:rPr>
      </w:pPr>
      <w:r w:rsidRPr="00222CFF">
        <w:rPr>
          <w:rFonts w:ascii="Times New Roman" w:eastAsia="Times New Roman" w:hAnsi="Times New Roman" w:cs="Times New Roman"/>
          <w:sz w:val="24"/>
          <w:szCs w:val="24"/>
          <w:lang w:eastAsia="pl-PL"/>
        </w:rPr>
        <w:t>3.4.</w:t>
      </w:r>
      <w:r w:rsidRPr="00222CFF">
        <w:rPr>
          <w:rFonts w:ascii="Times New Roman" w:eastAsia="Times New Roman" w:hAnsi="Times New Roman" w:cs="Times New Roman"/>
          <w:sz w:val="24"/>
          <w:szCs w:val="24"/>
          <w:lang w:eastAsia="pl-PL"/>
        </w:rPr>
        <w:tab/>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222CFF" w:rsidRPr="00222CFF" w:rsidRDefault="00222CFF" w:rsidP="00222CFF">
      <w:pPr>
        <w:spacing w:after="200" w:line="276" w:lineRule="auto"/>
        <w:jc w:val="both"/>
        <w:rPr>
          <w:rFonts w:ascii="Times New Roman" w:eastAsia="Times New Roman" w:hAnsi="Times New Roman" w:cs="Times New Roman"/>
          <w:sz w:val="24"/>
          <w:szCs w:val="24"/>
          <w:lang w:eastAsia="pl-PL"/>
        </w:rPr>
      </w:pPr>
      <w:r w:rsidRPr="00222CFF">
        <w:rPr>
          <w:rFonts w:ascii="Times New Roman" w:eastAsia="Times New Roman" w:hAnsi="Times New Roman" w:cs="Times New Roman"/>
          <w:sz w:val="24"/>
          <w:szCs w:val="24"/>
          <w:lang w:eastAsia="pl-PL"/>
        </w:rPr>
        <w:t>3.5.</w:t>
      </w:r>
      <w:r w:rsidRPr="00222CFF">
        <w:rPr>
          <w:rFonts w:ascii="Times New Roman" w:eastAsia="Times New Roman" w:hAnsi="Times New Roman" w:cs="Times New Roman"/>
          <w:sz w:val="24"/>
          <w:szCs w:val="24"/>
          <w:lang w:eastAsia="pl-PL"/>
        </w:rPr>
        <w:tab/>
        <w:t xml:space="preserve">Podmiot przetwarzający po zakończeniu świadczenia usług związanych </w:t>
      </w:r>
    </w:p>
    <w:p w:rsidR="00222CFF" w:rsidRPr="00222CFF" w:rsidRDefault="00222CFF" w:rsidP="00222CFF">
      <w:pPr>
        <w:spacing w:after="200" w:line="276" w:lineRule="auto"/>
        <w:jc w:val="both"/>
        <w:rPr>
          <w:rFonts w:ascii="Times New Roman" w:eastAsia="Times New Roman" w:hAnsi="Times New Roman" w:cs="Times New Roman"/>
          <w:sz w:val="24"/>
          <w:szCs w:val="24"/>
          <w:lang w:eastAsia="pl-PL"/>
        </w:rPr>
      </w:pPr>
      <w:r w:rsidRPr="00222CFF">
        <w:rPr>
          <w:rFonts w:ascii="Times New Roman" w:eastAsia="Times New Roman" w:hAnsi="Times New Roman" w:cs="Times New Roman"/>
          <w:sz w:val="24"/>
          <w:szCs w:val="24"/>
          <w:lang w:eastAsia="pl-PL"/>
        </w:rPr>
        <w:t>z przetwarzaniem usuwa lub zwraca Administratorowi wszelkie dane osobowe oraz usuwa wszelkie ich istniejące kopie, chyba że obowiązujące przepisy nakazują przechowywanie danych osobowych.</w:t>
      </w:r>
    </w:p>
    <w:p w:rsidR="00222CFF" w:rsidRPr="00222CFF" w:rsidRDefault="00222CFF" w:rsidP="00222CFF">
      <w:pPr>
        <w:spacing w:after="200" w:line="276" w:lineRule="auto"/>
        <w:jc w:val="both"/>
        <w:rPr>
          <w:rFonts w:ascii="Times New Roman" w:eastAsia="Times New Roman" w:hAnsi="Times New Roman" w:cs="Times New Roman"/>
          <w:sz w:val="24"/>
          <w:szCs w:val="24"/>
          <w:lang w:eastAsia="pl-PL"/>
        </w:rPr>
      </w:pPr>
      <w:r w:rsidRPr="00222CFF">
        <w:rPr>
          <w:rFonts w:ascii="Times New Roman" w:eastAsia="Times New Roman" w:hAnsi="Times New Roman" w:cs="Times New Roman"/>
          <w:sz w:val="24"/>
          <w:szCs w:val="24"/>
          <w:lang w:eastAsia="pl-PL"/>
        </w:rPr>
        <w:t>3.6.</w:t>
      </w:r>
      <w:r w:rsidRPr="00222CFF">
        <w:rPr>
          <w:rFonts w:ascii="Times New Roman" w:eastAsia="Times New Roman" w:hAnsi="Times New Roman" w:cs="Times New Roman"/>
          <w:sz w:val="24"/>
          <w:szCs w:val="24"/>
          <w:lang w:eastAsia="pl-PL"/>
        </w:rPr>
        <w:tab/>
        <w:t xml:space="preserve">Podmiot przetwarzający, uwzględniając charakter przetwarzania oraz dostępne mu informacje, pomaga Administratorowi wywiązać się z obowiązków określonych w art. 32-36 Rozporządzenia. </w:t>
      </w:r>
    </w:p>
    <w:p w:rsidR="00222CFF" w:rsidRPr="00222CFF" w:rsidRDefault="00222CFF" w:rsidP="00222CFF">
      <w:pPr>
        <w:spacing w:after="200" w:line="276" w:lineRule="auto"/>
        <w:jc w:val="both"/>
        <w:rPr>
          <w:rFonts w:ascii="Times New Roman" w:eastAsia="Times New Roman" w:hAnsi="Times New Roman" w:cs="Times New Roman"/>
          <w:sz w:val="24"/>
          <w:szCs w:val="24"/>
          <w:lang w:eastAsia="pl-PL"/>
        </w:rPr>
      </w:pPr>
      <w:r w:rsidRPr="00222CFF">
        <w:rPr>
          <w:rFonts w:ascii="Times New Roman" w:eastAsia="Times New Roman" w:hAnsi="Times New Roman" w:cs="Times New Roman"/>
          <w:sz w:val="24"/>
          <w:szCs w:val="24"/>
          <w:lang w:eastAsia="pl-PL"/>
        </w:rPr>
        <w:t>3.7.</w:t>
      </w:r>
      <w:r w:rsidRPr="00222CFF">
        <w:rPr>
          <w:rFonts w:ascii="Times New Roman" w:eastAsia="Times New Roman" w:hAnsi="Times New Roman" w:cs="Times New Roman"/>
          <w:sz w:val="24"/>
          <w:szCs w:val="24"/>
          <w:lang w:eastAsia="pl-PL"/>
        </w:rPr>
        <w:tab/>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222CFF" w:rsidRPr="00222CFF" w:rsidRDefault="00222CFF" w:rsidP="00222CFF">
      <w:pPr>
        <w:spacing w:after="200" w:line="276" w:lineRule="auto"/>
        <w:jc w:val="both"/>
        <w:rPr>
          <w:rFonts w:ascii="Times New Roman" w:eastAsia="Times New Roman" w:hAnsi="Times New Roman" w:cs="Times New Roman"/>
          <w:sz w:val="24"/>
          <w:szCs w:val="24"/>
          <w:lang w:eastAsia="pl-PL"/>
        </w:rPr>
      </w:pPr>
      <w:r w:rsidRPr="00222CFF">
        <w:rPr>
          <w:rFonts w:ascii="Times New Roman" w:eastAsia="Times New Roman" w:hAnsi="Times New Roman" w:cs="Times New Roman"/>
          <w:sz w:val="24"/>
          <w:szCs w:val="24"/>
          <w:lang w:eastAsia="pl-PL"/>
        </w:rPr>
        <w:t>3.8.</w:t>
      </w:r>
      <w:r w:rsidRPr="00222CFF">
        <w:rPr>
          <w:rFonts w:ascii="Times New Roman" w:eastAsia="Times New Roman" w:hAnsi="Times New Roman" w:cs="Times New Roman"/>
          <w:sz w:val="24"/>
          <w:szCs w:val="24"/>
          <w:lang w:eastAsia="pl-PL"/>
        </w:rPr>
        <w:tab/>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w:t>
      </w:r>
      <w:r w:rsidRPr="00222CFF">
        <w:rPr>
          <w:rFonts w:ascii="Times New Roman" w:eastAsia="Times New Roman" w:hAnsi="Times New Roman" w:cs="Times New Roman"/>
          <w:sz w:val="24"/>
          <w:szCs w:val="24"/>
          <w:lang w:eastAsia="pl-PL"/>
        </w:rPr>
        <w:lastRenderedPageBreak/>
        <w:t xml:space="preserve">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222CFF" w:rsidRPr="00222CFF" w:rsidRDefault="00222CFF" w:rsidP="00222CFF">
      <w:pPr>
        <w:spacing w:after="200" w:line="276" w:lineRule="auto"/>
        <w:jc w:val="both"/>
        <w:rPr>
          <w:rFonts w:ascii="Times New Roman" w:eastAsia="Times New Roman" w:hAnsi="Times New Roman" w:cs="Times New Roman"/>
          <w:b/>
          <w:sz w:val="24"/>
          <w:szCs w:val="24"/>
          <w:lang w:eastAsia="pl-PL"/>
        </w:rPr>
      </w:pPr>
      <w:r w:rsidRPr="00222CFF">
        <w:rPr>
          <w:rFonts w:ascii="Times New Roman" w:eastAsia="Times New Roman" w:hAnsi="Times New Roman" w:cs="Times New Roman"/>
          <w:b/>
          <w:sz w:val="24"/>
          <w:szCs w:val="24"/>
          <w:lang w:eastAsia="pl-PL"/>
        </w:rPr>
        <w:t>4.</w:t>
      </w:r>
      <w:r w:rsidRPr="00222CFF">
        <w:rPr>
          <w:rFonts w:ascii="Times New Roman" w:eastAsia="Times New Roman" w:hAnsi="Times New Roman" w:cs="Times New Roman"/>
          <w:b/>
          <w:sz w:val="24"/>
          <w:szCs w:val="24"/>
          <w:lang w:eastAsia="pl-PL"/>
        </w:rPr>
        <w:tab/>
        <w:t>Prawo kontroli</w:t>
      </w:r>
    </w:p>
    <w:p w:rsidR="00222CFF" w:rsidRPr="00222CFF" w:rsidRDefault="00222CFF" w:rsidP="00222CFF">
      <w:pPr>
        <w:spacing w:after="200" w:line="276" w:lineRule="auto"/>
        <w:jc w:val="both"/>
        <w:rPr>
          <w:rFonts w:ascii="Times New Roman" w:eastAsia="Times New Roman" w:hAnsi="Times New Roman" w:cs="Times New Roman"/>
          <w:sz w:val="24"/>
          <w:szCs w:val="24"/>
          <w:lang w:eastAsia="pl-PL"/>
        </w:rPr>
      </w:pPr>
      <w:r w:rsidRPr="00222CFF">
        <w:rPr>
          <w:rFonts w:ascii="Times New Roman" w:eastAsia="Times New Roman" w:hAnsi="Times New Roman" w:cs="Times New Roman"/>
          <w:sz w:val="24"/>
          <w:szCs w:val="24"/>
          <w:lang w:eastAsia="pl-PL"/>
        </w:rPr>
        <w:t>4.1.</w:t>
      </w:r>
      <w:r w:rsidRPr="00222CFF">
        <w:rPr>
          <w:rFonts w:ascii="Times New Roman" w:eastAsia="Times New Roman" w:hAnsi="Times New Roman" w:cs="Times New Roman"/>
          <w:sz w:val="24"/>
          <w:szCs w:val="24"/>
          <w:lang w:eastAsia="pl-PL"/>
        </w:rPr>
        <w:tab/>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222CFF" w:rsidRPr="00222CFF" w:rsidRDefault="00222CFF" w:rsidP="00222CFF">
      <w:pPr>
        <w:spacing w:after="200" w:line="276" w:lineRule="auto"/>
        <w:jc w:val="both"/>
        <w:rPr>
          <w:rFonts w:ascii="Times New Roman" w:eastAsia="Times New Roman" w:hAnsi="Times New Roman" w:cs="Times New Roman"/>
          <w:sz w:val="24"/>
          <w:szCs w:val="24"/>
          <w:lang w:eastAsia="pl-PL"/>
        </w:rPr>
      </w:pPr>
      <w:r w:rsidRPr="00222CFF">
        <w:rPr>
          <w:rFonts w:ascii="Times New Roman" w:eastAsia="Times New Roman" w:hAnsi="Times New Roman" w:cs="Times New Roman"/>
          <w:sz w:val="24"/>
          <w:szCs w:val="24"/>
          <w:lang w:eastAsia="pl-PL"/>
        </w:rPr>
        <w:t>4.2.</w:t>
      </w:r>
      <w:r w:rsidRPr="00222CFF">
        <w:rPr>
          <w:rFonts w:ascii="Times New Roman" w:eastAsia="Times New Roman" w:hAnsi="Times New Roman" w:cs="Times New Roman"/>
          <w:sz w:val="24"/>
          <w:szCs w:val="24"/>
          <w:lang w:eastAsia="pl-PL"/>
        </w:rPr>
        <w:tab/>
        <w:t>Podmiot przetwarzający usunie stwierdzone podczas kontroli uchybienia w terminie wskazanym przez Administratora danych nie dłuższym niż 5 dni roboczych.</w:t>
      </w:r>
    </w:p>
    <w:p w:rsidR="00222CFF" w:rsidRPr="00222CFF" w:rsidRDefault="00222CFF" w:rsidP="00222CFF">
      <w:pPr>
        <w:spacing w:after="200" w:line="276" w:lineRule="auto"/>
        <w:jc w:val="both"/>
        <w:rPr>
          <w:rFonts w:ascii="Times New Roman" w:eastAsia="Times New Roman" w:hAnsi="Times New Roman" w:cs="Times New Roman"/>
          <w:sz w:val="24"/>
          <w:szCs w:val="24"/>
          <w:lang w:eastAsia="pl-PL"/>
        </w:rPr>
      </w:pPr>
      <w:r w:rsidRPr="00222CFF">
        <w:rPr>
          <w:rFonts w:ascii="Times New Roman" w:eastAsia="Times New Roman" w:hAnsi="Times New Roman" w:cs="Times New Roman"/>
          <w:sz w:val="24"/>
          <w:szCs w:val="24"/>
          <w:lang w:eastAsia="pl-PL"/>
        </w:rPr>
        <w:t>4.3.</w:t>
      </w:r>
      <w:r w:rsidRPr="00222CFF">
        <w:rPr>
          <w:rFonts w:ascii="Times New Roman" w:eastAsia="Times New Roman" w:hAnsi="Times New Roman" w:cs="Times New Roman"/>
          <w:sz w:val="24"/>
          <w:szCs w:val="24"/>
          <w:lang w:eastAsia="pl-PL"/>
        </w:rPr>
        <w:tab/>
        <w:t xml:space="preserve">Podmiot przetwarzający udostępnia Administratorowi wszelkie informacje niezbędne do wykazania spełnienia obowiązków określonych w art. 28 Rozporządzenia. </w:t>
      </w:r>
    </w:p>
    <w:p w:rsidR="00222CFF" w:rsidRPr="00222CFF" w:rsidRDefault="00222CFF" w:rsidP="00222CFF">
      <w:pPr>
        <w:spacing w:after="200" w:line="276" w:lineRule="auto"/>
        <w:jc w:val="both"/>
        <w:rPr>
          <w:rFonts w:ascii="Times New Roman" w:eastAsia="Times New Roman" w:hAnsi="Times New Roman" w:cs="Times New Roman"/>
          <w:b/>
          <w:sz w:val="24"/>
          <w:szCs w:val="24"/>
          <w:lang w:eastAsia="pl-PL"/>
        </w:rPr>
      </w:pPr>
      <w:r w:rsidRPr="00222CFF">
        <w:rPr>
          <w:rFonts w:ascii="Times New Roman" w:eastAsia="Times New Roman" w:hAnsi="Times New Roman" w:cs="Times New Roman"/>
          <w:b/>
          <w:sz w:val="24"/>
          <w:szCs w:val="24"/>
          <w:lang w:eastAsia="pl-PL"/>
        </w:rPr>
        <w:t>5.</w:t>
      </w:r>
      <w:r w:rsidRPr="00222CFF">
        <w:rPr>
          <w:rFonts w:ascii="Times New Roman" w:eastAsia="Times New Roman" w:hAnsi="Times New Roman" w:cs="Times New Roman"/>
          <w:b/>
          <w:sz w:val="24"/>
          <w:szCs w:val="24"/>
          <w:lang w:eastAsia="pl-PL"/>
        </w:rPr>
        <w:tab/>
        <w:t>Dalsze powierzenie danych do przetwarzania</w:t>
      </w:r>
    </w:p>
    <w:p w:rsidR="00222CFF" w:rsidRPr="00222CFF" w:rsidRDefault="00222CFF" w:rsidP="00222CFF">
      <w:pPr>
        <w:spacing w:after="200" w:line="276" w:lineRule="auto"/>
        <w:jc w:val="both"/>
        <w:rPr>
          <w:rFonts w:ascii="Times New Roman" w:eastAsia="Times New Roman" w:hAnsi="Times New Roman" w:cs="Times New Roman"/>
          <w:sz w:val="24"/>
          <w:szCs w:val="24"/>
          <w:lang w:eastAsia="pl-PL"/>
        </w:rPr>
      </w:pPr>
      <w:r w:rsidRPr="00222CFF">
        <w:rPr>
          <w:rFonts w:ascii="Times New Roman" w:eastAsia="Times New Roman" w:hAnsi="Times New Roman" w:cs="Times New Roman"/>
          <w:sz w:val="24"/>
          <w:szCs w:val="24"/>
          <w:lang w:eastAsia="pl-PL"/>
        </w:rPr>
        <w:t>5.1.</w:t>
      </w:r>
      <w:r w:rsidRPr="00222CFF">
        <w:rPr>
          <w:rFonts w:ascii="Times New Roman" w:eastAsia="Times New Roman" w:hAnsi="Times New Roman" w:cs="Times New Roman"/>
          <w:sz w:val="24"/>
          <w:szCs w:val="24"/>
          <w:lang w:eastAsia="pl-PL"/>
        </w:rPr>
        <w:tab/>
        <w:t>Podmiot przetwarzający może powierzyć dane osobowe objęte niniejszą umową do dalszego przetwarzania podwykonawcom (</w:t>
      </w:r>
      <w:proofErr w:type="spellStart"/>
      <w:r w:rsidRPr="00222CFF">
        <w:rPr>
          <w:rFonts w:ascii="Times New Roman" w:eastAsia="Times New Roman" w:hAnsi="Times New Roman" w:cs="Times New Roman"/>
          <w:sz w:val="24"/>
          <w:szCs w:val="24"/>
          <w:lang w:eastAsia="pl-PL"/>
        </w:rPr>
        <w:t>subprocesorom</w:t>
      </w:r>
      <w:proofErr w:type="spellEnd"/>
      <w:r w:rsidRPr="00222CFF">
        <w:rPr>
          <w:rFonts w:ascii="Times New Roman" w:eastAsia="Times New Roman" w:hAnsi="Times New Roman" w:cs="Times New Roman"/>
          <w:sz w:val="24"/>
          <w:szCs w:val="24"/>
          <w:lang w:eastAsia="pl-PL"/>
        </w:rPr>
        <w:t>) w celu wykonania umowy, jednakże wyłącznie po uzyskaniu każdorazowo pisemnej zgody pod rygorem nieważności Administratora.</w:t>
      </w:r>
    </w:p>
    <w:p w:rsidR="00222CFF" w:rsidRPr="00222CFF" w:rsidRDefault="00222CFF" w:rsidP="00222CFF">
      <w:pPr>
        <w:spacing w:after="200" w:line="276" w:lineRule="auto"/>
        <w:jc w:val="both"/>
        <w:rPr>
          <w:rFonts w:ascii="Times New Roman" w:eastAsia="Times New Roman" w:hAnsi="Times New Roman" w:cs="Times New Roman"/>
          <w:sz w:val="24"/>
          <w:szCs w:val="24"/>
          <w:lang w:eastAsia="pl-PL"/>
        </w:rPr>
      </w:pPr>
      <w:r w:rsidRPr="00222CFF">
        <w:rPr>
          <w:rFonts w:ascii="Times New Roman" w:eastAsia="Times New Roman" w:hAnsi="Times New Roman" w:cs="Times New Roman"/>
          <w:sz w:val="24"/>
          <w:szCs w:val="24"/>
          <w:lang w:eastAsia="pl-PL"/>
        </w:rPr>
        <w:t>5.2.</w:t>
      </w:r>
      <w:r w:rsidRPr="00222CFF">
        <w:rPr>
          <w:rFonts w:ascii="Times New Roman" w:eastAsia="Times New Roman" w:hAnsi="Times New Roman" w:cs="Times New Roman"/>
          <w:sz w:val="24"/>
          <w:szCs w:val="24"/>
          <w:lang w:eastAsia="pl-PL"/>
        </w:rPr>
        <w:tab/>
        <w:t>Podwykonawca(</w:t>
      </w:r>
      <w:proofErr w:type="spellStart"/>
      <w:r w:rsidRPr="00222CFF">
        <w:rPr>
          <w:rFonts w:ascii="Times New Roman" w:eastAsia="Times New Roman" w:hAnsi="Times New Roman" w:cs="Times New Roman"/>
          <w:sz w:val="24"/>
          <w:szCs w:val="24"/>
          <w:lang w:eastAsia="pl-PL"/>
        </w:rPr>
        <w:t>subprocesor</w:t>
      </w:r>
      <w:proofErr w:type="spellEnd"/>
      <w:r w:rsidRPr="00222CFF">
        <w:rPr>
          <w:rFonts w:ascii="Times New Roman" w:eastAsia="Times New Roman" w:hAnsi="Times New Roman" w:cs="Times New Roman"/>
          <w:sz w:val="24"/>
          <w:szCs w:val="24"/>
          <w:lang w:eastAsia="pl-PL"/>
        </w:rPr>
        <w:t xml:space="preserve">) powinien spełniać te same gwarancje i obowiązki jakie zostały nałożone na Podmiot przetwarzający w niniejszej Umowie. </w:t>
      </w:r>
    </w:p>
    <w:p w:rsidR="00222CFF" w:rsidRPr="00222CFF" w:rsidRDefault="00222CFF" w:rsidP="00222CFF">
      <w:pPr>
        <w:spacing w:after="200" w:line="276" w:lineRule="auto"/>
        <w:jc w:val="both"/>
        <w:rPr>
          <w:rFonts w:ascii="Times New Roman" w:eastAsia="Times New Roman" w:hAnsi="Times New Roman" w:cs="Times New Roman"/>
          <w:sz w:val="24"/>
          <w:szCs w:val="24"/>
          <w:lang w:eastAsia="pl-PL"/>
        </w:rPr>
      </w:pPr>
      <w:r w:rsidRPr="00222CFF">
        <w:rPr>
          <w:rFonts w:ascii="Times New Roman" w:eastAsia="Times New Roman" w:hAnsi="Times New Roman" w:cs="Times New Roman"/>
          <w:sz w:val="24"/>
          <w:szCs w:val="24"/>
          <w:lang w:eastAsia="pl-PL"/>
        </w:rPr>
        <w:t>5.3.</w:t>
      </w:r>
      <w:r w:rsidRPr="00222CFF">
        <w:rPr>
          <w:rFonts w:ascii="Times New Roman" w:eastAsia="Times New Roman" w:hAnsi="Times New Roman" w:cs="Times New Roman"/>
          <w:sz w:val="24"/>
          <w:szCs w:val="24"/>
          <w:lang w:eastAsia="pl-PL"/>
        </w:rPr>
        <w:tab/>
        <w:t xml:space="preserve">Administratorowi będą przysługiwały uprawnienia wynikające z umowy </w:t>
      </w:r>
      <w:proofErr w:type="spellStart"/>
      <w:r w:rsidRPr="00222CFF">
        <w:rPr>
          <w:rFonts w:ascii="Times New Roman" w:eastAsia="Times New Roman" w:hAnsi="Times New Roman" w:cs="Times New Roman"/>
          <w:sz w:val="24"/>
          <w:szCs w:val="24"/>
          <w:lang w:eastAsia="pl-PL"/>
        </w:rPr>
        <w:t>podpowierzenia</w:t>
      </w:r>
      <w:proofErr w:type="spellEnd"/>
      <w:r w:rsidRPr="00222CFF">
        <w:rPr>
          <w:rFonts w:ascii="Times New Roman" w:eastAsia="Times New Roman" w:hAnsi="Times New Roman" w:cs="Times New Roman"/>
          <w:sz w:val="24"/>
          <w:szCs w:val="24"/>
          <w:lang w:eastAsia="pl-PL"/>
        </w:rPr>
        <w:t xml:space="preserve"> bezpośrednio wobec podwykonawcy (</w:t>
      </w:r>
      <w:proofErr w:type="spellStart"/>
      <w:r w:rsidRPr="00222CFF">
        <w:rPr>
          <w:rFonts w:ascii="Times New Roman" w:eastAsia="Times New Roman" w:hAnsi="Times New Roman" w:cs="Times New Roman"/>
          <w:sz w:val="24"/>
          <w:szCs w:val="24"/>
          <w:lang w:eastAsia="pl-PL"/>
        </w:rPr>
        <w:t>subprocesora</w:t>
      </w:r>
      <w:proofErr w:type="spellEnd"/>
      <w:r w:rsidRPr="00222CFF">
        <w:rPr>
          <w:rFonts w:ascii="Times New Roman" w:eastAsia="Times New Roman" w:hAnsi="Times New Roman" w:cs="Times New Roman"/>
          <w:sz w:val="24"/>
          <w:szCs w:val="24"/>
          <w:lang w:eastAsia="pl-PL"/>
        </w:rPr>
        <w:t>).</w:t>
      </w:r>
    </w:p>
    <w:p w:rsidR="00222CFF" w:rsidRPr="00222CFF" w:rsidRDefault="00222CFF" w:rsidP="00222CFF">
      <w:pPr>
        <w:spacing w:after="200" w:line="276" w:lineRule="auto"/>
        <w:jc w:val="both"/>
        <w:rPr>
          <w:rFonts w:ascii="Times New Roman" w:eastAsia="Times New Roman" w:hAnsi="Times New Roman" w:cs="Times New Roman"/>
          <w:b/>
          <w:sz w:val="24"/>
          <w:szCs w:val="24"/>
          <w:lang w:eastAsia="pl-PL"/>
        </w:rPr>
      </w:pPr>
      <w:r w:rsidRPr="00222CFF">
        <w:rPr>
          <w:rFonts w:ascii="Times New Roman" w:eastAsia="Times New Roman" w:hAnsi="Times New Roman" w:cs="Times New Roman"/>
          <w:b/>
          <w:sz w:val="24"/>
          <w:szCs w:val="24"/>
          <w:lang w:eastAsia="pl-PL"/>
        </w:rPr>
        <w:t>6.</w:t>
      </w:r>
      <w:r w:rsidRPr="00222CFF">
        <w:rPr>
          <w:rFonts w:ascii="Times New Roman" w:eastAsia="Times New Roman" w:hAnsi="Times New Roman" w:cs="Times New Roman"/>
          <w:b/>
          <w:sz w:val="24"/>
          <w:szCs w:val="24"/>
          <w:lang w:eastAsia="pl-PL"/>
        </w:rPr>
        <w:tab/>
        <w:t>Zasady zachowania poufności</w:t>
      </w:r>
    </w:p>
    <w:p w:rsidR="00222CFF" w:rsidRPr="00222CFF" w:rsidRDefault="00222CFF" w:rsidP="00222CFF">
      <w:pPr>
        <w:spacing w:after="200" w:line="276" w:lineRule="auto"/>
        <w:jc w:val="both"/>
        <w:rPr>
          <w:rFonts w:ascii="Times New Roman" w:eastAsia="Times New Roman" w:hAnsi="Times New Roman" w:cs="Times New Roman"/>
          <w:sz w:val="24"/>
          <w:szCs w:val="24"/>
          <w:lang w:eastAsia="pl-PL"/>
        </w:rPr>
      </w:pPr>
      <w:r w:rsidRPr="00222CFF">
        <w:rPr>
          <w:rFonts w:ascii="Times New Roman" w:eastAsia="Times New Roman" w:hAnsi="Times New Roman" w:cs="Times New Roman"/>
          <w:sz w:val="24"/>
          <w:szCs w:val="24"/>
          <w:lang w:eastAsia="pl-PL"/>
        </w:rPr>
        <w:t>6.1.</w:t>
      </w:r>
      <w:r w:rsidRPr="00222CFF">
        <w:rPr>
          <w:rFonts w:ascii="Times New Roman" w:eastAsia="Times New Roman" w:hAnsi="Times New Roman" w:cs="Times New Roman"/>
          <w:sz w:val="24"/>
          <w:szCs w:val="24"/>
          <w:lang w:eastAsia="pl-PL"/>
        </w:rPr>
        <w:tab/>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222CFF" w:rsidRPr="00222CFF" w:rsidRDefault="00222CFF" w:rsidP="00222CFF">
      <w:pPr>
        <w:spacing w:after="200" w:line="276" w:lineRule="auto"/>
        <w:jc w:val="both"/>
        <w:rPr>
          <w:rFonts w:ascii="Times New Roman" w:eastAsia="Times New Roman" w:hAnsi="Times New Roman" w:cs="Times New Roman"/>
          <w:sz w:val="24"/>
          <w:szCs w:val="24"/>
          <w:lang w:eastAsia="pl-PL"/>
        </w:rPr>
      </w:pPr>
      <w:r w:rsidRPr="00222CFF">
        <w:rPr>
          <w:rFonts w:ascii="Times New Roman" w:eastAsia="Times New Roman" w:hAnsi="Times New Roman" w:cs="Times New Roman"/>
          <w:sz w:val="24"/>
          <w:szCs w:val="24"/>
          <w:lang w:eastAsia="pl-PL"/>
        </w:rPr>
        <w:t>6.2.</w:t>
      </w:r>
      <w:r w:rsidRPr="00222CFF">
        <w:rPr>
          <w:rFonts w:ascii="Times New Roman" w:eastAsia="Times New Roman" w:hAnsi="Times New Roman" w:cs="Times New Roman"/>
          <w:sz w:val="24"/>
          <w:szCs w:val="24"/>
          <w:lang w:eastAsia="pl-PL"/>
        </w:rPr>
        <w:tab/>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222CFF" w:rsidRPr="00222CFF" w:rsidRDefault="00222CFF" w:rsidP="00222CFF">
      <w:pPr>
        <w:spacing w:after="200" w:line="276" w:lineRule="auto"/>
        <w:jc w:val="both"/>
        <w:rPr>
          <w:rFonts w:ascii="Times New Roman" w:eastAsia="Times New Roman" w:hAnsi="Times New Roman" w:cs="Times New Roman"/>
          <w:b/>
          <w:sz w:val="24"/>
          <w:szCs w:val="24"/>
          <w:lang w:eastAsia="pl-PL"/>
        </w:rPr>
      </w:pPr>
      <w:r w:rsidRPr="00222CFF">
        <w:rPr>
          <w:rFonts w:ascii="Times New Roman" w:eastAsia="Times New Roman" w:hAnsi="Times New Roman" w:cs="Times New Roman"/>
          <w:b/>
          <w:sz w:val="24"/>
          <w:szCs w:val="24"/>
          <w:lang w:eastAsia="pl-PL"/>
        </w:rPr>
        <w:t>7.</w:t>
      </w:r>
      <w:r w:rsidRPr="00222CFF">
        <w:rPr>
          <w:rFonts w:ascii="Times New Roman" w:eastAsia="Times New Roman" w:hAnsi="Times New Roman" w:cs="Times New Roman"/>
          <w:b/>
          <w:sz w:val="24"/>
          <w:szCs w:val="24"/>
          <w:lang w:eastAsia="pl-PL"/>
        </w:rPr>
        <w:tab/>
        <w:t>Zasady informowania</w:t>
      </w:r>
    </w:p>
    <w:p w:rsidR="00222CFF" w:rsidRPr="00222CFF" w:rsidRDefault="00222CFF" w:rsidP="00222CFF">
      <w:pPr>
        <w:spacing w:after="200" w:line="276" w:lineRule="auto"/>
        <w:jc w:val="both"/>
        <w:rPr>
          <w:rFonts w:ascii="Times New Roman" w:eastAsia="Times New Roman" w:hAnsi="Times New Roman" w:cs="Times New Roman"/>
          <w:sz w:val="24"/>
          <w:szCs w:val="24"/>
          <w:lang w:eastAsia="pl-PL"/>
        </w:rPr>
      </w:pPr>
      <w:r w:rsidRPr="00222CFF">
        <w:rPr>
          <w:rFonts w:ascii="Times New Roman" w:eastAsia="Times New Roman" w:hAnsi="Times New Roman" w:cs="Times New Roman"/>
          <w:sz w:val="24"/>
          <w:szCs w:val="24"/>
          <w:lang w:eastAsia="pl-PL"/>
        </w:rPr>
        <w:lastRenderedPageBreak/>
        <w:t>7.1.</w:t>
      </w:r>
      <w:r w:rsidRPr="00222CFF">
        <w:rPr>
          <w:rFonts w:ascii="Times New Roman" w:eastAsia="Times New Roman" w:hAnsi="Times New Roman" w:cs="Times New Roman"/>
          <w:sz w:val="24"/>
          <w:szCs w:val="24"/>
          <w:lang w:eastAsia="pl-PL"/>
        </w:rPr>
        <w:tab/>
        <w:t xml:space="preserve">Przetwarzający niezwłocznie nie później niż w ciągu 72 godzin poinformuje Powierzającego o: </w:t>
      </w:r>
    </w:p>
    <w:p w:rsidR="00222CFF" w:rsidRPr="00222CFF" w:rsidRDefault="00222CFF" w:rsidP="00222CFF">
      <w:pPr>
        <w:spacing w:after="200" w:line="276" w:lineRule="auto"/>
        <w:jc w:val="both"/>
        <w:rPr>
          <w:rFonts w:ascii="Times New Roman" w:eastAsia="Times New Roman" w:hAnsi="Times New Roman" w:cs="Times New Roman"/>
          <w:sz w:val="24"/>
          <w:szCs w:val="24"/>
          <w:lang w:eastAsia="pl-PL"/>
        </w:rPr>
      </w:pPr>
      <w:r w:rsidRPr="00222CFF">
        <w:rPr>
          <w:rFonts w:ascii="Times New Roman" w:eastAsia="Times New Roman" w:hAnsi="Times New Roman" w:cs="Times New Roman"/>
          <w:sz w:val="24"/>
          <w:szCs w:val="24"/>
          <w:lang w:eastAsia="pl-PL"/>
        </w:rPr>
        <w:t>a.</w:t>
      </w:r>
      <w:r w:rsidRPr="00222CFF">
        <w:rPr>
          <w:rFonts w:ascii="Times New Roman" w:eastAsia="Times New Roman" w:hAnsi="Times New Roman" w:cs="Times New Roman"/>
          <w:sz w:val="24"/>
          <w:szCs w:val="24"/>
          <w:lang w:eastAsia="pl-PL"/>
        </w:rPr>
        <w:tab/>
        <w:t>wszelkich przypadkach naruszenia bezpieczeństwa powierzonych danych osobowych lub ich niewłaściwego wykorzystania lub wykorzystania ich w niewłaściwym celu</w:t>
      </w:r>
    </w:p>
    <w:p w:rsidR="00222CFF" w:rsidRPr="00222CFF" w:rsidRDefault="00222CFF" w:rsidP="00222CFF">
      <w:pPr>
        <w:spacing w:after="200" w:line="276" w:lineRule="auto"/>
        <w:jc w:val="both"/>
        <w:rPr>
          <w:rFonts w:ascii="Times New Roman" w:eastAsia="Times New Roman" w:hAnsi="Times New Roman" w:cs="Times New Roman"/>
          <w:sz w:val="24"/>
          <w:szCs w:val="24"/>
          <w:lang w:eastAsia="pl-PL"/>
        </w:rPr>
      </w:pPr>
      <w:r w:rsidRPr="00222CFF">
        <w:rPr>
          <w:rFonts w:ascii="Times New Roman" w:eastAsia="Times New Roman" w:hAnsi="Times New Roman" w:cs="Times New Roman"/>
          <w:sz w:val="24"/>
          <w:szCs w:val="24"/>
          <w:lang w:eastAsia="pl-PL"/>
        </w:rPr>
        <w:t>b.</w:t>
      </w:r>
      <w:r w:rsidRPr="00222CFF">
        <w:rPr>
          <w:rFonts w:ascii="Times New Roman" w:eastAsia="Times New Roman" w:hAnsi="Times New Roman" w:cs="Times New Roman"/>
          <w:sz w:val="24"/>
          <w:szCs w:val="24"/>
          <w:lang w:eastAsia="pl-PL"/>
        </w:rPr>
        <w:tab/>
        <w:t>wszelkich czynnościach z własnym udziałem w sprawach dotyczących ochrony powierzonych danych osobowych prowadzonych w szczególności przez Prezesa Urzędu Ochrony Danych Osobowych, Policję lub sąd , ZUS, Urząd Skarbowy, PIP</w:t>
      </w:r>
    </w:p>
    <w:p w:rsidR="00222CFF" w:rsidRPr="00222CFF" w:rsidRDefault="00222CFF" w:rsidP="00222CFF">
      <w:pPr>
        <w:spacing w:after="200" w:line="276" w:lineRule="auto"/>
        <w:jc w:val="both"/>
        <w:rPr>
          <w:rFonts w:ascii="Times New Roman" w:eastAsia="Times New Roman" w:hAnsi="Times New Roman" w:cs="Times New Roman"/>
          <w:sz w:val="24"/>
          <w:szCs w:val="24"/>
          <w:lang w:eastAsia="pl-PL"/>
        </w:rPr>
      </w:pPr>
      <w:r w:rsidRPr="00222CFF">
        <w:rPr>
          <w:rFonts w:ascii="Times New Roman" w:eastAsia="Times New Roman" w:hAnsi="Times New Roman" w:cs="Times New Roman"/>
          <w:sz w:val="24"/>
          <w:szCs w:val="24"/>
          <w:lang w:eastAsia="pl-PL"/>
        </w:rPr>
        <w:t>7.2.</w:t>
      </w:r>
      <w:r w:rsidRPr="00222CFF">
        <w:rPr>
          <w:rFonts w:ascii="Times New Roman" w:eastAsia="Times New Roman" w:hAnsi="Times New Roman" w:cs="Times New Roman"/>
          <w:sz w:val="24"/>
          <w:szCs w:val="24"/>
          <w:lang w:eastAsia="pl-PL"/>
        </w:rPr>
        <w:tab/>
        <w:t>Przetwarzający udziela Powierzającemu, na każde jego żądanie, informację na temat przetwarzania powierzonych danych osobowych.</w:t>
      </w:r>
    </w:p>
    <w:p w:rsidR="00222CFF" w:rsidRDefault="00222CFF" w:rsidP="00EE7713">
      <w:pPr>
        <w:spacing w:after="200" w:line="276" w:lineRule="auto"/>
        <w:jc w:val="both"/>
        <w:rPr>
          <w:rFonts w:ascii="Times New Roman" w:eastAsia="Times New Roman" w:hAnsi="Times New Roman" w:cs="Times New Roman"/>
          <w:sz w:val="24"/>
          <w:szCs w:val="24"/>
          <w:lang w:eastAsia="pl-PL"/>
        </w:rPr>
      </w:pPr>
    </w:p>
    <w:p w:rsidR="00222CFF" w:rsidRDefault="00222CFF" w:rsidP="00EE7713">
      <w:pPr>
        <w:spacing w:after="200" w:line="276" w:lineRule="auto"/>
        <w:jc w:val="both"/>
        <w:rPr>
          <w:rFonts w:ascii="Times New Roman" w:eastAsia="Times New Roman" w:hAnsi="Times New Roman" w:cs="Times New Roman"/>
          <w:b/>
          <w:sz w:val="24"/>
          <w:szCs w:val="24"/>
          <w:lang w:eastAsia="pl-PL"/>
        </w:rPr>
      </w:pPr>
      <w:r w:rsidRPr="00222CFF">
        <w:rPr>
          <w:rFonts w:ascii="Times New Roman" w:eastAsia="Times New Roman" w:hAnsi="Times New Roman" w:cs="Times New Roman"/>
          <w:b/>
          <w:sz w:val="24"/>
          <w:szCs w:val="24"/>
          <w:lang w:eastAsia="pl-PL"/>
        </w:rPr>
        <w:t>Jest</w:t>
      </w:r>
    </w:p>
    <w:p w:rsidR="00C272FB" w:rsidRPr="00C272FB" w:rsidRDefault="00C272FB" w:rsidP="00C272FB">
      <w:pPr>
        <w:suppressAutoHyphens/>
        <w:spacing w:after="0" w:line="360" w:lineRule="auto"/>
        <w:ind w:left="720"/>
        <w:jc w:val="center"/>
        <w:rPr>
          <w:rFonts w:ascii="Times New Roman" w:eastAsia="Times New Roman" w:hAnsi="Times New Roman" w:cs="Times New Roman"/>
          <w:b/>
          <w:sz w:val="24"/>
          <w:szCs w:val="24"/>
          <w:lang w:eastAsia="ar-SA"/>
        </w:rPr>
      </w:pPr>
      <w:r w:rsidRPr="00C272FB">
        <w:rPr>
          <w:rFonts w:ascii="Times New Roman" w:eastAsia="Times New Roman" w:hAnsi="Times New Roman" w:cs="Times New Roman"/>
          <w:b/>
          <w:sz w:val="24"/>
          <w:szCs w:val="24"/>
          <w:lang w:eastAsia="ar-SA"/>
        </w:rPr>
        <w:t>§ 8</w:t>
      </w:r>
    </w:p>
    <w:p w:rsidR="00C272FB" w:rsidRPr="00C272FB" w:rsidRDefault="00C272FB" w:rsidP="00C272FB">
      <w:pPr>
        <w:suppressAutoHyphens/>
        <w:spacing w:after="0" w:line="360" w:lineRule="auto"/>
        <w:ind w:left="720"/>
        <w:jc w:val="center"/>
        <w:rPr>
          <w:rFonts w:ascii="Times New Roman" w:eastAsia="Times New Roman" w:hAnsi="Times New Roman" w:cs="Times New Roman"/>
          <w:b/>
          <w:sz w:val="24"/>
          <w:szCs w:val="24"/>
          <w:lang w:eastAsia="ar-SA"/>
        </w:rPr>
      </w:pPr>
      <w:r w:rsidRPr="00C272FB">
        <w:rPr>
          <w:rFonts w:ascii="Times New Roman" w:eastAsia="Times New Roman" w:hAnsi="Times New Roman" w:cs="Times New Roman"/>
          <w:b/>
          <w:sz w:val="24"/>
          <w:szCs w:val="24"/>
          <w:lang w:eastAsia="ar-SA"/>
        </w:rPr>
        <w:t>Przetwarzanie danych osobowych</w:t>
      </w:r>
    </w:p>
    <w:p w:rsidR="00C272FB" w:rsidRPr="00C272FB" w:rsidRDefault="00C272FB" w:rsidP="00C272FB">
      <w:pPr>
        <w:numPr>
          <w:ilvl w:val="0"/>
          <w:numId w:val="1"/>
        </w:numPr>
        <w:suppressAutoHyphens/>
        <w:spacing w:after="0" w:line="360" w:lineRule="auto"/>
        <w:ind w:left="357" w:hanging="357"/>
        <w:contextualSpacing/>
        <w:jc w:val="both"/>
        <w:rPr>
          <w:rFonts w:ascii="Times New Roman" w:eastAsia="Times New Roman" w:hAnsi="Times New Roman" w:cs="Times New Roman"/>
          <w:sz w:val="24"/>
          <w:szCs w:val="24"/>
          <w:lang w:eastAsia="ar-SA"/>
        </w:rPr>
      </w:pPr>
      <w:r w:rsidRPr="00C272FB">
        <w:rPr>
          <w:rFonts w:ascii="Times New Roman" w:eastAsia="Times New Roman" w:hAnsi="Times New Roman" w:cs="Times New Roman"/>
          <w:sz w:val="24"/>
          <w:szCs w:val="24"/>
          <w:lang w:eastAsia="ar-SA"/>
        </w:rPr>
        <w:t>Administratorem danych osobowych w rozumieniu RODO jest:</w:t>
      </w:r>
    </w:p>
    <w:p w:rsidR="00C272FB" w:rsidRPr="00C272FB" w:rsidRDefault="00C272FB" w:rsidP="00C272FB">
      <w:pPr>
        <w:numPr>
          <w:ilvl w:val="0"/>
          <w:numId w:val="2"/>
        </w:numPr>
        <w:suppressAutoHyphens/>
        <w:spacing w:after="0" w:line="360" w:lineRule="auto"/>
        <w:ind w:left="357" w:hanging="215"/>
        <w:contextualSpacing/>
        <w:jc w:val="both"/>
        <w:rPr>
          <w:rFonts w:ascii="Times New Roman" w:eastAsia="Times New Roman" w:hAnsi="Times New Roman" w:cs="Times New Roman"/>
          <w:sz w:val="24"/>
          <w:szCs w:val="24"/>
          <w:lang w:eastAsia="ar-SA"/>
        </w:rPr>
      </w:pPr>
      <w:r w:rsidRPr="00C272FB">
        <w:rPr>
          <w:rFonts w:ascii="Times New Roman" w:eastAsia="Times New Roman" w:hAnsi="Times New Roman" w:cs="Times New Roman"/>
          <w:sz w:val="24"/>
          <w:szCs w:val="24"/>
          <w:lang w:eastAsia="ar-SA"/>
        </w:rPr>
        <w:t>Wykonawca –  w odniesieniu do danych osobowych wszystkich Użytkowników po zebraniu oświadczeń w przedmiocie przetwarzania danych osobowych  w zakresie i na zasadach opisanych w niniejszej Umowie;</w:t>
      </w:r>
    </w:p>
    <w:p w:rsidR="00C272FB" w:rsidRPr="00C272FB" w:rsidRDefault="00C272FB" w:rsidP="00C272FB">
      <w:pPr>
        <w:numPr>
          <w:ilvl w:val="0"/>
          <w:numId w:val="2"/>
        </w:numPr>
        <w:suppressAutoHyphens/>
        <w:spacing w:after="0" w:line="360" w:lineRule="auto"/>
        <w:ind w:left="357" w:hanging="215"/>
        <w:contextualSpacing/>
        <w:jc w:val="both"/>
        <w:rPr>
          <w:rFonts w:ascii="Times New Roman" w:eastAsia="Times New Roman" w:hAnsi="Times New Roman" w:cs="Times New Roman"/>
          <w:sz w:val="24"/>
          <w:szCs w:val="24"/>
          <w:lang w:eastAsia="ar-SA"/>
        </w:rPr>
      </w:pPr>
      <w:r w:rsidRPr="00C272FB">
        <w:rPr>
          <w:rFonts w:ascii="Times New Roman" w:eastAsia="Times New Roman" w:hAnsi="Times New Roman" w:cs="Times New Roman"/>
          <w:sz w:val="24"/>
          <w:szCs w:val="24"/>
          <w:lang w:eastAsia="ar-SA"/>
        </w:rPr>
        <w:t xml:space="preserve">Zamawiający – w odniesieniu do danych osobowych Użytkowników, do których zwraca się z informacją o możliwości objęcia Programem. Po odebraniu od tych osób oświadczeń w przedmiocie przetwarzania danych osobowych </w:t>
      </w:r>
      <w:r w:rsidRPr="00C272FB">
        <w:rPr>
          <w:rFonts w:ascii="Times New Roman" w:eastAsia="Times New Roman" w:hAnsi="Times New Roman" w:cs="Times New Roman"/>
          <w:color w:val="000000"/>
          <w:sz w:val="24"/>
          <w:szCs w:val="24"/>
          <w:lang w:eastAsia="ar-SA"/>
        </w:rPr>
        <w:t>Klient będzie przetwarzał ich dane osobowe w wyniku powierzenia przez Wykonawcę</w:t>
      </w:r>
      <w:r w:rsidRPr="00C272FB">
        <w:rPr>
          <w:rFonts w:ascii="Times New Roman" w:eastAsia="Times New Roman" w:hAnsi="Times New Roman" w:cs="Times New Roman"/>
          <w:color w:val="FF0000"/>
          <w:sz w:val="24"/>
          <w:szCs w:val="24"/>
          <w:lang w:eastAsia="ar-SA"/>
        </w:rPr>
        <w:t xml:space="preserve"> </w:t>
      </w:r>
      <w:r w:rsidRPr="00C272FB">
        <w:rPr>
          <w:rFonts w:ascii="Times New Roman" w:eastAsia="Times New Roman" w:hAnsi="Times New Roman" w:cs="Times New Roman"/>
          <w:sz w:val="24"/>
          <w:szCs w:val="24"/>
          <w:lang w:eastAsia="ar-SA"/>
        </w:rPr>
        <w:t xml:space="preserve"> na zasadach i w zakresie określonym w niniejszej Umowie. </w:t>
      </w:r>
    </w:p>
    <w:p w:rsidR="00C272FB" w:rsidRPr="00C272FB" w:rsidRDefault="00C272FB" w:rsidP="00C272FB">
      <w:pPr>
        <w:numPr>
          <w:ilvl w:val="0"/>
          <w:numId w:val="1"/>
        </w:numPr>
        <w:suppressAutoHyphens/>
        <w:spacing w:after="0" w:line="360" w:lineRule="auto"/>
        <w:ind w:left="357" w:hanging="357"/>
        <w:contextualSpacing/>
        <w:jc w:val="both"/>
        <w:rPr>
          <w:rFonts w:ascii="Times New Roman" w:eastAsia="Times New Roman" w:hAnsi="Times New Roman" w:cs="Times New Roman"/>
          <w:sz w:val="24"/>
          <w:szCs w:val="24"/>
          <w:lang w:eastAsia="ar-SA"/>
        </w:rPr>
      </w:pPr>
      <w:r w:rsidRPr="00C272FB">
        <w:rPr>
          <w:rFonts w:ascii="Times New Roman" w:eastAsia="Times New Roman" w:hAnsi="Times New Roman" w:cs="Times New Roman"/>
          <w:sz w:val="24"/>
          <w:szCs w:val="24"/>
          <w:lang w:eastAsia="ar-SA"/>
        </w:rPr>
        <w:t>Każdy z administratorów danych wskazanych w ust. 1 powyżej odpowiada we własnym zakresie za zapewnienie zgodności ich przetwarzania z przepisami o ochronie danych osobowych.</w:t>
      </w:r>
    </w:p>
    <w:p w:rsidR="00C272FB" w:rsidRPr="00C272FB" w:rsidRDefault="00C272FB" w:rsidP="00C272FB">
      <w:pPr>
        <w:numPr>
          <w:ilvl w:val="0"/>
          <w:numId w:val="1"/>
        </w:numPr>
        <w:suppressAutoHyphens/>
        <w:spacing w:after="0" w:line="360" w:lineRule="auto"/>
        <w:ind w:left="357" w:hanging="357"/>
        <w:contextualSpacing/>
        <w:jc w:val="both"/>
        <w:rPr>
          <w:rFonts w:ascii="Times New Roman" w:eastAsia="Times New Roman" w:hAnsi="Times New Roman" w:cs="Times New Roman"/>
          <w:sz w:val="24"/>
          <w:szCs w:val="24"/>
          <w:lang w:eastAsia="ar-SA"/>
        </w:rPr>
      </w:pPr>
      <w:r w:rsidRPr="00C272FB">
        <w:rPr>
          <w:rFonts w:ascii="Times New Roman" w:eastAsia="Times New Roman" w:hAnsi="Times New Roman" w:cs="Times New Roman"/>
          <w:sz w:val="24"/>
          <w:szCs w:val="24"/>
          <w:lang w:eastAsia="ar-SA"/>
        </w:rPr>
        <w:t>Wykonawca przetwarza dane osobowe Użytkowników w zakresie niezbędnym do realizacji Umowy, na podstawie oświadczeń Użytkowników w przedmiocie przetwarzania danych osobowych złożonych przed zgłoszeniem swojego udziału w Programie na formularzu papierowym według wzorów dostarczonych przez Wykonawcę.</w:t>
      </w:r>
    </w:p>
    <w:p w:rsidR="00C272FB" w:rsidRPr="00C272FB" w:rsidRDefault="00C272FB" w:rsidP="00C272FB">
      <w:pPr>
        <w:numPr>
          <w:ilvl w:val="0"/>
          <w:numId w:val="1"/>
        </w:numPr>
        <w:suppressAutoHyphens/>
        <w:spacing w:after="0" w:line="360" w:lineRule="auto"/>
        <w:ind w:left="357" w:hanging="357"/>
        <w:contextualSpacing/>
        <w:jc w:val="both"/>
        <w:rPr>
          <w:rFonts w:ascii="Times New Roman" w:eastAsia="Times New Roman" w:hAnsi="Times New Roman" w:cs="Times New Roman"/>
          <w:sz w:val="24"/>
          <w:szCs w:val="24"/>
          <w:lang w:eastAsia="ar-SA"/>
        </w:rPr>
      </w:pPr>
      <w:r w:rsidRPr="00C272FB">
        <w:rPr>
          <w:rFonts w:ascii="Times New Roman" w:eastAsia="Times New Roman" w:hAnsi="Times New Roman" w:cs="Times New Roman"/>
          <w:sz w:val="24"/>
          <w:szCs w:val="24"/>
          <w:lang w:eastAsia="ar-SA"/>
        </w:rPr>
        <w:t xml:space="preserve">Zamawiający zbiera w imieniu i na rzecz Wykonawcy oświadczenia Użytkowników </w:t>
      </w:r>
      <w:r w:rsidRPr="00C272FB">
        <w:rPr>
          <w:rFonts w:ascii="Times New Roman" w:eastAsia="Times New Roman" w:hAnsi="Times New Roman" w:cs="Times New Roman"/>
          <w:sz w:val="24"/>
          <w:szCs w:val="24"/>
          <w:lang w:eastAsia="ar-SA"/>
        </w:rPr>
        <w:br/>
        <w:t>w przedmiocie przetwarzania danych osobowych w wersji papierowej. Zamawiający zobowiązuje się do:</w:t>
      </w:r>
    </w:p>
    <w:p w:rsidR="00C272FB" w:rsidRPr="00C272FB" w:rsidRDefault="00C272FB" w:rsidP="00C272FB">
      <w:pPr>
        <w:numPr>
          <w:ilvl w:val="0"/>
          <w:numId w:val="3"/>
        </w:numPr>
        <w:suppressAutoHyphens/>
        <w:spacing w:after="0" w:line="360" w:lineRule="auto"/>
        <w:ind w:left="357" w:hanging="215"/>
        <w:contextualSpacing/>
        <w:jc w:val="both"/>
        <w:rPr>
          <w:rFonts w:ascii="Times New Roman" w:eastAsia="Times New Roman" w:hAnsi="Times New Roman" w:cs="Times New Roman"/>
          <w:sz w:val="24"/>
          <w:szCs w:val="24"/>
          <w:lang w:eastAsia="ar-SA"/>
        </w:rPr>
      </w:pPr>
      <w:r w:rsidRPr="00C272FB">
        <w:rPr>
          <w:rFonts w:ascii="Times New Roman" w:eastAsia="Times New Roman" w:hAnsi="Times New Roman" w:cs="Times New Roman"/>
          <w:sz w:val="24"/>
          <w:szCs w:val="24"/>
          <w:lang w:eastAsia="ar-SA"/>
        </w:rPr>
        <w:lastRenderedPageBreak/>
        <w:t>archiwizacji przedmiotowych oświadczeń Użytkowników w imieniu Wykonawcy przy zastosowaniu wymaganych przepisami prawa zasad bezpieczeństwa danych;</w:t>
      </w:r>
    </w:p>
    <w:p w:rsidR="00C272FB" w:rsidRPr="00C272FB" w:rsidRDefault="00C272FB" w:rsidP="00C272FB">
      <w:pPr>
        <w:numPr>
          <w:ilvl w:val="0"/>
          <w:numId w:val="3"/>
        </w:numPr>
        <w:suppressAutoHyphens/>
        <w:spacing w:after="0" w:line="360" w:lineRule="auto"/>
        <w:ind w:left="357" w:hanging="215"/>
        <w:contextualSpacing/>
        <w:jc w:val="both"/>
        <w:rPr>
          <w:rFonts w:ascii="Times New Roman" w:eastAsia="Times New Roman" w:hAnsi="Times New Roman" w:cs="Times New Roman"/>
          <w:sz w:val="24"/>
          <w:szCs w:val="24"/>
          <w:lang w:eastAsia="ar-SA"/>
        </w:rPr>
      </w:pPr>
      <w:r w:rsidRPr="00C272FB">
        <w:rPr>
          <w:rFonts w:ascii="Times New Roman" w:eastAsia="Times New Roman" w:hAnsi="Times New Roman" w:cs="Times New Roman"/>
          <w:sz w:val="24"/>
          <w:szCs w:val="24"/>
          <w:lang w:eastAsia="ar-SA"/>
        </w:rPr>
        <w:t>udostępnienia Wykonawcy oryginałów przedmiotowych oświadczeń Użytkowników w terminie 5 dni roboczych od dnia otrzymania przez Zamawiającego wniosku Wykonawcy zgłoszonego na piśmie lub za pośrednictwem poczty elektronicznej;</w:t>
      </w:r>
    </w:p>
    <w:p w:rsidR="00C272FB" w:rsidRPr="00C272FB" w:rsidRDefault="00C272FB" w:rsidP="00C272FB">
      <w:pPr>
        <w:numPr>
          <w:ilvl w:val="0"/>
          <w:numId w:val="3"/>
        </w:numPr>
        <w:suppressAutoHyphens/>
        <w:spacing w:after="0" w:line="360" w:lineRule="auto"/>
        <w:ind w:left="357" w:hanging="215"/>
        <w:contextualSpacing/>
        <w:jc w:val="both"/>
        <w:rPr>
          <w:rFonts w:ascii="Times New Roman" w:eastAsia="Times New Roman" w:hAnsi="Times New Roman" w:cs="Times New Roman"/>
          <w:sz w:val="24"/>
          <w:szCs w:val="24"/>
          <w:lang w:eastAsia="ar-SA"/>
        </w:rPr>
      </w:pPr>
      <w:r w:rsidRPr="00C272FB">
        <w:rPr>
          <w:rFonts w:ascii="Times New Roman" w:eastAsia="Times New Roman" w:hAnsi="Times New Roman" w:cs="Times New Roman"/>
          <w:sz w:val="24"/>
          <w:szCs w:val="24"/>
          <w:lang w:eastAsia="ar-SA"/>
        </w:rPr>
        <w:t>w zależności od decyzji Wykonawcy, do usunięcia albo przekazania Wykonawcy przedmiotowych oświadczeń Użytkowników w terminie 14 dni od rozwiązania Umowy</w:t>
      </w:r>
    </w:p>
    <w:p w:rsidR="00C272FB" w:rsidRPr="00C272FB" w:rsidRDefault="00C272FB" w:rsidP="00C272FB">
      <w:pPr>
        <w:numPr>
          <w:ilvl w:val="0"/>
          <w:numId w:val="1"/>
        </w:numPr>
        <w:suppressAutoHyphens/>
        <w:spacing w:after="0" w:line="360" w:lineRule="auto"/>
        <w:ind w:left="357" w:hanging="357"/>
        <w:contextualSpacing/>
        <w:jc w:val="both"/>
        <w:rPr>
          <w:rFonts w:ascii="Times New Roman" w:eastAsia="Times New Roman" w:hAnsi="Times New Roman" w:cs="Times New Roman"/>
          <w:sz w:val="24"/>
          <w:szCs w:val="24"/>
          <w:lang w:eastAsia="ar-SA"/>
        </w:rPr>
      </w:pPr>
      <w:r w:rsidRPr="00C272FB">
        <w:rPr>
          <w:rFonts w:ascii="Times New Roman" w:eastAsia="Times New Roman" w:hAnsi="Times New Roman" w:cs="Times New Roman"/>
          <w:sz w:val="24"/>
          <w:szCs w:val="24"/>
          <w:lang w:eastAsia="ar-SA"/>
        </w:rPr>
        <w:t xml:space="preserve">Na podstawie art. 28 RODO, Wykonawca powierza Zamawiającemu do przetwarzania dane osobowe Użytkowników wyłącznie w celu i zakresie niezbędnym do wykonania Umowy, </w:t>
      </w:r>
      <w:r w:rsidRPr="00C272FB">
        <w:rPr>
          <w:rFonts w:ascii="Times New Roman" w:eastAsia="Times New Roman" w:hAnsi="Times New Roman" w:cs="Times New Roman"/>
          <w:sz w:val="24"/>
          <w:szCs w:val="24"/>
          <w:lang w:eastAsia="ar-SA"/>
        </w:rPr>
        <w:br/>
        <w:t xml:space="preserve">a w szczególności w celu </w:t>
      </w:r>
      <w:r w:rsidRPr="00C272FB" w:rsidDel="00565EC5">
        <w:rPr>
          <w:rFonts w:ascii="Times New Roman" w:eastAsia="Times New Roman" w:hAnsi="Times New Roman" w:cs="Times New Roman"/>
          <w:sz w:val="24"/>
          <w:szCs w:val="24"/>
          <w:lang w:eastAsia="ar-SA"/>
        </w:rPr>
        <w:t xml:space="preserve"> </w:t>
      </w:r>
      <w:r w:rsidRPr="00C272FB">
        <w:rPr>
          <w:rFonts w:ascii="Times New Roman" w:eastAsia="Times New Roman" w:hAnsi="Times New Roman" w:cs="Times New Roman"/>
          <w:sz w:val="24"/>
          <w:szCs w:val="24"/>
          <w:lang w:eastAsia="ar-SA"/>
        </w:rPr>
        <w:t xml:space="preserve">zebrania oświadczeń na formularzach, o których mowa w ust. 3, obsługi reklamacji i wyjaśnień prowadzonych między Wykonawcą a Zamawiającym. Powierzenie przetwarzania danych osobowych odbywać się będzie na podstawie umowy powierzenia przetwarzania, której treść zostanie uzgodniona przed zawarciem umowy </w:t>
      </w:r>
      <w:r w:rsidRPr="00C272FB">
        <w:rPr>
          <w:rFonts w:ascii="Times New Roman" w:eastAsia="Times New Roman" w:hAnsi="Times New Roman" w:cs="Times New Roman"/>
          <w:sz w:val="24"/>
          <w:szCs w:val="24"/>
          <w:lang w:eastAsia="ar-SA"/>
        </w:rPr>
        <w:br/>
        <w:t>o świadczenie usług. Umowa określi przedmiot i czas trwania przetwarzania, charakter i cel przetwarzania, rodzaj danych osobowych oraz kategorie osób, których dane dotyczą, obowiązki i prawa Wykonawcy.</w:t>
      </w:r>
    </w:p>
    <w:p w:rsidR="00C272FB" w:rsidRPr="00C272FB" w:rsidRDefault="00C272FB" w:rsidP="00C272FB">
      <w:pPr>
        <w:numPr>
          <w:ilvl w:val="0"/>
          <w:numId w:val="1"/>
        </w:numPr>
        <w:suppressAutoHyphens/>
        <w:spacing w:after="0" w:line="360" w:lineRule="auto"/>
        <w:ind w:left="357" w:hanging="357"/>
        <w:contextualSpacing/>
        <w:jc w:val="both"/>
        <w:rPr>
          <w:rFonts w:ascii="Times New Roman" w:eastAsia="Times New Roman" w:hAnsi="Times New Roman" w:cs="Times New Roman"/>
          <w:sz w:val="24"/>
          <w:szCs w:val="24"/>
          <w:lang w:eastAsia="ar-SA"/>
        </w:rPr>
      </w:pPr>
      <w:r w:rsidRPr="00C272FB">
        <w:rPr>
          <w:rFonts w:ascii="Times New Roman" w:eastAsia="Times New Roman" w:hAnsi="Times New Roman" w:cs="Times New Roman"/>
          <w:sz w:val="24"/>
          <w:szCs w:val="24"/>
          <w:lang w:eastAsia="ar-SA"/>
        </w:rPr>
        <w:t xml:space="preserve">Wykonawcy będzie przetwarzać dane osobowe Użytkowników dla celów podatkowych </w:t>
      </w:r>
      <w:r w:rsidRPr="00C272FB">
        <w:rPr>
          <w:rFonts w:ascii="Times New Roman" w:eastAsia="Times New Roman" w:hAnsi="Times New Roman" w:cs="Times New Roman"/>
          <w:sz w:val="24"/>
          <w:szCs w:val="24"/>
          <w:lang w:eastAsia="ar-SA"/>
        </w:rPr>
        <w:br/>
        <w:t>i rachunkowych w zakresie i przez czas zgodny z obowiązującymi przepisami, a także po zakończeniu świadczenia usług w zakresie i przez czas niezbędny do rozliczenia Umowy.</w:t>
      </w:r>
    </w:p>
    <w:p w:rsidR="00C272FB" w:rsidRPr="00C272FB" w:rsidRDefault="00C272FB" w:rsidP="00C272FB">
      <w:pPr>
        <w:numPr>
          <w:ilvl w:val="0"/>
          <w:numId w:val="1"/>
        </w:numPr>
        <w:suppressAutoHyphens/>
        <w:spacing w:after="0" w:line="360" w:lineRule="auto"/>
        <w:ind w:left="357" w:hanging="357"/>
        <w:contextualSpacing/>
        <w:jc w:val="both"/>
        <w:rPr>
          <w:rFonts w:ascii="Times New Roman" w:eastAsia="Times New Roman" w:hAnsi="Times New Roman" w:cs="Times New Roman"/>
          <w:sz w:val="24"/>
          <w:szCs w:val="24"/>
          <w:lang w:eastAsia="ar-SA"/>
        </w:rPr>
      </w:pPr>
      <w:r w:rsidRPr="00C272FB">
        <w:rPr>
          <w:rFonts w:ascii="Times New Roman" w:eastAsia="Times New Roman" w:hAnsi="Times New Roman" w:cs="Times New Roman"/>
          <w:sz w:val="24"/>
          <w:szCs w:val="24"/>
          <w:lang w:eastAsia="ar-SA"/>
        </w:rPr>
        <w:t>Po zaprzestaniu korzystania z Programu przez Użytkownika, Wykonawca może przechowywać dane osobowe Użytkowników w zakresie niezbędnym dla dochodzenia roszczeń przez okres przedawnienia roszczeń wynikających z niniejszej Umowy.</w:t>
      </w:r>
    </w:p>
    <w:p w:rsidR="00C272FB" w:rsidRPr="00C272FB" w:rsidRDefault="00C272FB" w:rsidP="00C272FB">
      <w:pPr>
        <w:numPr>
          <w:ilvl w:val="0"/>
          <w:numId w:val="1"/>
        </w:numPr>
        <w:suppressAutoHyphens/>
        <w:spacing w:after="0" w:line="360" w:lineRule="auto"/>
        <w:ind w:left="357" w:hanging="357"/>
        <w:contextualSpacing/>
        <w:jc w:val="both"/>
        <w:rPr>
          <w:rFonts w:ascii="Times New Roman" w:eastAsia="Times New Roman" w:hAnsi="Times New Roman" w:cs="Times New Roman"/>
          <w:sz w:val="24"/>
          <w:szCs w:val="24"/>
          <w:lang w:eastAsia="ar-SA"/>
        </w:rPr>
      </w:pPr>
      <w:r w:rsidRPr="00C272FB">
        <w:rPr>
          <w:rFonts w:ascii="Times New Roman" w:eastAsia="Times New Roman" w:hAnsi="Times New Roman" w:cs="Times New Roman"/>
          <w:sz w:val="24"/>
          <w:szCs w:val="24"/>
          <w:lang w:eastAsia="ar-SA"/>
        </w:rPr>
        <w:t xml:space="preserve">Odmowa złożenia przez Użytkownika oświadczenia, o którym mowa w ust. 3 powyżej </w:t>
      </w:r>
      <w:r w:rsidRPr="00C272FB">
        <w:rPr>
          <w:rFonts w:ascii="Times New Roman" w:eastAsia="Times New Roman" w:hAnsi="Times New Roman" w:cs="Times New Roman"/>
          <w:sz w:val="24"/>
          <w:szCs w:val="24"/>
          <w:lang w:eastAsia="ar-SA"/>
        </w:rPr>
        <w:br/>
        <w:t>w celu realizacji Umowy lub żądanie zaprzestania przetwarzania danych osobowych skutkują jednoczesnym zakończeniem na koniec bieżącego Okresu Rozliczeniowego udziału w Programie Pracownika, Osoby Towarzyszącej oraz Dzieci zgłoszonych przez tego Pracownika.</w:t>
      </w:r>
    </w:p>
    <w:p w:rsidR="00C272FB" w:rsidRPr="00C272FB" w:rsidRDefault="00C272FB" w:rsidP="00C272FB">
      <w:pPr>
        <w:suppressAutoHyphens/>
        <w:spacing w:after="0" w:line="360" w:lineRule="auto"/>
        <w:ind w:left="360" w:hanging="360"/>
        <w:jc w:val="both"/>
        <w:rPr>
          <w:rFonts w:ascii="Times New Roman" w:eastAsia="Times New Roman" w:hAnsi="Times New Roman" w:cs="Times New Roman"/>
          <w:sz w:val="24"/>
          <w:szCs w:val="24"/>
          <w:lang w:eastAsia="ar-SA"/>
        </w:rPr>
      </w:pPr>
      <w:r w:rsidRPr="00C272FB">
        <w:rPr>
          <w:rFonts w:ascii="Times New Roman" w:eastAsia="Times New Roman" w:hAnsi="Times New Roman" w:cs="Times New Roman"/>
          <w:sz w:val="24"/>
          <w:szCs w:val="24"/>
          <w:lang w:eastAsia="ar-SA"/>
        </w:rPr>
        <w:t>9.</w:t>
      </w:r>
      <w:r w:rsidRPr="00C272FB">
        <w:rPr>
          <w:rFonts w:ascii="Times New Roman" w:eastAsia="Times New Roman" w:hAnsi="Times New Roman" w:cs="Times New Roman"/>
          <w:sz w:val="24"/>
          <w:szCs w:val="24"/>
          <w:lang w:eastAsia="ar-SA"/>
        </w:rPr>
        <w:tab/>
        <w:t>Prawo kontroli</w:t>
      </w:r>
    </w:p>
    <w:p w:rsidR="00C272FB" w:rsidRPr="00C272FB" w:rsidRDefault="00C272FB" w:rsidP="00C272FB">
      <w:pPr>
        <w:suppressAutoHyphens/>
        <w:spacing w:after="0" w:line="360" w:lineRule="auto"/>
        <w:ind w:left="360" w:hanging="360"/>
        <w:jc w:val="both"/>
        <w:rPr>
          <w:rFonts w:ascii="Times New Roman" w:eastAsia="Times New Roman" w:hAnsi="Times New Roman" w:cs="Times New Roman"/>
          <w:sz w:val="24"/>
          <w:szCs w:val="24"/>
          <w:lang w:eastAsia="ar-SA"/>
        </w:rPr>
      </w:pPr>
      <w:r w:rsidRPr="00C272FB">
        <w:rPr>
          <w:rFonts w:ascii="Times New Roman" w:eastAsia="Times New Roman" w:hAnsi="Times New Roman" w:cs="Times New Roman"/>
          <w:sz w:val="24"/>
          <w:szCs w:val="24"/>
          <w:lang w:eastAsia="ar-SA"/>
        </w:rPr>
        <w:t>9.1.</w:t>
      </w:r>
      <w:r w:rsidRPr="00C272FB">
        <w:rPr>
          <w:rFonts w:ascii="Times New Roman" w:eastAsia="Times New Roman" w:hAnsi="Times New Roman" w:cs="Times New Roman"/>
          <w:sz w:val="24"/>
          <w:szCs w:val="24"/>
          <w:lang w:eastAsia="ar-SA"/>
        </w:rPr>
        <w:tab/>
        <w:t>Administrator (Zamawiający) zgodnie z art. 28 ust. 3 pkt h) Rozporządzenia ma prawo kontroli, czy środki zastosowane przez Wykonawcę przy przetwarzaniu i zabezpieczeniu powierzonych danych osobowych spełniają postanowienia umowy. Administrator danych realizować będzie prawo kontroli w godzinach pracy Podmiotu przetwarzającego i z minimum 3-dniowym uprzedzeniem.</w:t>
      </w:r>
    </w:p>
    <w:p w:rsidR="00C272FB" w:rsidRPr="00C272FB" w:rsidRDefault="00C272FB" w:rsidP="00C272FB">
      <w:pPr>
        <w:suppressAutoHyphens/>
        <w:spacing w:after="0" w:line="360" w:lineRule="auto"/>
        <w:ind w:left="360" w:hanging="360"/>
        <w:jc w:val="both"/>
        <w:rPr>
          <w:rFonts w:ascii="Times New Roman" w:eastAsia="Times New Roman" w:hAnsi="Times New Roman" w:cs="Times New Roman"/>
          <w:sz w:val="24"/>
          <w:szCs w:val="24"/>
          <w:lang w:eastAsia="ar-SA"/>
        </w:rPr>
      </w:pPr>
      <w:r w:rsidRPr="00C272FB">
        <w:rPr>
          <w:rFonts w:ascii="Times New Roman" w:eastAsia="Times New Roman" w:hAnsi="Times New Roman" w:cs="Times New Roman"/>
          <w:sz w:val="24"/>
          <w:szCs w:val="24"/>
          <w:lang w:eastAsia="ar-SA"/>
        </w:rPr>
        <w:lastRenderedPageBreak/>
        <w:t>9.2.</w:t>
      </w:r>
      <w:r w:rsidRPr="00C272FB">
        <w:rPr>
          <w:rFonts w:ascii="Times New Roman" w:eastAsia="Times New Roman" w:hAnsi="Times New Roman" w:cs="Times New Roman"/>
          <w:sz w:val="24"/>
          <w:szCs w:val="24"/>
          <w:lang w:eastAsia="ar-SA"/>
        </w:rPr>
        <w:tab/>
        <w:t>Wykonawca usunie stwierdzone podczas kontroli uchybienia w terminie wskazanym przez Administratora danych nie dłuższym niż 5 dni roboczych.</w:t>
      </w:r>
    </w:p>
    <w:p w:rsidR="00C272FB" w:rsidRPr="00C272FB" w:rsidRDefault="00C272FB" w:rsidP="00C272FB">
      <w:pPr>
        <w:suppressAutoHyphens/>
        <w:spacing w:after="0" w:line="360" w:lineRule="auto"/>
        <w:ind w:left="360" w:hanging="360"/>
        <w:jc w:val="both"/>
        <w:rPr>
          <w:rFonts w:ascii="Times New Roman" w:eastAsia="Times New Roman" w:hAnsi="Times New Roman" w:cs="Times New Roman"/>
          <w:sz w:val="24"/>
          <w:szCs w:val="24"/>
          <w:lang w:eastAsia="ar-SA"/>
        </w:rPr>
      </w:pPr>
      <w:r w:rsidRPr="00C272FB">
        <w:rPr>
          <w:rFonts w:ascii="Times New Roman" w:eastAsia="Times New Roman" w:hAnsi="Times New Roman" w:cs="Times New Roman"/>
          <w:sz w:val="24"/>
          <w:szCs w:val="24"/>
          <w:lang w:eastAsia="ar-SA"/>
        </w:rPr>
        <w:t>9.3.</w:t>
      </w:r>
      <w:r w:rsidRPr="00C272FB">
        <w:rPr>
          <w:rFonts w:ascii="Times New Roman" w:eastAsia="Times New Roman" w:hAnsi="Times New Roman" w:cs="Times New Roman"/>
          <w:sz w:val="24"/>
          <w:szCs w:val="24"/>
          <w:lang w:eastAsia="ar-SA"/>
        </w:rPr>
        <w:tab/>
        <w:t xml:space="preserve">Wykonawca udostępnia Administratorowi wszelkie informacje niezbędne do wykazania spełnienia obowiązków określonych w art. 28 Rozporządzenia. </w:t>
      </w:r>
    </w:p>
    <w:p w:rsidR="00C272FB" w:rsidRPr="00C272FB" w:rsidRDefault="00C272FB" w:rsidP="00C272FB">
      <w:pPr>
        <w:suppressAutoHyphens/>
        <w:spacing w:after="0" w:line="360" w:lineRule="auto"/>
        <w:ind w:left="360" w:hanging="360"/>
        <w:jc w:val="both"/>
        <w:rPr>
          <w:rFonts w:ascii="Times New Roman" w:eastAsia="Times New Roman" w:hAnsi="Times New Roman" w:cs="Times New Roman"/>
          <w:sz w:val="24"/>
          <w:szCs w:val="24"/>
          <w:lang w:eastAsia="ar-SA"/>
        </w:rPr>
      </w:pPr>
      <w:r w:rsidRPr="00C272FB">
        <w:rPr>
          <w:rFonts w:ascii="Times New Roman" w:eastAsia="Times New Roman" w:hAnsi="Times New Roman" w:cs="Times New Roman"/>
          <w:sz w:val="24"/>
          <w:szCs w:val="24"/>
          <w:lang w:eastAsia="ar-SA"/>
        </w:rPr>
        <w:t>10.</w:t>
      </w:r>
      <w:r w:rsidRPr="00C272FB">
        <w:rPr>
          <w:rFonts w:ascii="Times New Roman" w:eastAsia="Times New Roman" w:hAnsi="Times New Roman" w:cs="Times New Roman"/>
          <w:sz w:val="24"/>
          <w:szCs w:val="24"/>
          <w:lang w:eastAsia="ar-SA"/>
        </w:rPr>
        <w:tab/>
        <w:t>Dalsze powierzenie danych do przetwarzania</w:t>
      </w:r>
    </w:p>
    <w:p w:rsidR="00C272FB" w:rsidRPr="00C272FB" w:rsidRDefault="00C272FB" w:rsidP="00C272FB">
      <w:pPr>
        <w:suppressAutoHyphens/>
        <w:spacing w:after="0" w:line="360" w:lineRule="auto"/>
        <w:ind w:left="360" w:hanging="360"/>
        <w:jc w:val="both"/>
        <w:rPr>
          <w:rFonts w:ascii="Times New Roman" w:eastAsia="Times New Roman" w:hAnsi="Times New Roman" w:cs="Times New Roman"/>
          <w:sz w:val="24"/>
          <w:szCs w:val="24"/>
          <w:lang w:eastAsia="ar-SA"/>
        </w:rPr>
      </w:pPr>
      <w:r w:rsidRPr="00C272FB">
        <w:rPr>
          <w:rFonts w:ascii="Times New Roman" w:eastAsia="Times New Roman" w:hAnsi="Times New Roman" w:cs="Times New Roman"/>
          <w:sz w:val="24"/>
          <w:szCs w:val="24"/>
          <w:lang w:eastAsia="ar-SA"/>
        </w:rPr>
        <w:t>10.1.</w:t>
      </w:r>
      <w:r w:rsidRPr="00C272FB">
        <w:rPr>
          <w:rFonts w:ascii="Times New Roman" w:eastAsia="Times New Roman" w:hAnsi="Times New Roman" w:cs="Times New Roman"/>
          <w:sz w:val="24"/>
          <w:szCs w:val="24"/>
          <w:lang w:eastAsia="ar-SA"/>
        </w:rPr>
        <w:tab/>
        <w:t>Wykonawca może powierzyć dane osobowe objęte niniejszą umową do dalszego przetwarzania podwykonawcom (</w:t>
      </w:r>
      <w:proofErr w:type="spellStart"/>
      <w:r w:rsidRPr="00C272FB">
        <w:rPr>
          <w:rFonts w:ascii="Times New Roman" w:eastAsia="Times New Roman" w:hAnsi="Times New Roman" w:cs="Times New Roman"/>
          <w:sz w:val="24"/>
          <w:szCs w:val="24"/>
          <w:lang w:eastAsia="ar-SA"/>
        </w:rPr>
        <w:t>subprocesorom</w:t>
      </w:r>
      <w:proofErr w:type="spellEnd"/>
      <w:r w:rsidRPr="00C272FB">
        <w:rPr>
          <w:rFonts w:ascii="Times New Roman" w:eastAsia="Times New Roman" w:hAnsi="Times New Roman" w:cs="Times New Roman"/>
          <w:sz w:val="24"/>
          <w:szCs w:val="24"/>
          <w:lang w:eastAsia="ar-SA"/>
        </w:rPr>
        <w:t>) w celu wykonania umowy, jednakże wyłącznie po uzyskaniu każdorazowo pisemnej zgody pod rygorem nieważności Administratora.</w:t>
      </w:r>
    </w:p>
    <w:p w:rsidR="00C272FB" w:rsidRPr="00C272FB" w:rsidRDefault="00C272FB" w:rsidP="00C272FB">
      <w:pPr>
        <w:suppressAutoHyphens/>
        <w:spacing w:after="0" w:line="360" w:lineRule="auto"/>
        <w:ind w:left="360" w:hanging="360"/>
        <w:jc w:val="both"/>
        <w:rPr>
          <w:rFonts w:ascii="Times New Roman" w:eastAsia="Times New Roman" w:hAnsi="Times New Roman" w:cs="Times New Roman"/>
          <w:sz w:val="24"/>
          <w:szCs w:val="24"/>
          <w:lang w:eastAsia="ar-SA"/>
        </w:rPr>
      </w:pPr>
      <w:r w:rsidRPr="00C272FB">
        <w:rPr>
          <w:rFonts w:ascii="Times New Roman" w:eastAsia="Times New Roman" w:hAnsi="Times New Roman" w:cs="Times New Roman"/>
          <w:sz w:val="24"/>
          <w:szCs w:val="24"/>
          <w:lang w:eastAsia="ar-SA"/>
        </w:rPr>
        <w:t>10.2.</w:t>
      </w:r>
      <w:r w:rsidRPr="00C272FB">
        <w:rPr>
          <w:rFonts w:ascii="Times New Roman" w:eastAsia="Times New Roman" w:hAnsi="Times New Roman" w:cs="Times New Roman"/>
          <w:sz w:val="24"/>
          <w:szCs w:val="24"/>
          <w:lang w:eastAsia="ar-SA"/>
        </w:rPr>
        <w:tab/>
        <w:t>Podwykonawca(</w:t>
      </w:r>
      <w:proofErr w:type="spellStart"/>
      <w:r w:rsidRPr="00C272FB">
        <w:rPr>
          <w:rFonts w:ascii="Times New Roman" w:eastAsia="Times New Roman" w:hAnsi="Times New Roman" w:cs="Times New Roman"/>
          <w:sz w:val="24"/>
          <w:szCs w:val="24"/>
          <w:lang w:eastAsia="ar-SA"/>
        </w:rPr>
        <w:t>subprocesor</w:t>
      </w:r>
      <w:proofErr w:type="spellEnd"/>
      <w:r w:rsidRPr="00C272FB">
        <w:rPr>
          <w:rFonts w:ascii="Times New Roman" w:eastAsia="Times New Roman" w:hAnsi="Times New Roman" w:cs="Times New Roman"/>
          <w:sz w:val="24"/>
          <w:szCs w:val="24"/>
          <w:lang w:eastAsia="ar-SA"/>
        </w:rPr>
        <w:t xml:space="preserve">) powinien spełniać te same gwarancje i obowiązki jakie zostały nałożone na Podmiot przetwarzający w niniejszej Umowie. </w:t>
      </w:r>
    </w:p>
    <w:p w:rsidR="00C272FB" w:rsidRPr="00C272FB" w:rsidRDefault="00C272FB" w:rsidP="00C272FB">
      <w:pPr>
        <w:suppressAutoHyphens/>
        <w:spacing w:after="0" w:line="360" w:lineRule="auto"/>
        <w:ind w:left="360" w:hanging="360"/>
        <w:jc w:val="both"/>
        <w:rPr>
          <w:rFonts w:ascii="Times New Roman" w:eastAsia="Times New Roman" w:hAnsi="Times New Roman" w:cs="Times New Roman"/>
          <w:sz w:val="24"/>
          <w:szCs w:val="24"/>
          <w:lang w:eastAsia="ar-SA"/>
        </w:rPr>
      </w:pPr>
      <w:r w:rsidRPr="00C272FB">
        <w:rPr>
          <w:rFonts w:ascii="Times New Roman" w:eastAsia="Times New Roman" w:hAnsi="Times New Roman" w:cs="Times New Roman"/>
          <w:sz w:val="24"/>
          <w:szCs w:val="24"/>
          <w:lang w:eastAsia="ar-SA"/>
        </w:rPr>
        <w:t>10.3.</w:t>
      </w:r>
      <w:r w:rsidRPr="00C272FB">
        <w:rPr>
          <w:rFonts w:ascii="Times New Roman" w:eastAsia="Times New Roman" w:hAnsi="Times New Roman" w:cs="Times New Roman"/>
          <w:sz w:val="24"/>
          <w:szCs w:val="24"/>
          <w:lang w:eastAsia="ar-SA"/>
        </w:rPr>
        <w:tab/>
        <w:t xml:space="preserve">Administratorowi będą przysługiwały uprawnienia wynikające z umowy </w:t>
      </w:r>
      <w:proofErr w:type="spellStart"/>
      <w:r w:rsidRPr="00C272FB">
        <w:rPr>
          <w:rFonts w:ascii="Times New Roman" w:eastAsia="Times New Roman" w:hAnsi="Times New Roman" w:cs="Times New Roman"/>
          <w:sz w:val="24"/>
          <w:szCs w:val="24"/>
          <w:lang w:eastAsia="ar-SA"/>
        </w:rPr>
        <w:t>podpowierzenia</w:t>
      </w:r>
      <w:proofErr w:type="spellEnd"/>
      <w:r w:rsidRPr="00C272FB">
        <w:rPr>
          <w:rFonts w:ascii="Times New Roman" w:eastAsia="Times New Roman" w:hAnsi="Times New Roman" w:cs="Times New Roman"/>
          <w:sz w:val="24"/>
          <w:szCs w:val="24"/>
          <w:lang w:eastAsia="ar-SA"/>
        </w:rPr>
        <w:t xml:space="preserve"> bezpośrednio wobec podwykonawcy (</w:t>
      </w:r>
      <w:proofErr w:type="spellStart"/>
      <w:r w:rsidRPr="00C272FB">
        <w:rPr>
          <w:rFonts w:ascii="Times New Roman" w:eastAsia="Times New Roman" w:hAnsi="Times New Roman" w:cs="Times New Roman"/>
          <w:sz w:val="24"/>
          <w:szCs w:val="24"/>
          <w:lang w:eastAsia="ar-SA"/>
        </w:rPr>
        <w:t>subprocesora</w:t>
      </w:r>
      <w:proofErr w:type="spellEnd"/>
      <w:r w:rsidRPr="00C272FB">
        <w:rPr>
          <w:rFonts w:ascii="Times New Roman" w:eastAsia="Times New Roman" w:hAnsi="Times New Roman" w:cs="Times New Roman"/>
          <w:sz w:val="24"/>
          <w:szCs w:val="24"/>
          <w:lang w:eastAsia="ar-SA"/>
        </w:rPr>
        <w:t>).</w:t>
      </w:r>
    </w:p>
    <w:p w:rsidR="00C272FB" w:rsidRPr="00C272FB" w:rsidRDefault="00C272FB" w:rsidP="00C272FB">
      <w:pPr>
        <w:suppressAutoHyphens/>
        <w:spacing w:after="0" w:line="360" w:lineRule="auto"/>
        <w:ind w:left="360" w:hanging="360"/>
        <w:jc w:val="both"/>
        <w:rPr>
          <w:rFonts w:ascii="Times New Roman" w:eastAsia="Times New Roman" w:hAnsi="Times New Roman" w:cs="Times New Roman"/>
          <w:sz w:val="24"/>
          <w:szCs w:val="24"/>
          <w:lang w:eastAsia="ar-SA"/>
        </w:rPr>
      </w:pPr>
      <w:r w:rsidRPr="00C272FB">
        <w:rPr>
          <w:rFonts w:ascii="Times New Roman" w:eastAsia="Times New Roman" w:hAnsi="Times New Roman" w:cs="Times New Roman"/>
          <w:sz w:val="24"/>
          <w:szCs w:val="24"/>
          <w:lang w:eastAsia="ar-SA"/>
        </w:rPr>
        <w:t>11.</w:t>
      </w:r>
      <w:r w:rsidRPr="00C272FB">
        <w:rPr>
          <w:rFonts w:ascii="Times New Roman" w:eastAsia="Times New Roman" w:hAnsi="Times New Roman" w:cs="Times New Roman"/>
          <w:sz w:val="24"/>
          <w:szCs w:val="24"/>
          <w:lang w:eastAsia="ar-SA"/>
        </w:rPr>
        <w:tab/>
        <w:t>Zasady zachowania poufności</w:t>
      </w:r>
    </w:p>
    <w:p w:rsidR="00C272FB" w:rsidRPr="00C272FB" w:rsidRDefault="00C272FB" w:rsidP="00C272FB">
      <w:pPr>
        <w:suppressAutoHyphens/>
        <w:spacing w:after="0" w:line="360" w:lineRule="auto"/>
        <w:ind w:left="360" w:hanging="360"/>
        <w:jc w:val="both"/>
        <w:rPr>
          <w:rFonts w:ascii="Times New Roman" w:eastAsia="Times New Roman" w:hAnsi="Times New Roman" w:cs="Times New Roman"/>
          <w:sz w:val="24"/>
          <w:szCs w:val="24"/>
          <w:lang w:eastAsia="ar-SA"/>
        </w:rPr>
      </w:pPr>
      <w:r w:rsidRPr="00C272FB">
        <w:rPr>
          <w:rFonts w:ascii="Times New Roman" w:eastAsia="Times New Roman" w:hAnsi="Times New Roman" w:cs="Times New Roman"/>
          <w:sz w:val="24"/>
          <w:szCs w:val="24"/>
          <w:lang w:eastAsia="ar-SA"/>
        </w:rPr>
        <w:t>11.1.</w:t>
      </w:r>
      <w:r w:rsidRPr="00C272FB">
        <w:rPr>
          <w:rFonts w:ascii="Times New Roman" w:eastAsia="Times New Roman" w:hAnsi="Times New Roman" w:cs="Times New Roman"/>
          <w:sz w:val="24"/>
          <w:szCs w:val="24"/>
          <w:lang w:eastAsia="ar-SA"/>
        </w:rPr>
        <w:tab/>
        <w:t>Wykonawca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C272FB" w:rsidRPr="00C272FB" w:rsidRDefault="00C272FB" w:rsidP="00C272FB">
      <w:pPr>
        <w:suppressAutoHyphens/>
        <w:spacing w:after="0" w:line="360" w:lineRule="auto"/>
        <w:ind w:left="360" w:hanging="360"/>
        <w:jc w:val="both"/>
        <w:rPr>
          <w:rFonts w:ascii="Times New Roman" w:eastAsia="Times New Roman" w:hAnsi="Times New Roman" w:cs="Times New Roman"/>
          <w:sz w:val="24"/>
          <w:szCs w:val="24"/>
          <w:lang w:eastAsia="ar-SA"/>
        </w:rPr>
      </w:pPr>
      <w:r w:rsidRPr="00C272FB">
        <w:rPr>
          <w:rFonts w:ascii="Times New Roman" w:eastAsia="Times New Roman" w:hAnsi="Times New Roman" w:cs="Times New Roman"/>
          <w:sz w:val="24"/>
          <w:szCs w:val="24"/>
          <w:lang w:eastAsia="ar-SA"/>
        </w:rPr>
        <w:t>11.2.</w:t>
      </w:r>
      <w:r w:rsidRPr="00C272FB">
        <w:rPr>
          <w:rFonts w:ascii="Times New Roman" w:eastAsia="Times New Roman" w:hAnsi="Times New Roman" w:cs="Times New Roman"/>
          <w:sz w:val="24"/>
          <w:szCs w:val="24"/>
          <w:lang w:eastAsia="ar-SA"/>
        </w:rPr>
        <w:tab/>
        <w:t>Wykonawca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C272FB" w:rsidRPr="00C272FB" w:rsidRDefault="00C272FB" w:rsidP="00C272FB">
      <w:pPr>
        <w:suppressAutoHyphens/>
        <w:spacing w:after="0" w:line="360" w:lineRule="auto"/>
        <w:ind w:left="360" w:hanging="360"/>
        <w:jc w:val="both"/>
        <w:rPr>
          <w:rFonts w:ascii="Times New Roman" w:eastAsia="Times New Roman" w:hAnsi="Times New Roman" w:cs="Times New Roman"/>
          <w:sz w:val="24"/>
          <w:szCs w:val="24"/>
          <w:lang w:eastAsia="ar-SA"/>
        </w:rPr>
      </w:pPr>
      <w:r w:rsidRPr="00C272FB">
        <w:rPr>
          <w:rFonts w:ascii="Times New Roman" w:eastAsia="Times New Roman" w:hAnsi="Times New Roman" w:cs="Times New Roman"/>
          <w:sz w:val="24"/>
          <w:szCs w:val="24"/>
          <w:lang w:eastAsia="ar-SA"/>
        </w:rPr>
        <w:t>13.</w:t>
      </w:r>
      <w:r w:rsidRPr="00C272FB">
        <w:rPr>
          <w:rFonts w:ascii="Times New Roman" w:eastAsia="Times New Roman" w:hAnsi="Times New Roman" w:cs="Times New Roman"/>
          <w:sz w:val="24"/>
          <w:szCs w:val="24"/>
          <w:lang w:eastAsia="ar-SA"/>
        </w:rPr>
        <w:tab/>
        <w:t>Zasady informowania</w:t>
      </w:r>
    </w:p>
    <w:p w:rsidR="00C272FB" w:rsidRPr="00C272FB" w:rsidRDefault="00C272FB" w:rsidP="00C272FB">
      <w:pPr>
        <w:suppressAutoHyphens/>
        <w:spacing w:after="0" w:line="360" w:lineRule="auto"/>
        <w:ind w:left="360" w:hanging="360"/>
        <w:jc w:val="both"/>
        <w:rPr>
          <w:rFonts w:ascii="Times New Roman" w:eastAsia="Times New Roman" w:hAnsi="Times New Roman" w:cs="Times New Roman"/>
          <w:sz w:val="24"/>
          <w:szCs w:val="24"/>
          <w:lang w:eastAsia="ar-SA"/>
        </w:rPr>
      </w:pPr>
      <w:r w:rsidRPr="00C272FB">
        <w:rPr>
          <w:rFonts w:ascii="Times New Roman" w:eastAsia="Times New Roman" w:hAnsi="Times New Roman" w:cs="Times New Roman"/>
          <w:sz w:val="24"/>
          <w:szCs w:val="24"/>
          <w:lang w:eastAsia="ar-SA"/>
        </w:rPr>
        <w:t>13.1.</w:t>
      </w:r>
      <w:r w:rsidRPr="00C272FB">
        <w:rPr>
          <w:rFonts w:ascii="Times New Roman" w:eastAsia="Times New Roman" w:hAnsi="Times New Roman" w:cs="Times New Roman"/>
          <w:sz w:val="24"/>
          <w:szCs w:val="24"/>
          <w:lang w:eastAsia="ar-SA"/>
        </w:rPr>
        <w:tab/>
        <w:t xml:space="preserve">Wykonawca niezwłocznie nie później niż w ciągu 72 godzin poinformuje Powierzającego o: </w:t>
      </w:r>
    </w:p>
    <w:p w:rsidR="00C272FB" w:rsidRPr="00C272FB" w:rsidRDefault="00C272FB" w:rsidP="00C272FB">
      <w:pPr>
        <w:suppressAutoHyphens/>
        <w:spacing w:after="0" w:line="360" w:lineRule="auto"/>
        <w:ind w:left="360" w:hanging="218"/>
        <w:jc w:val="both"/>
        <w:rPr>
          <w:rFonts w:ascii="Times New Roman" w:eastAsia="Times New Roman" w:hAnsi="Times New Roman" w:cs="Times New Roman"/>
          <w:sz w:val="24"/>
          <w:szCs w:val="24"/>
          <w:lang w:eastAsia="ar-SA"/>
        </w:rPr>
      </w:pPr>
      <w:r w:rsidRPr="00C272FB">
        <w:rPr>
          <w:rFonts w:ascii="Times New Roman" w:eastAsia="Times New Roman" w:hAnsi="Times New Roman" w:cs="Times New Roman"/>
          <w:sz w:val="24"/>
          <w:szCs w:val="24"/>
          <w:lang w:eastAsia="ar-SA"/>
        </w:rPr>
        <w:t>a.</w:t>
      </w:r>
      <w:r w:rsidRPr="00C272FB">
        <w:rPr>
          <w:rFonts w:ascii="Times New Roman" w:eastAsia="Times New Roman" w:hAnsi="Times New Roman" w:cs="Times New Roman"/>
          <w:sz w:val="24"/>
          <w:szCs w:val="24"/>
          <w:lang w:eastAsia="ar-SA"/>
        </w:rPr>
        <w:tab/>
        <w:t>wszelkich przypadkach naruszenia bezpieczeństwa powierzonych danych osobowych lub ich niewłaściwego wykorzystania lub wykorzystania ich w niewłaściwym celu</w:t>
      </w:r>
    </w:p>
    <w:p w:rsidR="00C272FB" w:rsidRPr="00C272FB" w:rsidRDefault="00C272FB" w:rsidP="00C272FB">
      <w:pPr>
        <w:suppressAutoHyphens/>
        <w:spacing w:after="0" w:line="360" w:lineRule="auto"/>
        <w:ind w:left="360" w:hanging="218"/>
        <w:jc w:val="both"/>
        <w:rPr>
          <w:rFonts w:ascii="Times New Roman" w:eastAsia="Times New Roman" w:hAnsi="Times New Roman" w:cs="Times New Roman"/>
          <w:sz w:val="24"/>
          <w:szCs w:val="24"/>
          <w:lang w:eastAsia="ar-SA"/>
        </w:rPr>
      </w:pPr>
      <w:r w:rsidRPr="00C272FB">
        <w:rPr>
          <w:rFonts w:ascii="Times New Roman" w:eastAsia="Times New Roman" w:hAnsi="Times New Roman" w:cs="Times New Roman"/>
          <w:sz w:val="24"/>
          <w:szCs w:val="24"/>
          <w:lang w:eastAsia="ar-SA"/>
        </w:rPr>
        <w:t>b.</w:t>
      </w:r>
      <w:r w:rsidRPr="00C272FB">
        <w:rPr>
          <w:rFonts w:ascii="Times New Roman" w:eastAsia="Times New Roman" w:hAnsi="Times New Roman" w:cs="Times New Roman"/>
          <w:sz w:val="24"/>
          <w:szCs w:val="24"/>
          <w:lang w:eastAsia="ar-SA"/>
        </w:rPr>
        <w:tab/>
        <w:t>wszelkich czynnościach z własnym udziałem w sprawach dotyczących ochrony powierzonych danych osobowych prowadzonych w szczególności przez Prezesa Urzędu Ochrony Danych Osobowych, Policję lub sąd , ZUS, Urząd Skarbowy, PIP</w:t>
      </w:r>
    </w:p>
    <w:p w:rsidR="00C272FB" w:rsidRPr="00C272FB" w:rsidRDefault="00C272FB" w:rsidP="00C272FB">
      <w:pPr>
        <w:suppressAutoHyphens/>
        <w:spacing w:after="0" w:line="360" w:lineRule="auto"/>
        <w:ind w:left="360" w:hanging="360"/>
        <w:jc w:val="both"/>
        <w:rPr>
          <w:rFonts w:ascii="Times New Roman" w:eastAsia="Times New Roman" w:hAnsi="Times New Roman" w:cs="Times New Roman"/>
          <w:sz w:val="24"/>
          <w:szCs w:val="24"/>
          <w:lang w:eastAsia="ar-SA"/>
        </w:rPr>
      </w:pPr>
      <w:r w:rsidRPr="00C272FB">
        <w:rPr>
          <w:rFonts w:ascii="Times New Roman" w:eastAsia="Times New Roman" w:hAnsi="Times New Roman" w:cs="Times New Roman"/>
          <w:sz w:val="24"/>
          <w:szCs w:val="24"/>
          <w:lang w:eastAsia="ar-SA"/>
        </w:rPr>
        <w:t>13.2.</w:t>
      </w:r>
      <w:r w:rsidRPr="00C272FB">
        <w:rPr>
          <w:rFonts w:ascii="Times New Roman" w:eastAsia="Times New Roman" w:hAnsi="Times New Roman" w:cs="Times New Roman"/>
          <w:sz w:val="24"/>
          <w:szCs w:val="24"/>
          <w:lang w:eastAsia="ar-SA"/>
        </w:rPr>
        <w:tab/>
        <w:t>Wykonawca udziela Powierzającemu, na każde jego żądanie, informację na temat przetwarzania powierzonych danych osobowych.</w:t>
      </w:r>
    </w:p>
    <w:p w:rsidR="00C272FB" w:rsidRPr="001A3D38" w:rsidRDefault="00C272FB" w:rsidP="00C272FB">
      <w:pPr>
        <w:spacing w:after="200" w:line="276" w:lineRule="auto"/>
        <w:jc w:val="both"/>
        <w:rPr>
          <w:rFonts w:ascii="Times New Roman" w:eastAsia="Times New Roman" w:hAnsi="Times New Roman" w:cs="Times New Roman"/>
          <w:b/>
          <w:sz w:val="24"/>
          <w:szCs w:val="24"/>
          <w:lang w:eastAsia="pl-PL"/>
        </w:rPr>
      </w:pPr>
      <w:r w:rsidRPr="001A3D38">
        <w:rPr>
          <w:rFonts w:ascii="Times New Roman" w:eastAsia="Times New Roman" w:hAnsi="Times New Roman" w:cs="Times New Roman"/>
          <w:b/>
          <w:sz w:val="24"/>
          <w:szCs w:val="24"/>
          <w:lang w:eastAsia="pl-PL"/>
        </w:rPr>
        <w:lastRenderedPageBreak/>
        <w:t>Pytanie 12</w:t>
      </w:r>
    </w:p>
    <w:p w:rsidR="00C272FB" w:rsidRPr="001A3D38" w:rsidRDefault="00FD32D0" w:rsidP="00C272FB">
      <w:pPr>
        <w:spacing w:after="200" w:line="276" w:lineRule="auto"/>
        <w:jc w:val="both"/>
        <w:rPr>
          <w:rFonts w:ascii="Times New Roman" w:eastAsia="Times New Roman" w:hAnsi="Times New Roman" w:cs="Times New Roman"/>
          <w:sz w:val="24"/>
          <w:szCs w:val="24"/>
          <w:lang w:eastAsia="pl-PL"/>
        </w:rPr>
      </w:pPr>
      <w:r w:rsidRPr="001A3D38">
        <w:rPr>
          <w:rFonts w:ascii="Times New Roman" w:eastAsia="Times New Roman" w:hAnsi="Times New Roman" w:cs="Times New Roman"/>
          <w:sz w:val="24"/>
          <w:szCs w:val="24"/>
          <w:lang w:eastAsia="pl-PL"/>
        </w:rPr>
        <w:t>Z</w:t>
      </w:r>
      <w:r w:rsidR="00C272FB" w:rsidRPr="001A3D38">
        <w:rPr>
          <w:rFonts w:ascii="Times New Roman" w:eastAsia="Times New Roman" w:hAnsi="Times New Roman" w:cs="Times New Roman"/>
          <w:sz w:val="24"/>
          <w:szCs w:val="24"/>
          <w:lang w:eastAsia="pl-PL"/>
        </w:rPr>
        <w:t>wraca</w:t>
      </w:r>
      <w:r w:rsidRPr="001A3D38">
        <w:rPr>
          <w:rFonts w:ascii="Times New Roman" w:eastAsia="Times New Roman" w:hAnsi="Times New Roman" w:cs="Times New Roman"/>
          <w:sz w:val="24"/>
          <w:szCs w:val="24"/>
          <w:lang w:eastAsia="pl-PL"/>
        </w:rPr>
        <w:t>my</w:t>
      </w:r>
      <w:r w:rsidR="00C272FB" w:rsidRPr="001A3D38">
        <w:rPr>
          <w:rFonts w:ascii="Times New Roman" w:eastAsia="Times New Roman" w:hAnsi="Times New Roman" w:cs="Times New Roman"/>
          <w:sz w:val="24"/>
          <w:szCs w:val="24"/>
          <w:lang w:eastAsia="pl-PL"/>
        </w:rPr>
        <w:t xml:space="preserve"> się z wnioskiem, aby zapisy w par. 8 projektu Umowy dotyczące ochrony, udostępnienia i przetwarzania danych osobowych zgodnie z RODO w związku z realizacją umowy, mogły zostać doprecyzowane w ramach ustaleń operacyjnych, na piśmie pod rygorem nieważności,  z wybranym Wykonawcą przed podpisaniem umowy.</w:t>
      </w:r>
    </w:p>
    <w:p w:rsidR="00C272FB" w:rsidRPr="001A3D38" w:rsidRDefault="00C272FB" w:rsidP="00C272FB">
      <w:pPr>
        <w:spacing w:after="200" w:line="276" w:lineRule="auto"/>
        <w:jc w:val="both"/>
        <w:rPr>
          <w:rFonts w:ascii="Times New Roman" w:eastAsia="Times New Roman" w:hAnsi="Times New Roman" w:cs="Times New Roman"/>
          <w:sz w:val="24"/>
          <w:szCs w:val="24"/>
          <w:lang w:eastAsia="pl-PL"/>
        </w:rPr>
      </w:pPr>
    </w:p>
    <w:p w:rsidR="00C272FB" w:rsidRPr="0028795A" w:rsidRDefault="00C272FB" w:rsidP="00C272FB">
      <w:pPr>
        <w:spacing w:before="120" w:after="120" w:line="276" w:lineRule="auto"/>
        <w:jc w:val="both"/>
        <w:rPr>
          <w:rFonts w:ascii="Times New Roman" w:eastAsia="Times New Roman" w:hAnsi="Times New Roman" w:cs="Times New Roman"/>
          <w:b/>
          <w:sz w:val="24"/>
          <w:szCs w:val="24"/>
          <w:lang w:eastAsia="pl-PL"/>
        </w:rPr>
      </w:pPr>
      <w:r w:rsidRPr="0028795A">
        <w:rPr>
          <w:rFonts w:ascii="Times New Roman" w:eastAsia="Times New Roman" w:hAnsi="Times New Roman" w:cs="Times New Roman"/>
          <w:b/>
          <w:sz w:val="24"/>
          <w:szCs w:val="24"/>
          <w:lang w:eastAsia="pl-PL"/>
        </w:rPr>
        <w:t>Odpowiedź</w:t>
      </w:r>
    </w:p>
    <w:p w:rsidR="001A3D38" w:rsidRPr="001A3D38" w:rsidRDefault="001A3D38" w:rsidP="001A3D38">
      <w:pPr>
        <w:spacing w:before="120" w:after="120" w:line="276"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sz w:val="24"/>
          <w:szCs w:val="24"/>
          <w:lang w:eastAsia="pl-PL"/>
        </w:rPr>
        <w:t xml:space="preserve">Zamawiający wyraża zgodę aby zapisy </w:t>
      </w:r>
      <w:r w:rsidRPr="001A3D38">
        <w:rPr>
          <w:rFonts w:ascii="Times New Roman" w:eastAsia="Times New Roman" w:hAnsi="Times New Roman" w:cs="Times New Roman"/>
          <w:sz w:val="24"/>
          <w:szCs w:val="24"/>
          <w:lang w:eastAsia="pl-PL"/>
        </w:rPr>
        <w:t>§ 8</w:t>
      </w:r>
      <w:r w:rsidR="00781955" w:rsidRPr="00781955">
        <w:rPr>
          <w:rFonts w:ascii="Times New Roman" w:eastAsia="Times New Roman" w:hAnsi="Times New Roman" w:cs="Times New Roman"/>
          <w:sz w:val="24"/>
          <w:szCs w:val="24"/>
          <w:lang w:eastAsia="pl-PL"/>
        </w:rPr>
        <w:t xml:space="preserve"> </w:t>
      </w:r>
      <w:r w:rsidR="00781955" w:rsidRPr="00C272FB">
        <w:rPr>
          <w:rFonts w:ascii="Times New Roman" w:eastAsia="Times New Roman" w:hAnsi="Times New Roman" w:cs="Times New Roman"/>
          <w:sz w:val="24"/>
          <w:szCs w:val="24"/>
          <w:lang w:eastAsia="pl-PL"/>
        </w:rPr>
        <w:t>Projekt</w:t>
      </w:r>
      <w:r w:rsidR="00781955">
        <w:rPr>
          <w:rFonts w:ascii="Times New Roman" w:eastAsia="Times New Roman" w:hAnsi="Times New Roman" w:cs="Times New Roman"/>
          <w:sz w:val="24"/>
          <w:szCs w:val="24"/>
          <w:lang w:eastAsia="pl-PL"/>
        </w:rPr>
        <w:t>u</w:t>
      </w:r>
      <w:r w:rsidR="00781955" w:rsidRPr="00C272FB">
        <w:rPr>
          <w:rFonts w:ascii="Times New Roman" w:eastAsia="Times New Roman" w:hAnsi="Times New Roman" w:cs="Times New Roman"/>
          <w:sz w:val="24"/>
          <w:szCs w:val="24"/>
          <w:lang w:eastAsia="pl-PL"/>
        </w:rPr>
        <w:t xml:space="preserve"> umowy</w:t>
      </w:r>
      <w:r>
        <w:rPr>
          <w:rFonts w:ascii="Times New Roman" w:eastAsia="Times New Roman" w:hAnsi="Times New Roman" w:cs="Times New Roman"/>
          <w:sz w:val="24"/>
          <w:szCs w:val="24"/>
          <w:lang w:eastAsia="pl-PL"/>
        </w:rPr>
        <w:t xml:space="preserve"> w zakresie ochrony, udostępnienia i przetwarzania danych osobowych zgodnie z RODO</w:t>
      </w:r>
      <w:r w:rsidR="007C3D49">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 związku z realizacją umowy zostały doprecyzowane na piśmie w formie aneksu do umowy. </w:t>
      </w:r>
    </w:p>
    <w:p w:rsidR="001A3D38" w:rsidRPr="001A3D38" w:rsidRDefault="001A3D38" w:rsidP="00C272FB">
      <w:pPr>
        <w:spacing w:before="120" w:after="120" w:line="276" w:lineRule="auto"/>
        <w:jc w:val="both"/>
        <w:rPr>
          <w:rFonts w:ascii="Times New Roman" w:eastAsia="Times New Roman" w:hAnsi="Times New Roman" w:cs="Times New Roman"/>
          <w:sz w:val="24"/>
          <w:szCs w:val="24"/>
          <w:lang w:eastAsia="pl-PL"/>
        </w:rPr>
      </w:pPr>
    </w:p>
    <w:p w:rsidR="00C272FB" w:rsidRPr="00F3509E" w:rsidRDefault="00C272FB" w:rsidP="00C272FB">
      <w:pPr>
        <w:spacing w:before="120" w:after="120" w:line="276" w:lineRule="auto"/>
        <w:jc w:val="both"/>
        <w:rPr>
          <w:rFonts w:ascii="Times New Roman" w:eastAsia="Times New Roman" w:hAnsi="Times New Roman" w:cs="Times New Roman"/>
          <w:sz w:val="24"/>
          <w:szCs w:val="24"/>
          <w:lang w:eastAsia="pl-PL"/>
        </w:rPr>
      </w:pPr>
    </w:p>
    <w:p w:rsidR="00C272FB" w:rsidRPr="00C272FB" w:rsidRDefault="00C272FB" w:rsidP="00C272FB">
      <w:pPr>
        <w:spacing w:before="120" w:after="120" w:line="276" w:lineRule="auto"/>
        <w:jc w:val="both"/>
        <w:rPr>
          <w:rFonts w:ascii="Times New Roman" w:eastAsia="Times New Roman" w:hAnsi="Times New Roman" w:cs="Times New Roman"/>
          <w:sz w:val="24"/>
          <w:szCs w:val="24"/>
          <w:lang w:eastAsia="pl-PL"/>
        </w:rPr>
      </w:pPr>
      <w:r w:rsidRPr="00C272FB">
        <w:rPr>
          <w:rFonts w:ascii="Times New Roman" w:eastAsia="Times New Roman" w:hAnsi="Times New Roman" w:cs="Times New Roman"/>
          <w:sz w:val="24"/>
          <w:szCs w:val="24"/>
          <w:lang w:eastAsia="pl-PL"/>
        </w:rPr>
        <w:t>W załączeniu zmieniony Projekt umowy</w:t>
      </w:r>
    </w:p>
    <w:p w:rsidR="00C272FB" w:rsidRPr="00C272FB" w:rsidRDefault="00C272FB" w:rsidP="00C272FB">
      <w:pPr>
        <w:spacing w:after="200" w:line="276" w:lineRule="auto"/>
        <w:ind w:left="6231" w:firstLine="141"/>
        <w:rPr>
          <w:rFonts w:ascii="Times New Roman" w:eastAsia="Times New Roman" w:hAnsi="Times New Roman" w:cs="Times New Roman"/>
          <w:sz w:val="24"/>
          <w:szCs w:val="24"/>
          <w:lang w:eastAsia="pl-PL"/>
        </w:rPr>
      </w:pPr>
    </w:p>
    <w:p w:rsidR="00C272FB" w:rsidRPr="00C272FB" w:rsidRDefault="00C272FB" w:rsidP="00C272FB">
      <w:pPr>
        <w:spacing w:after="200" w:line="276" w:lineRule="auto"/>
        <w:ind w:left="6231" w:firstLine="141"/>
        <w:rPr>
          <w:rFonts w:ascii="Times New Roman" w:eastAsia="Times New Roman" w:hAnsi="Times New Roman" w:cs="Times New Roman"/>
          <w:sz w:val="24"/>
          <w:szCs w:val="24"/>
          <w:lang w:eastAsia="pl-PL"/>
        </w:rPr>
      </w:pPr>
    </w:p>
    <w:p w:rsidR="00C272FB" w:rsidRPr="00C272FB" w:rsidRDefault="00C272FB" w:rsidP="00C272FB">
      <w:pPr>
        <w:spacing w:after="200" w:line="240" w:lineRule="auto"/>
        <w:ind w:left="6231" w:firstLine="141"/>
        <w:jc w:val="right"/>
        <w:rPr>
          <w:rFonts w:ascii="Times New Roman" w:eastAsia="Times New Roman" w:hAnsi="Times New Roman" w:cs="Times New Roman"/>
          <w:sz w:val="24"/>
          <w:szCs w:val="24"/>
          <w:lang w:eastAsia="pl-PL"/>
        </w:rPr>
      </w:pPr>
      <w:r w:rsidRPr="00C272FB">
        <w:rPr>
          <w:rFonts w:ascii="Times New Roman" w:eastAsia="Times New Roman" w:hAnsi="Times New Roman" w:cs="Times New Roman"/>
          <w:sz w:val="24"/>
          <w:szCs w:val="24"/>
          <w:lang w:eastAsia="pl-PL"/>
        </w:rPr>
        <w:t xml:space="preserve"> Kanclerz</w:t>
      </w:r>
    </w:p>
    <w:p w:rsidR="00C272FB" w:rsidRPr="00C272FB" w:rsidRDefault="00C272FB" w:rsidP="00C272FB">
      <w:pPr>
        <w:spacing w:after="200" w:line="240" w:lineRule="auto"/>
        <w:jc w:val="right"/>
        <w:rPr>
          <w:rFonts w:ascii="Times New Roman" w:eastAsia="Times New Roman" w:hAnsi="Times New Roman" w:cs="Times New Roman"/>
          <w:sz w:val="24"/>
          <w:szCs w:val="24"/>
          <w:lang w:eastAsia="pl-PL"/>
        </w:rPr>
      </w:pPr>
      <w:r w:rsidRPr="00C272FB">
        <w:rPr>
          <w:rFonts w:ascii="Times New Roman" w:eastAsia="Times New Roman" w:hAnsi="Times New Roman" w:cs="Times New Roman"/>
          <w:sz w:val="24"/>
          <w:szCs w:val="24"/>
          <w:lang w:eastAsia="pl-PL"/>
        </w:rPr>
        <w:t xml:space="preserve">                                                                                               Politechniki Częstochowskiej</w:t>
      </w:r>
    </w:p>
    <w:p w:rsidR="00C272FB" w:rsidRPr="00C272FB" w:rsidRDefault="00C272FB" w:rsidP="00C272FB">
      <w:pPr>
        <w:spacing w:after="200" w:line="240" w:lineRule="auto"/>
        <w:ind w:left="5523" w:firstLine="141"/>
        <w:jc w:val="right"/>
        <w:rPr>
          <w:rFonts w:ascii="Times New Roman" w:eastAsia="Times New Roman" w:hAnsi="Times New Roman" w:cs="Times New Roman"/>
          <w:sz w:val="24"/>
          <w:szCs w:val="24"/>
          <w:lang w:eastAsia="pl-PL"/>
        </w:rPr>
      </w:pPr>
      <w:r w:rsidRPr="00C272FB">
        <w:rPr>
          <w:rFonts w:ascii="Times New Roman" w:eastAsia="Times New Roman" w:hAnsi="Times New Roman" w:cs="Times New Roman"/>
          <w:sz w:val="24"/>
          <w:szCs w:val="24"/>
          <w:lang w:eastAsia="pl-PL"/>
        </w:rPr>
        <w:t>dr inż. Arkadiusz Kociszewski</w:t>
      </w:r>
    </w:p>
    <w:p w:rsidR="00C272FB" w:rsidRPr="00EE7713" w:rsidRDefault="00C272FB" w:rsidP="00EE7713">
      <w:pPr>
        <w:spacing w:after="200" w:line="276" w:lineRule="auto"/>
        <w:jc w:val="both"/>
        <w:rPr>
          <w:rFonts w:ascii="Times New Roman" w:eastAsia="Times New Roman" w:hAnsi="Times New Roman" w:cs="Times New Roman"/>
          <w:b/>
          <w:sz w:val="24"/>
          <w:szCs w:val="24"/>
          <w:lang w:eastAsia="pl-PL"/>
        </w:rPr>
      </w:pPr>
    </w:p>
    <w:p w:rsidR="00DA6BD9" w:rsidRDefault="00DA6BD9"/>
    <w:sectPr w:rsidR="00DA6BD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8A6BA6"/>
    <w:multiLevelType w:val="hybridMultilevel"/>
    <w:tmpl w:val="02FCDB4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 w15:restartNumberingAfterBreak="0">
    <w:nsid w:val="49E17B71"/>
    <w:multiLevelType w:val="hybridMultilevel"/>
    <w:tmpl w:val="0E205C9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 w15:restartNumberingAfterBreak="0">
    <w:nsid w:val="682D63C0"/>
    <w:multiLevelType w:val="hybridMultilevel"/>
    <w:tmpl w:val="28E4191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8B5"/>
    <w:rsid w:val="001A3D38"/>
    <w:rsid w:val="001F3690"/>
    <w:rsid w:val="00200BA4"/>
    <w:rsid w:val="00222CFF"/>
    <w:rsid w:val="00242DCD"/>
    <w:rsid w:val="0028795A"/>
    <w:rsid w:val="002C5908"/>
    <w:rsid w:val="00690D4D"/>
    <w:rsid w:val="00733932"/>
    <w:rsid w:val="00781955"/>
    <w:rsid w:val="007C3D49"/>
    <w:rsid w:val="008E2FA5"/>
    <w:rsid w:val="009878B5"/>
    <w:rsid w:val="00B1798B"/>
    <w:rsid w:val="00C272FB"/>
    <w:rsid w:val="00DA6BD9"/>
    <w:rsid w:val="00EE7713"/>
    <w:rsid w:val="00F3509E"/>
    <w:rsid w:val="00FD32D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CA1CA"/>
  <w15:chartTrackingRefBased/>
  <w15:docId w15:val="{B3861B6D-2C2C-4FD1-99BA-BCD951B40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2C59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C590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4008</Words>
  <Characters>24050</Characters>
  <Application>Microsoft Office Word</Application>
  <DocSecurity>0</DocSecurity>
  <Lines>200</Lines>
  <Paragraphs>56</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28002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Taranek-Totoś</dc:creator>
  <cp:keywords/>
  <dc:description/>
  <cp:lastModifiedBy>Maria Taranek-Totoś</cp:lastModifiedBy>
  <cp:revision>2</cp:revision>
  <cp:lastPrinted>2018-10-09T10:16:00Z</cp:lastPrinted>
  <dcterms:created xsi:type="dcterms:W3CDTF">2018-10-09T13:20:00Z</dcterms:created>
  <dcterms:modified xsi:type="dcterms:W3CDTF">2018-10-09T13:20:00Z</dcterms:modified>
</cp:coreProperties>
</file>