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59164D" w:rsidRPr="0059164D">
        <w:rPr>
          <w:b/>
          <w:i w:val="0"/>
          <w:sz w:val="22"/>
          <w:szCs w:val="22"/>
        </w:rPr>
        <w:t>1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59164D" w:rsidRPr="0059164D">
        <w:rPr>
          <w:rFonts w:ascii="Times New Roman" w:hAnsi="Times New Roman"/>
          <w:b/>
        </w:rPr>
        <w:t>ZP/RB-07/18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164D" w:rsidRPr="0059164D">
        <w:rPr>
          <w:sz w:val="22"/>
          <w:szCs w:val="22"/>
        </w:rPr>
        <w:t>Politechnika Częstochowska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164D" w:rsidRPr="0059164D">
        <w:rPr>
          <w:sz w:val="22"/>
          <w:szCs w:val="22"/>
        </w:rPr>
        <w:t>Dąbrowskiego</w:t>
      </w:r>
      <w:r w:rsidRPr="00E24546">
        <w:rPr>
          <w:sz w:val="22"/>
          <w:szCs w:val="22"/>
        </w:rPr>
        <w:t xml:space="preserve"> </w:t>
      </w:r>
      <w:r w:rsidR="0059164D" w:rsidRPr="0059164D">
        <w:rPr>
          <w:sz w:val="22"/>
          <w:szCs w:val="22"/>
        </w:rPr>
        <w:t>69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59164D" w:rsidRPr="0059164D">
        <w:rPr>
          <w:sz w:val="22"/>
          <w:szCs w:val="22"/>
        </w:rPr>
        <w:t>42-201</w:t>
      </w:r>
      <w:r w:rsidRPr="00E24546">
        <w:rPr>
          <w:sz w:val="22"/>
          <w:szCs w:val="22"/>
        </w:rPr>
        <w:t xml:space="preserve"> </w:t>
      </w:r>
      <w:r w:rsidR="0059164D" w:rsidRPr="0059164D">
        <w:rPr>
          <w:sz w:val="22"/>
          <w:szCs w:val="22"/>
        </w:rPr>
        <w:t>Częstochowa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59164D" w:rsidRPr="0059164D">
        <w:rPr>
          <w:rFonts w:ascii="Times New Roman" w:hAnsi="Times New Roman"/>
        </w:rPr>
        <w:t>(t.j. Dz. U. z 2017 r. poz. 1579 z późn.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59164D" w:rsidRPr="0059164D">
        <w:rPr>
          <w:rFonts w:ascii="Times New Roman" w:hAnsi="Times New Roman"/>
          <w:b/>
        </w:rPr>
        <w:t>Zaprojektowanie i kompleksowe wykonanie systemu gaszenia gazem w pomieszczeniu głównego węzła teleinformatycznego Miejskiej Sieci Komputerowej CzestMAN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59164D" w:rsidRPr="0059164D">
        <w:rPr>
          <w:rFonts w:ascii="Times New Roman" w:hAnsi="Times New Roman"/>
          <w:b/>
        </w:rPr>
        <w:t>Politechnika Częstochowska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59164D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 w:val="x-none" w:eastAsia="x-none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  <w:bookmarkStart w:id="0" w:name="_GoBack"/>
      <w:bookmarkEnd w:id="0"/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lastRenderedPageBreak/>
        <w:t>Oświadczam, że w stosunku do następującego/ych podmiotu/tów,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podmiotu/tów,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44B30" w:rsidRDefault="00C44B30" w:rsidP="0038231F">
      <w:pPr>
        <w:spacing w:after="0" w:line="240" w:lineRule="auto"/>
      </w:pPr>
      <w:r>
        <w:separator/>
      </w:r>
    </w:p>
  </w:endnote>
  <w:endnote w:type="continuationSeparator" w:id="0">
    <w:p w:rsidR="00C44B30" w:rsidRDefault="00C44B3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4D" w:rsidRDefault="0059164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EB63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EB6396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4D" w:rsidRDefault="0059164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44B30" w:rsidRDefault="00C44B30" w:rsidP="0038231F">
      <w:pPr>
        <w:spacing w:after="0" w:line="240" w:lineRule="auto"/>
      </w:pPr>
      <w:r>
        <w:separator/>
      </w:r>
    </w:p>
  </w:footnote>
  <w:footnote w:type="continuationSeparator" w:id="0">
    <w:p w:rsidR="00C44B30" w:rsidRDefault="00C44B3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4D" w:rsidRDefault="0059164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4D" w:rsidRDefault="0059164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164D" w:rsidRDefault="0059164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44B30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9164D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44B30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6396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31D6AB6-B6E3-4599-9E34-317CE234F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08FB9-54B5-491A-B948-35595EB8B1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537</Words>
  <Characters>3225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2016-07-26T10:32:00Z</cp:lastPrinted>
  <dcterms:created xsi:type="dcterms:W3CDTF">2018-09-27T06:43:00Z</dcterms:created>
  <dcterms:modified xsi:type="dcterms:W3CDTF">2018-09-27T06:43:00Z</dcterms:modified>
</cp:coreProperties>
</file>