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Politechnika Częstochowska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69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5265E">
        <w:rPr>
          <w:b/>
          <w:bCs/>
          <w:sz w:val="24"/>
        </w:rPr>
        <w:t xml:space="preserve">RK - </w:t>
      </w:r>
      <w:r w:rsidR="00FC6DE1">
        <w:rPr>
          <w:b/>
          <w:bCs/>
          <w:sz w:val="24"/>
        </w:rPr>
        <w:t>704</w:t>
      </w:r>
      <w:bookmarkStart w:id="0" w:name="_GoBack"/>
      <w:bookmarkEnd w:id="0"/>
      <w:r w:rsidR="00A5265E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612671" w:rsidRPr="00612671">
        <w:rPr>
          <w:sz w:val="24"/>
        </w:rPr>
        <w:t>Częstochowa</w:t>
      </w:r>
      <w:r>
        <w:rPr>
          <w:sz w:val="24"/>
        </w:rPr>
        <w:t xml:space="preserve"> dnia: </w:t>
      </w:r>
      <w:r w:rsidR="000C2B68">
        <w:rPr>
          <w:sz w:val="24"/>
        </w:rPr>
        <w:t>2018-09</w:t>
      </w:r>
      <w:r w:rsidR="0010083E">
        <w:rPr>
          <w:sz w:val="24"/>
        </w:rPr>
        <w:t>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02A64" w:rsidRDefault="00402A6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02A64" w:rsidRPr="00402A64" w:rsidRDefault="00402A64" w:rsidP="00402A64">
      <w:pPr>
        <w:spacing w:line="360" w:lineRule="auto"/>
        <w:jc w:val="both"/>
        <w:rPr>
          <w:sz w:val="24"/>
        </w:rPr>
      </w:pPr>
      <w:r w:rsidRPr="00402A64">
        <w:rPr>
          <w:sz w:val="24"/>
        </w:rPr>
        <w:t>Uprzejmie informujemy, iż zgodnie z pkt 14.8 Ogłoszenia o zamówieniu na usługi społeczne Zamawiający był zobowiązany unieważnić postępowanie o udzielenie zamówienia publicznego na usługi społeczne i inne szczególne usługi prowadzonego na podstawie art. 138o ustawy Prawo zamówień publicznych na: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  <w:r w:rsidRPr="00612671">
        <w:rPr>
          <w:b/>
          <w:sz w:val="24"/>
        </w:rPr>
        <w:t>Organizacja Międzynarodowej Konferencji Naukowo-Technicznej "Materiały i Technologie Energooszczędne - Budownictwo o Zoptymalizowanym Potencjale Energetycznym</w:t>
      </w:r>
      <w:r w:rsidR="00A5265E" w:rsidRPr="00612671">
        <w:rPr>
          <w:b/>
          <w:sz w:val="24"/>
        </w:rPr>
        <w:t>"</w:t>
      </w:r>
      <w:r w:rsidR="00A5265E">
        <w:rPr>
          <w:sz w:val="24"/>
        </w:rPr>
        <w:t xml:space="preserve">, </w:t>
      </w:r>
      <w:proofErr w:type="spellStart"/>
      <w:r w:rsidR="00A5265E">
        <w:rPr>
          <w:sz w:val="24"/>
        </w:rPr>
        <w:t>spr</w:t>
      </w:r>
      <w:proofErr w:type="spellEnd"/>
      <w:r w:rsidR="00A5265E">
        <w:rPr>
          <w:sz w:val="24"/>
        </w:rPr>
        <w:t xml:space="preserve">. nr rej. </w:t>
      </w:r>
      <w:r w:rsidR="0010083E">
        <w:rPr>
          <w:b/>
          <w:bCs/>
          <w:sz w:val="24"/>
        </w:rPr>
        <w:t>ZP/US-10</w:t>
      </w:r>
      <w:r w:rsidR="00A5265E">
        <w:rPr>
          <w:b/>
          <w:bCs/>
          <w:sz w:val="24"/>
        </w:rPr>
        <w:t>/18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C2B68">
        <w:rPr>
          <w:sz w:val="24"/>
        </w:rPr>
        <w:t>brak ważnej oferty lub wniosku</w:t>
      </w:r>
      <w:r>
        <w:rPr>
          <w:sz w:val="24"/>
        </w:rPr>
        <w:t>.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242519">
      <w:pPr>
        <w:spacing w:line="360" w:lineRule="auto"/>
        <w:jc w:val="both"/>
        <w:rPr>
          <w:sz w:val="24"/>
        </w:rPr>
      </w:pPr>
      <w:r>
        <w:rPr>
          <w:sz w:val="24"/>
        </w:rPr>
        <w:t>Zamawiający unieważnił postępowanie, gdyż nie złożono żadnej  oferty w przedmiotowym postępowaniu</w:t>
      </w:r>
      <w:r w:rsidR="00612671" w:rsidRPr="00612671">
        <w:rPr>
          <w:sz w:val="24"/>
        </w:rPr>
        <w:t>.</w:t>
      </w:r>
    </w:p>
    <w:p w:rsidR="00A5265E" w:rsidRPr="00402A64" w:rsidRDefault="00A5265E" w:rsidP="00A5265E">
      <w:pPr>
        <w:spacing w:line="360" w:lineRule="auto"/>
        <w:jc w:val="right"/>
        <w:rPr>
          <w:sz w:val="24"/>
        </w:rPr>
      </w:pPr>
      <w:r w:rsidRPr="00402A64">
        <w:rPr>
          <w:sz w:val="24"/>
        </w:rPr>
        <w:t>Kanclerz</w:t>
      </w:r>
    </w:p>
    <w:p w:rsidR="00A5265E" w:rsidRPr="00402A64" w:rsidRDefault="00A5265E" w:rsidP="00A5265E">
      <w:pPr>
        <w:spacing w:line="360" w:lineRule="auto"/>
        <w:jc w:val="right"/>
        <w:rPr>
          <w:sz w:val="24"/>
        </w:rPr>
      </w:pPr>
      <w:r w:rsidRPr="00402A64">
        <w:rPr>
          <w:sz w:val="24"/>
        </w:rPr>
        <w:t>Politechniki Częstochowskiej</w:t>
      </w:r>
    </w:p>
    <w:p w:rsidR="00020DF5" w:rsidRDefault="00A5265E" w:rsidP="00A5265E">
      <w:pPr>
        <w:pStyle w:val="Tekstpodstawowy"/>
        <w:ind w:left="3117" w:firstLine="423"/>
        <w:jc w:val="right"/>
        <w:rPr>
          <w:i/>
        </w:rPr>
      </w:pPr>
      <w:r w:rsidRPr="00402A64"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AE9" w:rsidRDefault="00013AE9">
      <w:r>
        <w:separator/>
      </w:r>
    </w:p>
  </w:endnote>
  <w:endnote w:type="continuationSeparator" w:id="0">
    <w:p w:rsidR="00013AE9" w:rsidRDefault="0001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367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F6DA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0C7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AE9" w:rsidRDefault="00013AE9">
      <w:r>
        <w:separator/>
      </w:r>
    </w:p>
  </w:footnote>
  <w:footnote w:type="continuationSeparator" w:id="0">
    <w:p w:rsidR="00013AE9" w:rsidRDefault="0001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74"/>
    <w:rsid w:val="00013AE9"/>
    <w:rsid w:val="00020DF5"/>
    <w:rsid w:val="000345C2"/>
    <w:rsid w:val="0003674B"/>
    <w:rsid w:val="00047A30"/>
    <w:rsid w:val="000C2B68"/>
    <w:rsid w:val="0010083E"/>
    <w:rsid w:val="001B1480"/>
    <w:rsid w:val="00242519"/>
    <w:rsid w:val="00281FB4"/>
    <w:rsid w:val="002D47D4"/>
    <w:rsid w:val="00372CE9"/>
    <w:rsid w:val="003F0CBE"/>
    <w:rsid w:val="00402A64"/>
    <w:rsid w:val="00420F05"/>
    <w:rsid w:val="00462E0B"/>
    <w:rsid w:val="0046673A"/>
    <w:rsid w:val="005028AD"/>
    <w:rsid w:val="005644C6"/>
    <w:rsid w:val="00612671"/>
    <w:rsid w:val="006E6C0F"/>
    <w:rsid w:val="007A2D48"/>
    <w:rsid w:val="00856360"/>
    <w:rsid w:val="009553F8"/>
    <w:rsid w:val="00A36C28"/>
    <w:rsid w:val="00A5265E"/>
    <w:rsid w:val="00A6609F"/>
    <w:rsid w:val="00A86662"/>
    <w:rsid w:val="00AF7988"/>
    <w:rsid w:val="00B1578C"/>
    <w:rsid w:val="00BA77A9"/>
    <w:rsid w:val="00BF0C74"/>
    <w:rsid w:val="00BF7AFB"/>
    <w:rsid w:val="00C66F4E"/>
    <w:rsid w:val="00CC422D"/>
    <w:rsid w:val="00CD73CE"/>
    <w:rsid w:val="00CE52C3"/>
    <w:rsid w:val="00EB304B"/>
    <w:rsid w:val="00F409C4"/>
    <w:rsid w:val="00FB2936"/>
    <w:rsid w:val="00FC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5BE235"/>
  <w15:chartTrackingRefBased/>
  <w15:docId w15:val="{C9F22328-6997-4D78-B7B0-A749C2B7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7</cp:revision>
  <cp:lastPrinted>2001-02-25T09:00:00Z</cp:lastPrinted>
  <dcterms:created xsi:type="dcterms:W3CDTF">2018-08-02T10:06:00Z</dcterms:created>
  <dcterms:modified xsi:type="dcterms:W3CDTF">2018-09-06T12:24:00Z</dcterms:modified>
</cp:coreProperties>
</file>