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C70820" w:rsidRPr="00C70820">
        <w:rPr>
          <w:b/>
          <w:bCs/>
          <w:sz w:val="24"/>
        </w:rPr>
        <w:t>ZP/38/2018/21</w:t>
      </w:r>
      <w:r>
        <w:rPr>
          <w:sz w:val="24"/>
        </w:rPr>
        <w:tab/>
        <w:t xml:space="preserve"> </w:t>
      </w:r>
      <w:r w:rsidR="00C70820" w:rsidRPr="00C70820">
        <w:rPr>
          <w:sz w:val="24"/>
        </w:rPr>
        <w:t>Kraków</w:t>
      </w:r>
      <w:r>
        <w:rPr>
          <w:sz w:val="24"/>
        </w:rPr>
        <w:t xml:space="preserve"> dnia: </w:t>
      </w:r>
      <w:r w:rsidR="00C70820" w:rsidRPr="00C70820">
        <w:rPr>
          <w:sz w:val="24"/>
        </w:rPr>
        <w:t>2018-08-31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E328B0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E328B0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E328B0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E328B0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E328B0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E328B0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6849F9">
        <w:rPr>
          <w:rFonts w:ascii="Times New Roman" w:hAnsi="Times New Roman"/>
        </w:rPr>
        <w:t>-17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C70820" w:rsidRPr="00C70820">
        <w:rPr>
          <w:sz w:val="24"/>
        </w:rPr>
        <w:t>2018-08-31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C70820" w:rsidRPr="00C70820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C70820" w:rsidRPr="00C70820">
        <w:rPr>
          <w:b/>
          <w:sz w:val="24"/>
        </w:rPr>
        <w:t>Zakupy inwestycyjne aparatury medycznej dla potrzeb Szpitala Miejskiego Specjalistycznego im. Gabriela Narutowicza w Krakowie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C70820" w:rsidRPr="00C70820" w:rsidRDefault="00C70820" w:rsidP="00095B30">
      <w:pPr>
        <w:pStyle w:val="Tekstpodstawowywcity3"/>
        <w:spacing w:line="240" w:lineRule="auto"/>
        <w:ind w:firstLine="0"/>
        <w:rPr>
          <w:sz w:val="24"/>
        </w:rPr>
      </w:pPr>
      <w:r w:rsidRPr="00C70820">
        <w:rPr>
          <w:sz w:val="24"/>
        </w:rPr>
        <w:t>PAKIET 15</w:t>
      </w:r>
    </w:p>
    <w:p w:rsidR="00C70820" w:rsidRPr="00C70820" w:rsidRDefault="00C70820" w:rsidP="00095B30">
      <w:pPr>
        <w:pStyle w:val="Tekstpodstawowywcity3"/>
        <w:spacing w:line="240" w:lineRule="auto"/>
        <w:ind w:firstLine="0"/>
        <w:rPr>
          <w:sz w:val="24"/>
        </w:rPr>
      </w:pPr>
      <w:r w:rsidRPr="00C70820">
        <w:rPr>
          <w:sz w:val="24"/>
        </w:rPr>
        <w:t>1)       Prosimy o wyjaśnienie czy Zamawiający poprzez karetkę transportową ma na myśli ambulans typu A czy ambulans typu B? Z opisu przedmiotu Zamówienia wynika ambulans typu B, natomiast użycie nazewnictwa karetka transportowa obliguje do dodatkowych kosztów związanych z podatkiem akcyzowym.</w:t>
      </w:r>
    </w:p>
    <w:p w:rsidR="00C70820" w:rsidRPr="006849F9" w:rsidRDefault="00C70820" w:rsidP="00095B30">
      <w:pPr>
        <w:pStyle w:val="Tekstpodstawowywcity3"/>
        <w:spacing w:line="240" w:lineRule="auto"/>
        <w:ind w:firstLine="0"/>
        <w:rPr>
          <w:b/>
          <w:sz w:val="24"/>
        </w:rPr>
      </w:pPr>
      <w:r w:rsidRPr="006849F9">
        <w:rPr>
          <w:b/>
          <w:sz w:val="24"/>
        </w:rPr>
        <w:t>Odpowiedź: Zamawiający będzie wykorzystywał ambulans do celów transportowych, jednak chce mieć możliwość (po odpowiednim doposażeniu) użycia jej jako ambulansu typu B.</w:t>
      </w:r>
    </w:p>
    <w:p w:rsidR="00C70820" w:rsidRPr="00C70820" w:rsidRDefault="00C70820" w:rsidP="00095B30">
      <w:pPr>
        <w:pStyle w:val="Tekstpodstawowywcity3"/>
        <w:spacing w:line="240" w:lineRule="auto"/>
        <w:ind w:firstLine="0"/>
        <w:rPr>
          <w:sz w:val="24"/>
        </w:rPr>
      </w:pPr>
      <w:r w:rsidRPr="00C70820">
        <w:rPr>
          <w:sz w:val="24"/>
        </w:rPr>
        <w:tab/>
        <w:t>2)       Prosimy Zamawiającego o potwierdzenie, iż za naprawy gwarancyjne w okresie gwarancji (sprzętu medycznego, samochodu bazowego oraz adaptacji) płaci Wykonawca, natomiast za przeglądy eksploatacyjne sprzętu medycznego, adaptacji medycznej, samochodu bazowego Zamawiający.</w:t>
      </w:r>
    </w:p>
    <w:p w:rsidR="006D4AB3" w:rsidRPr="006849F9" w:rsidRDefault="00C70820" w:rsidP="00095B30">
      <w:pPr>
        <w:pStyle w:val="Tekstpodstawowywcity3"/>
        <w:spacing w:line="240" w:lineRule="auto"/>
        <w:ind w:firstLine="0"/>
        <w:rPr>
          <w:b/>
          <w:sz w:val="24"/>
        </w:rPr>
      </w:pPr>
      <w:r w:rsidRPr="006849F9">
        <w:rPr>
          <w:b/>
          <w:sz w:val="24"/>
        </w:rPr>
        <w:t>Odpowiedź: Koszty napraw gwarancyjnych w okresie gwarancji ponosi Wykonawca. Przeglądy wyposażenia medycznego (w tym sprzętu medycznego i zabudowy medycznej) zgodnie z pozycją 119 załącznika 1.15 również są po stronie Wykonawcy, jeżeli wytwórcy wyposażenia medycznego zalecają wykonywanie przeglądów.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6849F9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 xml:space="preserve">Zastępca </w:t>
      </w:r>
      <w:r w:rsidR="00095B30">
        <w:rPr>
          <w:sz w:val="24"/>
        </w:rPr>
        <w:t>Przewodnicząc</w:t>
      </w:r>
      <w:r>
        <w:rPr>
          <w:sz w:val="24"/>
        </w:rPr>
        <w:t>ego</w:t>
      </w:r>
      <w:r w:rsidR="00095B30">
        <w:rPr>
          <w:sz w:val="24"/>
        </w:rPr>
        <w:t xml:space="preserve">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6849F9" w:rsidP="00A65EBE">
      <w:pPr>
        <w:ind w:left="3117" w:firstLine="2"/>
        <w:jc w:val="center"/>
        <w:rPr>
          <w:sz w:val="24"/>
        </w:rPr>
      </w:pPr>
      <w:r>
        <w:rPr>
          <w:sz w:val="24"/>
        </w:rPr>
        <w:t>Wojciech Grzyb</w:t>
      </w:r>
      <w:bookmarkStart w:id="0" w:name="_GoBack"/>
      <w:bookmarkEnd w:id="0"/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8B0" w:rsidRDefault="00E328B0">
      <w:r>
        <w:separator/>
      </w:r>
    </w:p>
  </w:endnote>
  <w:endnote w:type="continuationSeparator" w:id="0">
    <w:p w:rsidR="00E328B0" w:rsidRDefault="00E3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8B0" w:rsidRDefault="00E328B0">
      <w:r>
        <w:separator/>
      </w:r>
    </w:p>
  </w:footnote>
  <w:footnote w:type="continuationSeparator" w:id="0">
    <w:p w:rsidR="00E328B0" w:rsidRDefault="00E3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8B0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4C557F"/>
    <w:rsid w:val="00511522"/>
    <w:rsid w:val="0059664F"/>
    <w:rsid w:val="006849F9"/>
    <w:rsid w:val="006A2EEE"/>
    <w:rsid w:val="006D4AB3"/>
    <w:rsid w:val="00744F73"/>
    <w:rsid w:val="00832820"/>
    <w:rsid w:val="008719F0"/>
    <w:rsid w:val="008F1114"/>
    <w:rsid w:val="009C5A14"/>
    <w:rsid w:val="00A22275"/>
    <w:rsid w:val="00A65EBE"/>
    <w:rsid w:val="00A739DC"/>
    <w:rsid w:val="00AC2693"/>
    <w:rsid w:val="00BF6F6C"/>
    <w:rsid w:val="00C70820"/>
    <w:rsid w:val="00CF2117"/>
    <w:rsid w:val="00DF32E8"/>
    <w:rsid w:val="00E2789F"/>
    <w:rsid w:val="00E328B0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6E1624"/>
  <w15:chartTrackingRefBased/>
  <w15:docId w15:val="{CB554247-516A-4E73-B82C-D4BE2ABF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234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GABRIELA</dc:creator>
  <cp:keywords/>
  <cp:lastModifiedBy>GABRIELA</cp:lastModifiedBy>
  <cp:revision>3</cp:revision>
  <cp:lastPrinted>2018-08-31T11:15:00Z</cp:lastPrinted>
  <dcterms:created xsi:type="dcterms:W3CDTF">2018-08-31T11:15:00Z</dcterms:created>
  <dcterms:modified xsi:type="dcterms:W3CDTF">2018-08-31T11:15:00Z</dcterms:modified>
</cp:coreProperties>
</file>