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40" w:rsidRPr="00040B0B" w:rsidRDefault="002E4640">
      <w:pPr>
        <w:rPr>
          <w:b/>
          <w:bCs/>
        </w:rPr>
      </w:pPr>
      <w:r w:rsidRPr="00040B0B">
        <w:rPr>
          <w:b/>
          <w:bCs/>
        </w:rPr>
        <w:t>Wielospecjalistyczny Szpital Miejski</w:t>
      </w:r>
    </w:p>
    <w:p w:rsidR="006D4AB3" w:rsidRPr="00040B0B" w:rsidRDefault="002E4640">
      <w:pPr>
        <w:rPr>
          <w:b/>
          <w:bCs/>
        </w:rPr>
      </w:pPr>
      <w:r w:rsidRPr="00040B0B">
        <w:rPr>
          <w:b/>
          <w:bCs/>
        </w:rPr>
        <w:t>im. dr E. Warmińskiego SPZOZ</w:t>
      </w:r>
    </w:p>
    <w:p w:rsidR="006D4AB3" w:rsidRPr="00040B0B" w:rsidRDefault="002E4640">
      <w:pPr>
        <w:rPr>
          <w:b/>
          <w:bCs/>
        </w:rPr>
      </w:pPr>
      <w:r w:rsidRPr="00040B0B">
        <w:rPr>
          <w:b/>
          <w:bCs/>
        </w:rPr>
        <w:t>Szpitalna</w:t>
      </w:r>
      <w:r w:rsidR="006D4AB3" w:rsidRPr="00040B0B">
        <w:rPr>
          <w:b/>
          <w:bCs/>
        </w:rPr>
        <w:t xml:space="preserve"> </w:t>
      </w:r>
      <w:r w:rsidRPr="00040B0B">
        <w:rPr>
          <w:b/>
          <w:bCs/>
        </w:rPr>
        <w:t>19</w:t>
      </w:r>
      <w:r w:rsidR="00040B0B">
        <w:rPr>
          <w:b/>
          <w:bCs/>
        </w:rPr>
        <w:t xml:space="preserve">, </w:t>
      </w:r>
      <w:r w:rsidRPr="00040B0B">
        <w:rPr>
          <w:b/>
          <w:bCs/>
        </w:rPr>
        <w:t>85-826</w:t>
      </w:r>
      <w:r w:rsidR="006D4AB3" w:rsidRPr="00040B0B">
        <w:rPr>
          <w:b/>
          <w:bCs/>
        </w:rPr>
        <w:t xml:space="preserve"> </w:t>
      </w:r>
      <w:r w:rsidRPr="00040B0B">
        <w:rPr>
          <w:b/>
          <w:bCs/>
        </w:rPr>
        <w:t>Bydgoszcz</w:t>
      </w:r>
    </w:p>
    <w:p w:rsidR="006D4AB3" w:rsidRPr="00040B0B" w:rsidRDefault="006D4AB3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6D4AB3" w:rsidRPr="00040B0B" w:rsidRDefault="006D4AB3">
      <w:pPr>
        <w:pStyle w:val="Nagwek"/>
        <w:tabs>
          <w:tab w:val="clear" w:pos="4536"/>
          <w:tab w:val="left" w:pos="3686"/>
          <w:tab w:val="left" w:pos="7371"/>
        </w:tabs>
      </w:pPr>
    </w:p>
    <w:p w:rsidR="006D4AB3" w:rsidRPr="00040B0B" w:rsidRDefault="006D4AB3">
      <w:pPr>
        <w:pStyle w:val="Nagwek"/>
        <w:tabs>
          <w:tab w:val="clear" w:pos="4536"/>
        </w:tabs>
      </w:pPr>
      <w:r w:rsidRPr="00040B0B">
        <w:rPr>
          <w:b/>
          <w:bCs/>
        </w:rPr>
        <w:t xml:space="preserve">Pismo: </w:t>
      </w:r>
      <w:r w:rsidR="002E4640" w:rsidRPr="00040B0B">
        <w:rPr>
          <w:b/>
          <w:bCs/>
        </w:rPr>
        <w:t>DZP-270-52-2018/2</w:t>
      </w:r>
      <w:r w:rsidRPr="00040B0B">
        <w:tab/>
        <w:t xml:space="preserve"> </w:t>
      </w:r>
      <w:r w:rsidR="002E4640" w:rsidRPr="00040B0B">
        <w:t>Bydgoszcz</w:t>
      </w:r>
      <w:r w:rsidRPr="00040B0B">
        <w:t xml:space="preserve"> dnia: </w:t>
      </w:r>
      <w:r w:rsidR="002E4640" w:rsidRPr="00040B0B">
        <w:t>2018-08-24</w:t>
      </w:r>
    </w:p>
    <w:p w:rsidR="006D4AB3" w:rsidRPr="00040B0B" w:rsidRDefault="006D4AB3">
      <w:pPr>
        <w:pStyle w:val="Nagwek"/>
        <w:tabs>
          <w:tab w:val="clear" w:pos="4536"/>
          <w:tab w:val="clear" w:pos="9072"/>
        </w:tabs>
      </w:pPr>
    </w:p>
    <w:p w:rsidR="006D4AB3" w:rsidRPr="00040B0B" w:rsidRDefault="006D4AB3">
      <w:pPr>
        <w:pStyle w:val="Nagwek"/>
        <w:tabs>
          <w:tab w:val="clear" w:pos="4536"/>
          <w:tab w:val="clear" w:pos="9072"/>
        </w:tabs>
      </w:pPr>
    </w:p>
    <w:p w:rsidR="006D4AB3" w:rsidRPr="00040B0B" w:rsidRDefault="006D4AB3">
      <w:pPr>
        <w:pStyle w:val="Nagwek"/>
        <w:tabs>
          <w:tab w:val="clear" w:pos="4536"/>
          <w:tab w:val="clear" w:pos="9072"/>
        </w:tabs>
      </w:pPr>
    </w:p>
    <w:p w:rsidR="006D4AB3" w:rsidRPr="00040B0B" w:rsidRDefault="00040B0B" w:rsidP="00040B0B">
      <w:pPr>
        <w:pStyle w:val="Nagwek"/>
        <w:tabs>
          <w:tab w:val="clear" w:pos="4536"/>
          <w:tab w:val="clear" w:pos="9072"/>
        </w:tabs>
        <w:ind w:left="4536"/>
        <w:jc w:val="right"/>
        <w:rPr>
          <w:b/>
        </w:rPr>
      </w:pPr>
      <w:r w:rsidRPr="00040B0B">
        <w:rPr>
          <w:b/>
        </w:rPr>
        <w:t>do wszystkich Wykonawców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Pr="00040B0B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040B0B">
        <w:rPr>
          <w:rFonts w:ascii="Times New Roman" w:hAnsi="Times New Roman"/>
          <w:sz w:val="24"/>
          <w:szCs w:val="24"/>
        </w:rPr>
        <w:t>O D P O W I E D Ź</w:t>
      </w:r>
    </w:p>
    <w:p w:rsidR="006D4AB3" w:rsidRPr="00040B0B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040B0B">
        <w:rPr>
          <w:rFonts w:ascii="Times New Roman" w:hAnsi="Times New Roman"/>
          <w:sz w:val="24"/>
          <w:szCs w:val="24"/>
        </w:rPr>
        <w:t>na zapytania w sprawie SIWZ</w:t>
      </w:r>
    </w:p>
    <w:p w:rsidR="006D4AB3" w:rsidRPr="00040B0B" w:rsidRDefault="006D4AB3">
      <w:pPr>
        <w:spacing w:before="120" w:after="120" w:line="360" w:lineRule="auto"/>
        <w:ind w:left="284"/>
        <w:jc w:val="both"/>
        <w:rPr>
          <w:i/>
        </w:rPr>
      </w:pPr>
      <w:r w:rsidRPr="00040B0B">
        <w:rPr>
          <w:i/>
        </w:rPr>
        <w:t>Szanowni Państwo,</w:t>
      </w:r>
    </w:p>
    <w:p w:rsidR="006D4AB3" w:rsidRPr="00040B0B" w:rsidRDefault="006D4AB3">
      <w:pPr>
        <w:pStyle w:val="Tekstpodstawowywcity3"/>
        <w:spacing w:before="120" w:after="120"/>
        <w:ind w:firstLine="0"/>
        <w:rPr>
          <w:sz w:val="20"/>
        </w:rPr>
      </w:pPr>
      <w:r w:rsidRPr="00040B0B">
        <w:rPr>
          <w:sz w:val="20"/>
        </w:rPr>
        <w:t xml:space="preserve">Uprzejmie informujemy, iż w dniu </w:t>
      </w:r>
      <w:r w:rsidR="002E4640" w:rsidRPr="00040B0B">
        <w:rPr>
          <w:sz w:val="20"/>
        </w:rPr>
        <w:t>2018-08-23</w:t>
      </w:r>
      <w:r w:rsidRPr="00040B0B">
        <w:rPr>
          <w:sz w:val="20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2E4640" w:rsidRPr="00040B0B">
        <w:rPr>
          <w:sz w:val="20"/>
        </w:rPr>
        <w:t>(</w:t>
      </w:r>
      <w:proofErr w:type="spellStart"/>
      <w:r w:rsidR="002E4640" w:rsidRPr="00040B0B">
        <w:rPr>
          <w:sz w:val="20"/>
        </w:rPr>
        <w:t>t.j</w:t>
      </w:r>
      <w:proofErr w:type="spellEnd"/>
      <w:r w:rsidR="002E4640" w:rsidRPr="00040B0B">
        <w:rPr>
          <w:sz w:val="20"/>
        </w:rPr>
        <w:t xml:space="preserve">. Dz. U. z 2017 r. poz. 1579 z </w:t>
      </w:r>
      <w:proofErr w:type="spellStart"/>
      <w:r w:rsidR="002E4640" w:rsidRPr="00040B0B">
        <w:rPr>
          <w:sz w:val="20"/>
        </w:rPr>
        <w:t>późn</w:t>
      </w:r>
      <w:proofErr w:type="spellEnd"/>
      <w:r w:rsidR="002E4640" w:rsidRPr="00040B0B">
        <w:rPr>
          <w:sz w:val="20"/>
        </w:rPr>
        <w:t>. zm.)</w:t>
      </w:r>
      <w:r w:rsidRPr="00040B0B">
        <w:rPr>
          <w:sz w:val="20"/>
        </w:rPr>
        <w:t xml:space="preserve"> w trybie </w:t>
      </w:r>
      <w:r w:rsidR="002E4640" w:rsidRPr="00040B0B">
        <w:rPr>
          <w:b/>
          <w:sz w:val="20"/>
        </w:rPr>
        <w:t>przetarg nieograniczony</w:t>
      </w:r>
      <w:r w:rsidRPr="00040B0B">
        <w:rPr>
          <w:sz w:val="20"/>
        </w:rPr>
        <w:t>, na:</w:t>
      </w:r>
    </w:p>
    <w:p w:rsidR="006D4AB3" w:rsidRPr="00040B0B" w:rsidRDefault="002E4640">
      <w:pPr>
        <w:pStyle w:val="Tekstpodstawowywcity3"/>
        <w:spacing w:before="120" w:after="120"/>
        <w:ind w:firstLine="0"/>
        <w:jc w:val="left"/>
        <w:rPr>
          <w:sz w:val="20"/>
        </w:rPr>
      </w:pPr>
      <w:r w:rsidRPr="00040B0B">
        <w:rPr>
          <w:b/>
          <w:sz w:val="20"/>
        </w:rPr>
        <w:t>Nadzór inwestorski dla zadania pn. "Rozbudowa i przebudowa obiektów szpitalnych na potrzeby oddziałów rehabilitacji WSM w Bydgoszczy w formule "zaprojektuj-wybuduj"".</w:t>
      </w:r>
      <w:r w:rsidR="006D4AB3" w:rsidRPr="00040B0B">
        <w:rPr>
          <w:sz w:val="20"/>
        </w:rPr>
        <w:t>,</w:t>
      </w:r>
    </w:p>
    <w:p w:rsidR="006D4AB3" w:rsidRPr="00040B0B" w:rsidRDefault="006D4AB3">
      <w:pPr>
        <w:pStyle w:val="Tekstpodstawowywcity3"/>
        <w:spacing w:before="120" w:after="120"/>
        <w:ind w:firstLine="0"/>
        <w:rPr>
          <w:sz w:val="20"/>
          <w:u w:val="single"/>
        </w:rPr>
      </w:pPr>
      <w:r w:rsidRPr="00040B0B">
        <w:rPr>
          <w:sz w:val="20"/>
          <w:u w:val="single"/>
        </w:rPr>
        <w:t>Treść wspomnianej prośby jest następująca :</w:t>
      </w:r>
    </w:p>
    <w:p w:rsidR="00040B0B" w:rsidRPr="00040B0B" w:rsidRDefault="002E4640">
      <w:pPr>
        <w:pStyle w:val="Tekstpodstawowywcity3"/>
        <w:spacing w:before="120" w:after="120"/>
        <w:ind w:firstLine="0"/>
        <w:rPr>
          <w:sz w:val="20"/>
        </w:rPr>
      </w:pPr>
      <w:r w:rsidRPr="00040B0B">
        <w:rPr>
          <w:b/>
          <w:sz w:val="20"/>
        </w:rPr>
        <w:t>Pytanie nr 1</w:t>
      </w:r>
      <w:r w:rsidRPr="00040B0B">
        <w:rPr>
          <w:sz w:val="20"/>
        </w:rPr>
        <w:t xml:space="preserve"> </w:t>
      </w:r>
    </w:p>
    <w:p w:rsidR="006D4AB3" w:rsidRPr="00040B0B" w:rsidRDefault="002E4640">
      <w:pPr>
        <w:pStyle w:val="Tekstpodstawowywcity3"/>
        <w:spacing w:before="120" w:after="120"/>
        <w:ind w:firstLine="0"/>
        <w:rPr>
          <w:sz w:val="20"/>
        </w:rPr>
      </w:pPr>
      <w:r w:rsidRPr="00040B0B">
        <w:rPr>
          <w:sz w:val="20"/>
        </w:rPr>
        <w:t>Czy mógłbym otrzymać informacje na temat zakresu planowej inwestycji? Projekt bądź koncepcję?</w:t>
      </w:r>
    </w:p>
    <w:p w:rsidR="006D4AB3" w:rsidRPr="00040B0B" w:rsidRDefault="006D4AB3">
      <w:pPr>
        <w:pStyle w:val="Tekstpodstawowywcity3"/>
        <w:spacing w:before="120" w:after="120"/>
        <w:ind w:firstLine="0"/>
        <w:rPr>
          <w:sz w:val="20"/>
          <w:u w:val="single"/>
        </w:rPr>
      </w:pPr>
      <w:r w:rsidRPr="00040B0B">
        <w:rPr>
          <w:sz w:val="20"/>
          <w:u w:val="single"/>
        </w:rPr>
        <w:t>Stanowisko (wyjaśnienia) Zamawiającego w przedmiotowej kwestii jest następujące: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>Roboty budowlane podlegające nadzorowi polegają na: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>1) Rozbiórce istniejącego budynku tzw. "Starej Kuchni";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>2) Przebudowie, remoncie i zmianie sposobu użytkowania pomieszczeń biurowych zlokalizowanych na części I pietra budynku tzw. "Nowej Kuchni" na potrzeby Oddziału Rehabilitacji Neurologicznej;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>3) Rozbudowie kompleksu szpitalnego o nową część (w lokalizacji po budynku tzw. "Starej Kuchni") przeznaczoną dla  Oddziałów Rehabilitacji Neurologicznej i Kardiologicznej;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>4) Przebudowie dróg dojazdowych (w tym służących dla celów pożarowych) i dojść utwardzonych, wycince istniejącego drzewostanu oraz innych pracach związanych z zagospodarowaniem terenu.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> Przedmiotowa inwestycja mieści się w zakresie działki 17/2 przy ul. Szpitalnej 19 w Bydgoszczy.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>Budynek przeznaczony do rozbiórki mieści się na styku budynku tzw. "Nowej Kuchni" i budynku głównego Szpitala. Inwestycja zakłada rozbudowę kompleksu szpitalnego o nowoprojektowaną część, w lokalizacji budynku poddanego rozbiórce.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>Nowoprojektowana część posiadać będzie 3 kondygnacje nadziemne i podpiwniczenie.   Funkcjonalnie podzielona będzie na: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>a) Strefę szatniowo- sanitarną, magazynową i techniczną zlokalizowaną w piwnicy;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>b) Salę rehabilitacyjną ("</w:t>
      </w:r>
      <w:proofErr w:type="spellStart"/>
      <w:r w:rsidRPr="00040B0B">
        <w:rPr>
          <w:sz w:val="20"/>
        </w:rPr>
        <w:t>open</w:t>
      </w:r>
      <w:proofErr w:type="spellEnd"/>
      <w:r w:rsidRPr="00040B0B">
        <w:rPr>
          <w:sz w:val="20"/>
        </w:rPr>
        <w:t xml:space="preserve"> </w:t>
      </w:r>
      <w:proofErr w:type="spellStart"/>
      <w:r w:rsidRPr="00040B0B">
        <w:rPr>
          <w:sz w:val="20"/>
        </w:rPr>
        <w:t>space</w:t>
      </w:r>
      <w:proofErr w:type="spellEnd"/>
      <w:r w:rsidRPr="00040B0B">
        <w:rPr>
          <w:sz w:val="20"/>
        </w:rPr>
        <w:t>") z niezbędnym zapleczem sanitarnym, w poziomie parteru;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>c) Oddział Rehabilitacji Neurologicznej (wraz z częścią istniejącej kondygnacji budynku tzw. "Nowej Kuchni" - przebudowywanej i remontowanej na cele tego oddziału ) w poziomie I piętra (27 łóżek);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 xml:space="preserve">d) Oddział Rehabilitacji Kardiologicznej w poziomie II piętra (13 łóżek).  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 xml:space="preserve"> Nowoprojektowana rozbudowa będzie powiązana z istniejąca kubaturą Szpitala: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lastRenderedPageBreak/>
        <w:t>a) w poziomie piwnicy;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>b) w poziomie parteru z Zakładem Fizjoterapii;</w:t>
      </w:r>
    </w:p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>c) oraz w poziomie I piętra z projektowanym Oddziałem Rehabilitacji Neurologicznej.</w:t>
      </w:r>
    </w:p>
    <w:p w:rsidR="00040B0B" w:rsidRPr="00040B0B" w:rsidRDefault="00040B0B" w:rsidP="00040B0B">
      <w:pPr>
        <w:pStyle w:val="Tekstpodstawowy"/>
        <w:rPr>
          <w:sz w:val="20"/>
        </w:rPr>
      </w:pPr>
      <w:r w:rsidRPr="00040B0B">
        <w:rPr>
          <w:b/>
          <w:sz w:val="20"/>
        </w:rPr>
        <w:t>Parametry wskaźnikowe inwestycji: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8"/>
        <w:gridCol w:w="1871"/>
      </w:tblGrid>
      <w:tr w:rsidR="00040B0B" w:rsidRPr="00040B0B" w:rsidTr="00040B0B">
        <w:tc>
          <w:tcPr>
            <w:tcW w:w="8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b/>
                <w:sz w:val="20"/>
              </w:rPr>
              <w:t>CZĘŚĆ PRZEZNACZONA DO ROZBIÓRKI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Powierzchnia zabudowy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ok. 297 m</w:t>
            </w:r>
            <w:r w:rsidRPr="00040B0B">
              <w:rPr>
                <w:sz w:val="20"/>
                <w:vertAlign w:val="superscript"/>
              </w:rPr>
              <w:t>2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Powierzchnia użytkowa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ok.750 m</w:t>
            </w:r>
            <w:r w:rsidRPr="00040B0B">
              <w:rPr>
                <w:sz w:val="20"/>
                <w:vertAlign w:val="superscript"/>
              </w:rPr>
              <w:t>2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Wysokość budynku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ok.10,30 m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 xml:space="preserve">Długość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18,80 m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Szerokość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17,00 m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Ilość kondygnacji nadziemnych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2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Ilość kondygnacji podziemnych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1</w:t>
            </w:r>
          </w:p>
        </w:tc>
      </w:tr>
      <w:tr w:rsidR="00040B0B" w:rsidRPr="00040B0B" w:rsidTr="00040B0B">
        <w:tc>
          <w:tcPr>
            <w:tcW w:w="8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b/>
                <w:sz w:val="20"/>
              </w:rPr>
              <w:t>CZĘŚĆ PRZEZNACZONA DO REMONTU/PRZEBUDOWY*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Powierzchnia użytkowa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204,02 m</w:t>
            </w:r>
            <w:r w:rsidRPr="00040B0B">
              <w:rPr>
                <w:sz w:val="20"/>
                <w:vertAlign w:val="superscript"/>
              </w:rPr>
              <w:t>2</w:t>
            </w:r>
          </w:p>
        </w:tc>
      </w:tr>
      <w:tr w:rsidR="00040B0B" w:rsidRPr="00040B0B" w:rsidTr="00040B0B">
        <w:tc>
          <w:tcPr>
            <w:tcW w:w="8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b/>
                <w:sz w:val="20"/>
              </w:rPr>
              <w:t>CZĘŚĆ NOWOPROJEKTOWANA/ROZBUDOWA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Powierzchnia zabudowy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389,86 m</w:t>
            </w:r>
            <w:r w:rsidRPr="00040B0B">
              <w:rPr>
                <w:sz w:val="20"/>
                <w:vertAlign w:val="superscript"/>
              </w:rPr>
              <w:t>2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Powierzchnia użytkowa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1538,39 m</w:t>
            </w:r>
            <w:r w:rsidRPr="00040B0B">
              <w:rPr>
                <w:sz w:val="20"/>
                <w:vertAlign w:val="superscript"/>
              </w:rPr>
              <w:t>2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Wysokość budynku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ok.13 m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Długość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ok.25 m (24,54 m)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Szerokość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ok.18 m (17,74 m)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Ilość kondygnacji nadziemnych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3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Ilość kondygnacji podziemnych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1</w:t>
            </w:r>
          </w:p>
        </w:tc>
      </w:tr>
      <w:tr w:rsidR="00040B0B" w:rsidRPr="00040B0B" w:rsidTr="00040B0B">
        <w:tc>
          <w:tcPr>
            <w:tcW w:w="8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b/>
                <w:sz w:val="20"/>
              </w:rPr>
              <w:t xml:space="preserve">ZAGOSPODAROWANIE TERENU </w:t>
            </w:r>
            <w:r w:rsidRPr="00040B0B">
              <w:rPr>
                <w:sz w:val="20"/>
              </w:rPr>
              <w:t>(zakres określony w PFU rys_01 Plan sytuacyjny)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Szacunkowa powierzchnia drogi pożarowej przeznaczonej do zabudowy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568,4 m</w:t>
            </w:r>
            <w:r w:rsidRPr="00040B0B">
              <w:rPr>
                <w:sz w:val="20"/>
                <w:vertAlign w:val="superscript"/>
              </w:rPr>
              <w:t>2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Szacunkowa powierzchnia nowoprojektowanej nawierzchni utwardzonej nie związanej z przebudową drogi pożarowej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277,6 m</w:t>
            </w:r>
            <w:r w:rsidRPr="00040B0B">
              <w:rPr>
                <w:sz w:val="20"/>
                <w:vertAlign w:val="superscript"/>
              </w:rPr>
              <w:t>2</w:t>
            </w:r>
          </w:p>
        </w:tc>
      </w:tr>
      <w:tr w:rsidR="00040B0B" w:rsidRPr="00040B0B" w:rsidTr="00040B0B"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Ogółem powierzchnia terenu (z bilansu terenu)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0B" w:rsidRPr="00040B0B" w:rsidRDefault="00040B0B">
            <w:pPr>
              <w:pStyle w:val="Tekstpodstawowy"/>
              <w:rPr>
                <w:sz w:val="20"/>
              </w:rPr>
            </w:pPr>
            <w:r w:rsidRPr="00040B0B">
              <w:rPr>
                <w:sz w:val="20"/>
              </w:rPr>
              <w:t>2370,7 m</w:t>
            </w:r>
            <w:r w:rsidRPr="00040B0B">
              <w:rPr>
                <w:sz w:val="20"/>
                <w:vertAlign w:val="superscript"/>
              </w:rPr>
              <w:t>2</w:t>
            </w:r>
          </w:p>
        </w:tc>
      </w:tr>
    </w:tbl>
    <w:p w:rsidR="00040B0B" w:rsidRPr="00040B0B" w:rsidRDefault="00040B0B" w:rsidP="00040B0B">
      <w:pPr>
        <w:pStyle w:val="Tekstpodstawowy"/>
        <w:jc w:val="both"/>
        <w:rPr>
          <w:sz w:val="20"/>
        </w:rPr>
      </w:pPr>
      <w:r w:rsidRPr="00040B0B">
        <w:rPr>
          <w:sz w:val="20"/>
        </w:rPr>
        <w:t>Uwaga! Podane wyżej wartości stanowią jedynie szacunek wskaźników powierzchniowo - kubaturowych określony w PFU. Zainteresowani Wykonawcy mogą dokonać wglądu w dokumentację projektową w siedzibie Zamawiającego po uprzednim telefonicznym uzgodnieniu terminu pod numerem telefonu (52) 37-09-140.</w:t>
      </w:r>
    </w:p>
    <w:p w:rsidR="00040B0B" w:rsidRDefault="00040B0B">
      <w:pPr>
        <w:pStyle w:val="Tekstpodstawowywcity3"/>
        <w:spacing w:before="120" w:after="120"/>
        <w:ind w:firstLine="0"/>
        <w:rPr>
          <w:sz w:val="20"/>
        </w:rPr>
      </w:pPr>
    </w:p>
    <w:p w:rsidR="006D4AB3" w:rsidRPr="00040B0B" w:rsidRDefault="006D4AB3">
      <w:pPr>
        <w:pStyle w:val="Tekstpodstawowywcity3"/>
        <w:spacing w:before="120" w:after="120"/>
        <w:ind w:firstLine="0"/>
        <w:rPr>
          <w:sz w:val="20"/>
        </w:rPr>
      </w:pPr>
      <w:r w:rsidRPr="00040B0B">
        <w:rPr>
          <w:sz w:val="20"/>
        </w:rPr>
        <w:t>Informujemy, że zgodnie z wymogiem art. 38 ust. 2 ustawy</w:t>
      </w:r>
      <w:r w:rsidR="00897AB0" w:rsidRPr="00040B0B">
        <w:rPr>
          <w:sz w:val="20"/>
        </w:rPr>
        <w:t xml:space="preserve"> z dnia 29 stycznia 2004 roku Prawo Zamówień Publicznych </w:t>
      </w:r>
      <w:r w:rsidR="002E4640" w:rsidRPr="00040B0B">
        <w:rPr>
          <w:sz w:val="20"/>
        </w:rPr>
        <w:t>(</w:t>
      </w:r>
      <w:proofErr w:type="spellStart"/>
      <w:r w:rsidR="002E4640" w:rsidRPr="00040B0B">
        <w:rPr>
          <w:sz w:val="20"/>
        </w:rPr>
        <w:t>t.j</w:t>
      </w:r>
      <w:proofErr w:type="spellEnd"/>
      <w:r w:rsidR="002E4640" w:rsidRPr="00040B0B">
        <w:rPr>
          <w:sz w:val="20"/>
        </w:rPr>
        <w:t xml:space="preserve">. Dz. U. z 2017 r. poz. 1579 z </w:t>
      </w:r>
      <w:proofErr w:type="spellStart"/>
      <w:r w:rsidR="002E4640" w:rsidRPr="00040B0B">
        <w:rPr>
          <w:sz w:val="20"/>
        </w:rPr>
        <w:t>późn</w:t>
      </w:r>
      <w:proofErr w:type="spellEnd"/>
      <w:r w:rsidR="002E4640" w:rsidRPr="00040B0B">
        <w:rPr>
          <w:sz w:val="20"/>
        </w:rPr>
        <w:t>. zm.)</w:t>
      </w:r>
      <w:r w:rsidRPr="00040B0B">
        <w:rPr>
          <w:sz w:val="20"/>
        </w:rPr>
        <w:t>, stanowisko Zamawiającego zostało rozesłane do wszystkich wykonawców, którym przekazano SIWZ.</w:t>
      </w:r>
    </w:p>
    <w:p w:rsidR="006D4AB3" w:rsidRPr="00040B0B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0"/>
        </w:rPr>
      </w:pPr>
      <w:r w:rsidRPr="00040B0B">
        <w:rPr>
          <w:sz w:val="20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0B" w:rsidRDefault="00D5010B">
      <w:r>
        <w:separator/>
      </w:r>
    </w:p>
  </w:endnote>
  <w:endnote w:type="continuationSeparator" w:id="0">
    <w:p w:rsidR="00D5010B" w:rsidRDefault="00D5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0B" w:rsidRPr="00040B0B" w:rsidRDefault="00040B0B">
    <w:pPr>
      <w:pStyle w:val="Stopka"/>
      <w:jc w:val="right"/>
      <w:rPr>
        <w:sz w:val="18"/>
        <w:szCs w:val="18"/>
      </w:rPr>
    </w:pPr>
    <w:r w:rsidRPr="00040B0B">
      <w:rPr>
        <w:sz w:val="18"/>
        <w:szCs w:val="18"/>
      </w:rPr>
      <w:fldChar w:fldCharType="begin"/>
    </w:r>
    <w:r w:rsidRPr="00040B0B">
      <w:rPr>
        <w:sz w:val="18"/>
        <w:szCs w:val="18"/>
      </w:rPr>
      <w:instrText xml:space="preserve"> PAGE   \* MERGEFORMAT </w:instrText>
    </w:r>
    <w:r w:rsidRPr="00040B0B">
      <w:rPr>
        <w:sz w:val="18"/>
        <w:szCs w:val="18"/>
      </w:rPr>
      <w:fldChar w:fldCharType="separate"/>
    </w:r>
    <w:r w:rsidR="009B4608">
      <w:rPr>
        <w:noProof/>
        <w:sz w:val="18"/>
        <w:szCs w:val="18"/>
      </w:rPr>
      <w:t>1</w:t>
    </w:r>
    <w:r w:rsidRPr="00040B0B">
      <w:rPr>
        <w:sz w:val="18"/>
        <w:szCs w:val="18"/>
      </w:rPr>
      <w:fldChar w:fldCharType="end"/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040B0B">
        <w:rPr>
          <w:rStyle w:val="Numerstrony"/>
          <w:noProof/>
        </w:rPr>
        <w:t>2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0B" w:rsidRDefault="00D5010B">
      <w:r>
        <w:separator/>
      </w:r>
    </w:p>
  </w:footnote>
  <w:footnote w:type="continuationSeparator" w:id="0">
    <w:p w:rsidR="00D5010B" w:rsidRDefault="00D50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40" w:rsidRDefault="002E46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40" w:rsidRDefault="002E464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40" w:rsidRDefault="002E46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4640"/>
    <w:rsid w:val="00031374"/>
    <w:rsid w:val="00040B0B"/>
    <w:rsid w:val="000A1097"/>
    <w:rsid w:val="00180C6E"/>
    <w:rsid w:val="002E4640"/>
    <w:rsid w:val="004A75F2"/>
    <w:rsid w:val="005144A9"/>
    <w:rsid w:val="005B1B08"/>
    <w:rsid w:val="00662BDB"/>
    <w:rsid w:val="006B7198"/>
    <w:rsid w:val="006D4AB3"/>
    <w:rsid w:val="006F3B81"/>
    <w:rsid w:val="00897AB0"/>
    <w:rsid w:val="009B4608"/>
    <w:rsid w:val="00A905AC"/>
    <w:rsid w:val="00BA6584"/>
    <w:rsid w:val="00C370F2"/>
    <w:rsid w:val="00C44EEC"/>
    <w:rsid w:val="00D5010B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040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pu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549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zampub</dc:creator>
  <cp:lastModifiedBy>zampub</cp:lastModifiedBy>
  <cp:revision>2</cp:revision>
  <cp:lastPrinted>2018-08-24T09:26:00Z</cp:lastPrinted>
  <dcterms:created xsi:type="dcterms:W3CDTF">2018-08-24T09:26:00Z</dcterms:created>
  <dcterms:modified xsi:type="dcterms:W3CDTF">2018-08-24T09:26:00Z</dcterms:modified>
</cp:coreProperties>
</file>