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2D22E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D22E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2D22EA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D22E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D22E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2D22E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D22E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D22E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2D22EA" w:rsidRPr="002D22E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2D22EA" w:rsidRPr="002D22EA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2D22EA" w:rsidRPr="002D22EA">
        <w:rPr>
          <w:rFonts w:ascii="Tahoma" w:hAnsi="Tahoma" w:cs="Tahoma"/>
          <w:b/>
          <w:sz w:val="16"/>
          <w:szCs w:val="16"/>
        </w:rPr>
        <w:t>ZP/DK-12/18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Komputer przenośny ( 3 sztuki) dla Wydziału Elektrycznego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Komputer PC z monitorem dla Wydziału Elektrycznego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Laserowe urządzenie wielofunkcyjne dla Wydziału Elektrycznego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Komputer przenośny (2 sztuki) dla Instytutu Maszyn Cieplnych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Zestaw komputerowy dla Wydawnictwa Wydziału Zarządzania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Komputer przenośny z oprogramowaniem dla Wydawnictwa Wydziału Zarządzania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Komputer przenośny dla Wydziału Zarządzania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22EA" w:rsidRPr="00AF2CA7" w:rsidTr="00E61550">
        <w:tc>
          <w:tcPr>
            <w:tcW w:w="1134" w:type="dxa"/>
          </w:tcPr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D22EA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D22EA">
              <w:rPr>
                <w:rFonts w:ascii="Tahoma" w:hAnsi="Tahoma" w:cs="Tahoma"/>
                <w:sz w:val="16"/>
                <w:szCs w:val="16"/>
              </w:rPr>
              <w:t>Pamięć RAM DDR3 4GB (4 sztuki) dla Studium Języków Obcych</w:t>
            </w:r>
          </w:p>
          <w:p w:rsidR="002D22EA" w:rsidRPr="00AF2CA7" w:rsidRDefault="002D22EA" w:rsidP="00E615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D22EA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22EA" w:rsidRPr="00AF2CA7" w:rsidRDefault="002D22EA" w:rsidP="00E615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D22EA" w:rsidRPr="00AF2CA7" w:rsidRDefault="002D22EA" w:rsidP="00E615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D22EA" w:rsidRPr="00AF2CA7" w:rsidRDefault="002D22EA" w:rsidP="00E61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253BA6">
      <w:pPr>
        <w:spacing w:line="360" w:lineRule="auto"/>
        <w:ind w:left="142"/>
        <w:jc w:val="both"/>
        <w:rPr>
          <w:rFonts w:ascii="Tahoma" w:hAnsi="Tahoma" w:cs="Tahoma"/>
          <w:sz w:val="16"/>
          <w:szCs w:val="16"/>
        </w:rPr>
      </w:pPr>
      <w:bookmarkStart w:id="0" w:name="_GoBack"/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253BA6">
      <w:pPr>
        <w:tabs>
          <w:tab w:val="num" w:pos="426"/>
        </w:tabs>
        <w:spacing w:line="360" w:lineRule="auto"/>
        <w:ind w:left="142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253BA6">
      <w:pPr>
        <w:spacing w:line="360" w:lineRule="auto"/>
        <w:ind w:left="142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253BA6">
      <w:pPr>
        <w:spacing w:line="360" w:lineRule="auto"/>
        <w:ind w:left="142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253BA6">
      <w:pPr>
        <w:spacing w:line="360" w:lineRule="auto"/>
        <w:ind w:left="142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bookmarkEnd w:id="0"/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B22" w:rsidRDefault="00526B22">
      <w:r>
        <w:separator/>
      </w:r>
    </w:p>
  </w:endnote>
  <w:endnote w:type="continuationSeparator" w:id="0">
    <w:p w:rsidR="00526B22" w:rsidRDefault="00526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2EA" w:rsidRDefault="002D22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53BA6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2EA" w:rsidRDefault="002D22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B22" w:rsidRDefault="00526B22">
      <w:r>
        <w:separator/>
      </w:r>
    </w:p>
  </w:footnote>
  <w:footnote w:type="continuationSeparator" w:id="0">
    <w:p w:rsidR="00526B22" w:rsidRDefault="00526B22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2EA" w:rsidRDefault="002D22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2EA" w:rsidRDefault="002D22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2EA" w:rsidRDefault="002D22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B22"/>
    <w:rsid w:val="00036A09"/>
    <w:rsid w:val="00095649"/>
    <w:rsid w:val="000F18FA"/>
    <w:rsid w:val="00172873"/>
    <w:rsid w:val="00180C76"/>
    <w:rsid w:val="00253BA6"/>
    <w:rsid w:val="00267AD0"/>
    <w:rsid w:val="002B013F"/>
    <w:rsid w:val="002D22EA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26B22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253B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53B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C808845-3E7F-43C8-BC54-EB8F66622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936</Words>
  <Characters>7948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2018-08-22T11:41:00Z</cp:lastPrinted>
  <dcterms:created xsi:type="dcterms:W3CDTF">2018-08-22T11:41:00Z</dcterms:created>
  <dcterms:modified xsi:type="dcterms:W3CDTF">2018-08-22T11:41:00Z</dcterms:modified>
</cp:coreProperties>
</file>