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9B" w:rsidRPr="00646347" w:rsidRDefault="0039279B" w:rsidP="0039279B">
      <w:pPr>
        <w:spacing w:after="0" w:line="240" w:lineRule="auto"/>
        <w:jc w:val="right"/>
        <w:rPr>
          <w:rFonts w:ascii="Cambria" w:eastAsia="Times New Roman" w:hAnsi="Cambria" w:cs="Arial"/>
          <w:b/>
          <w:color w:val="000000"/>
          <w:lang w:eastAsia="pl-PL"/>
        </w:rPr>
      </w:pPr>
      <w:r w:rsidRPr="00646347">
        <w:rPr>
          <w:rFonts w:ascii="Cambria" w:eastAsia="Times New Roman" w:hAnsi="Cambria" w:cs="Arial"/>
          <w:b/>
          <w:color w:val="000000"/>
          <w:lang w:eastAsia="pl-PL"/>
        </w:rPr>
        <w:t xml:space="preserve">Załącznik nr </w:t>
      </w:r>
      <w:r>
        <w:rPr>
          <w:rFonts w:ascii="Cambria" w:eastAsia="Times New Roman" w:hAnsi="Cambria" w:cs="Arial"/>
          <w:b/>
          <w:color w:val="000000"/>
          <w:lang w:eastAsia="pl-PL"/>
        </w:rPr>
        <w:t>5</w:t>
      </w:r>
      <w:r w:rsidRPr="00646347">
        <w:rPr>
          <w:rFonts w:ascii="Cambria" w:eastAsia="Times New Roman" w:hAnsi="Cambria" w:cs="Arial"/>
          <w:b/>
          <w:color w:val="000000"/>
          <w:lang w:eastAsia="pl-PL"/>
        </w:rPr>
        <w:t xml:space="preserve"> do SIWZ</w:t>
      </w:r>
    </w:p>
    <w:p w:rsidR="0039279B" w:rsidRPr="00646347" w:rsidRDefault="0039279B" w:rsidP="0039279B">
      <w:pPr>
        <w:keepNext/>
        <w:spacing w:after="0" w:line="240" w:lineRule="auto"/>
        <w:ind w:left="74" w:right="215"/>
        <w:jc w:val="center"/>
        <w:outlineLvl w:val="1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39279B" w:rsidRPr="00646347" w:rsidRDefault="0039279B" w:rsidP="0039279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39279B" w:rsidRPr="00646347" w:rsidRDefault="0039279B" w:rsidP="0039279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39279B" w:rsidRPr="00646347" w:rsidRDefault="0039279B" w:rsidP="0039279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39279B" w:rsidRPr="00646347" w:rsidRDefault="0039279B" w:rsidP="0039279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46347">
        <w:rPr>
          <w:rFonts w:ascii="Cambria" w:eastAsia="Times New Roman" w:hAnsi="Cambria" w:cs="Arial"/>
          <w:bCs/>
          <w:lang w:eastAsia="pl-PL"/>
        </w:rPr>
        <w:t>(Nazwa i adres wykonawcy)</w:t>
      </w:r>
    </w:p>
    <w:p w:rsidR="0039279B" w:rsidRPr="00646347" w:rsidRDefault="0039279B" w:rsidP="0039279B">
      <w:pPr>
        <w:keepNext/>
        <w:spacing w:before="100" w:beforeAutospacing="1" w:after="100" w:afterAutospacing="1" w:line="240" w:lineRule="auto"/>
        <w:ind w:left="72" w:right="213"/>
        <w:jc w:val="center"/>
        <w:outlineLvl w:val="1"/>
        <w:rPr>
          <w:rFonts w:ascii="Cambria" w:eastAsia="Times New Roman" w:hAnsi="Cambria" w:cs="Arial"/>
          <w:b/>
          <w:bCs/>
          <w:color w:val="000000"/>
          <w:lang w:eastAsia="pl-PL"/>
        </w:rPr>
      </w:pPr>
      <w:r w:rsidRPr="00646347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WYKAZ </w:t>
      </w:r>
      <w:r>
        <w:rPr>
          <w:rFonts w:ascii="Cambria" w:eastAsia="Times New Roman" w:hAnsi="Cambria" w:cs="Arial"/>
          <w:b/>
          <w:bCs/>
          <w:color w:val="000000"/>
          <w:lang w:eastAsia="pl-PL"/>
        </w:rPr>
        <w:t>OSÓB</w:t>
      </w:r>
    </w:p>
    <w:p w:rsidR="0039279B" w:rsidRPr="0065648C" w:rsidRDefault="0039279B" w:rsidP="0039279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9279B">
        <w:rPr>
          <w:rFonts w:ascii="Cambria" w:eastAsia="Times New Roman" w:hAnsi="Cambria" w:cs="Arial"/>
          <w:lang w:eastAsia="pl-PL"/>
        </w:rPr>
        <w:t xml:space="preserve">Przystępując do postępowania w sprawie zamówienia publicznego prowadzonego w trybie przetargu nieograniczonego pod nazwą.: </w:t>
      </w:r>
      <w:r w:rsidR="0074659F" w:rsidRPr="0074659F">
        <w:rPr>
          <w:rFonts w:ascii="Cambria" w:eastAsia="Times New Roman" w:hAnsi="Cambria" w:cs="Arial"/>
          <w:lang w:eastAsia="pl-PL"/>
        </w:rPr>
        <w:t>Budowa budynku gospodarczego z garażem oraz wiatą na drewno wraz z zagospodarowaniem terenu w miejscowości Kania, gmina Chociwel</w:t>
      </w:r>
      <w:r w:rsidR="0074659F">
        <w:rPr>
          <w:rFonts w:ascii="Cambria" w:eastAsia="Times New Roman" w:hAnsi="Cambria" w:cs="Arial"/>
          <w:lang w:eastAsia="pl-PL"/>
        </w:rPr>
        <w:t xml:space="preserve"> </w:t>
      </w:r>
      <w:r w:rsidR="001C7DA5">
        <w:rPr>
          <w:rFonts w:ascii="Cambria" w:eastAsia="Times New Roman" w:hAnsi="Cambria" w:cs="Arial"/>
          <w:lang w:eastAsia="pl-PL"/>
        </w:rPr>
        <w:t>-II</w:t>
      </w:r>
      <w:r w:rsidR="00074DAE">
        <w:rPr>
          <w:rFonts w:ascii="Cambria" w:eastAsia="Times New Roman" w:hAnsi="Cambria" w:cs="Arial"/>
          <w:lang w:eastAsia="pl-PL"/>
        </w:rPr>
        <w:t>I</w:t>
      </w:r>
      <w:bookmarkStart w:id="0" w:name="_GoBack"/>
      <w:bookmarkEnd w:id="0"/>
      <w:r w:rsidR="001C7DA5">
        <w:rPr>
          <w:rFonts w:ascii="Cambria" w:eastAsia="Times New Roman" w:hAnsi="Cambria" w:cs="Arial"/>
          <w:lang w:eastAsia="pl-PL"/>
        </w:rPr>
        <w:t xml:space="preserve"> postępowanie </w:t>
      </w:r>
      <w:r w:rsidRPr="0065648C">
        <w:rPr>
          <w:rFonts w:ascii="Cambria" w:eastAsia="Times New Roman" w:hAnsi="Cambria" w:cs="Times New Roman"/>
          <w:color w:val="000000"/>
          <w:lang w:eastAsia="pl-PL"/>
        </w:rPr>
        <w:t xml:space="preserve">przedkładam/my informację o osobach na potwierdzenie warunku udziału w postępowaniu, o którym mowa w Rozdziale </w:t>
      </w:r>
      <w:r w:rsidRPr="0039279B">
        <w:rPr>
          <w:rFonts w:ascii="Cambria" w:eastAsia="Times New Roman" w:hAnsi="Cambria" w:cs="Times New Roman"/>
          <w:color w:val="000000"/>
          <w:lang w:eastAsia="pl-PL"/>
        </w:rPr>
        <w:t>6</w:t>
      </w:r>
      <w:r w:rsidRPr="0065648C">
        <w:rPr>
          <w:rFonts w:ascii="Cambria" w:eastAsia="Times New Roman" w:hAnsi="Cambria" w:cs="Times New Roman"/>
          <w:color w:val="000000"/>
          <w:lang w:eastAsia="pl-PL"/>
        </w:rPr>
        <w:t xml:space="preserve"> ust. 6</w:t>
      </w:r>
      <w:r w:rsidRPr="0039279B">
        <w:rPr>
          <w:rFonts w:ascii="Cambria" w:eastAsia="Times New Roman" w:hAnsi="Cambria" w:cs="Times New Roman"/>
          <w:color w:val="000000"/>
          <w:lang w:eastAsia="pl-PL"/>
        </w:rPr>
        <w:t>.2</w:t>
      </w:r>
      <w:r w:rsidRPr="0065648C">
        <w:rPr>
          <w:rFonts w:ascii="Cambria" w:eastAsia="Times New Roman" w:hAnsi="Cambria" w:cs="Times New Roman"/>
          <w:color w:val="000000"/>
          <w:lang w:eastAsia="pl-PL"/>
        </w:rPr>
        <w:t xml:space="preserve"> pkt 3) </w:t>
      </w:r>
      <w:r w:rsidRPr="0039279B">
        <w:rPr>
          <w:rFonts w:ascii="Cambria" w:eastAsia="Times New Roman" w:hAnsi="Cambria" w:cs="Times New Roman"/>
          <w:color w:val="000000"/>
          <w:lang w:eastAsia="pl-PL"/>
        </w:rPr>
        <w:t>3.2</w:t>
      </w:r>
      <w:r w:rsidRPr="0065648C">
        <w:rPr>
          <w:rFonts w:ascii="Cambria" w:eastAsia="Times New Roman" w:hAnsi="Cambria" w:cs="Times New Roman"/>
          <w:color w:val="000000"/>
          <w:lang w:eastAsia="pl-PL"/>
        </w:rPr>
        <w:t xml:space="preserve"> SWIZ:</w:t>
      </w:r>
    </w:p>
    <w:p w:rsidR="0039279B" w:rsidRPr="0065648C" w:rsidRDefault="0039279B" w:rsidP="0039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2"/>
        <w:gridCol w:w="1276"/>
        <w:gridCol w:w="1276"/>
        <w:gridCol w:w="1417"/>
        <w:gridCol w:w="1983"/>
      </w:tblGrid>
      <w:tr w:rsidR="0039279B" w:rsidRPr="0065648C" w:rsidTr="004C6476">
        <w:trPr>
          <w:cantSplit/>
          <w:trHeight w:val="1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Posiadane kwalifikacje zawodowe (specjalność i numer uprawnień budowlanych)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Doświadczenie 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Informację o podstawie do dysponowania wymienionymi osobami (np. umowa o pracę, umowa zlecenie itp.) **</w:t>
            </w:r>
          </w:p>
        </w:tc>
      </w:tr>
      <w:tr w:rsidR="0039279B" w:rsidRPr="0065648C" w:rsidTr="004C6476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39279B" w:rsidRPr="0065648C" w:rsidTr="004C6476">
        <w:trPr>
          <w:cantSplit/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12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exact"/>
              <w:ind w:left="215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65648C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B" w:rsidRPr="0065648C" w:rsidRDefault="0039279B" w:rsidP="004C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9279B" w:rsidRPr="0065648C" w:rsidRDefault="0039279B" w:rsidP="004C64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</w:p>
        </w:tc>
      </w:tr>
    </w:tbl>
    <w:p w:rsidR="0039279B" w:rsidRDefault="0039279B" w:rsidP="0039279B">
      <w:pPr>
        <w:ind w:firstLine="72"/>
        <w:jc w:val="both"/>
      </w:pPr>
      <w:r>
        <w:t>UWAGA:</w:t>
      </w:r>
    </w:p>
    <w:p w:rsidR="0039279B" w:rsidRPr="0039279B" w:rsidRDefault="0039279B" w:rsidP="0039279B">
      <w:pPr>
        <w:ind w:firstLine="72"/>
        <w:jc w:val="both"/>
        <w:rPr>
          <w:rFonts w:ascii="Cambria" w:hAnsi="Cambria"/>
          <w:sz w:val="18"/>
          <w:szCs w:val="18"/>
        </w:rPr>
      </w:pPr>
      <w:r w:rsidRPr="0039279B">
        <w:rPr>
          <w:sz w:val="18"/>
          <w:szCs w:val="18"/>
        </w:rPr>
        <w:t xml:space="preserve">* </w:t>
      </w:r>
      <w:r w:rsidRPr="0039279B">
        <w:rPr>
          <w:rFonts w:ascii="Cambria" w:hAnsi="Cambria"/>
          <w:sz w:val="18"/>
          <w:szCs w:val="18"/>
        </w:rPr>
        <w:t xml:space="preserve">dane w kolumnie nr 2 i 3 należy wypełnić w taki sposób, aby Zamawiający na podstawie wskazanych informacji był w stanie ocenić, czy osoby wskazane w kolumnie nr 1 posiadają uprawnienia budowlane oraz doświadczenie zawodowe do kierowania robotami budowlanymi, wymagane w opisie warunku udziału w postępowaniu, o którym mowa w Rozdziale 6 ust. 6.2 pkt 3 3.2 SIWZ. </w:t>
      </w:r>
    </w:p>
    <w:p w:rsidR="001126A9" w:rsidRPr="0039279B" w:rsidRDefault="0039279B" w:rsidP="0039279B">
      <w:pPr>
        <w:ind w:firstLine="72"/>
        <w:jc w:val="both"/>
        <w:rPr>
          <w:rFonts w:ascii="Cambria" w:hAnsi="Cambria"/>
          <w:sz w:val="18"/>
          <w:szCs w:val="18"/>
        </w:rPr>
      </w:pPr>
      <w:r w:rsidRPr="0039279B">
        <w:rPr>
          <w:rFonts w:ascii="Cambria" w:hAnsi="Cambria"/>
          <w:sz w:val="18"/>
          <w:szCs w:val="18"/>
        </w:rPr>
        <w:t>** w kolumnie nr 6 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39279B" w:rsidRDefault="0039279B" w:rsidP="0039279B">
      <w:pPr>
        <w:ind w:firstLine="72"/>
        <w:jc w:val="both"/>
        <w:rPr>
          <w:sz w:val="18"/>
          <w:szCs w:val="18"/>
        </w:rPr>
      </w:pPr>
    </w:p>
    <w:p w:rsidR="0039279B" w:rsidRPr="00646347" w:rsidRDefault="0039279B" w:rsidP="0039279B">
      <w:pPr>
        <w:spacing w:before="20" w:after="20" w:line="240" w:lineRule="auto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646347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_____________________ dnia _____________________</w:t>
      </w:r>
    </w:p>
    <w:p w:rsidR="0039279B" w:rsidRPr="00646347" w:rsidRDefault="0039279B" w:rsidP="0039279B">
      <w:pPr>
        <w:spacing w:before="20" w:after="20" w:line="240" w:lineRule="auto"/>
        <w:ind w:firstLine="5160"/>
        <w:jc w:val="center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646347">
        <w:rPr>
          <w:rFonts w:ascii="Cambria" w:eastAsia="Times New Roman" w:hAnsi="Cambria" w:cs="Arial"/>
          <w:i/>
          <w:iCs/>
          <w:color w:val="000000"/>
          <w:sz w:val="18"/>
          <w:szCs w:val="18"/>
          <w:lang w:eastAsia="pl-PL"/>
        </w:rPr>
        <w:t>________________________________</w:t>
      </w:r>
    </w:p>
    <w:p w:rsidR="0039279B" w:rsidRPr="00646347" w:rsidRDefault="0039279B" w:rsidP="0039279B">
      <w:pPr>
        <w:spacing w:after="0" w:line="240" w:lineRule="auto"/>
        <w:ind w:left="5664" w:firstLine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646347">
        <w:rPr>
          <w:rFonts w:ascii="Cambria" w:eastAsia="Times New Roman" w:hAnsi="Cambria" w:cs="Arial"/>
          <w:color w:val="000000"/>
          <w:sz w:val="20"/>
          <w:szCs w:val="20"/>
          <w:vertAlign w:val="superscript"/>
          <w:lang w:eastAsia="pl-PL"/>
        </w:rPr>
        <w:t xml:space="preserve">          (podpis Wykonawcy)</w:t>
      </w:r>
    </w:p>
    <w:p w:rsidR="0039279B" w:rsidRPr="0039279B" w:rsidRDefault="0039279B" w:rsidP="0039279B">
      <w:pPr>
        <w:ind w:firstLine="72"/>
        <w:jc w:val="both"/>
        <w:rPr>
          <w:sz w:val="18"/>
          <w:szCs w:val="18"/>
        </w:rPr>
      </w:pPr>
    </w:p>
    <w:sectPr w:rsidR="0039279B" w:rsidRPr="0039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9B"/>
    <w:rsid w:val="00074DAE"/>
    <w:rsid w:val="00134FA5"/>
    <w:rsid w:val="001C7DA5"/>
    <w:rsid w:val="0033645B"/>
    <w:rsid w:val="0039279B"/>
    <w:rsid w:val="00467AE1"/>
    <w:rsid w:val="00476B78"/>
    <w:rsid w:val="00523F6F"/>
    <w:rsid w:val="005A209D"/>
    <w:rsid w:val="005F531D"/>
    <w:rsid w:val="0063335B"/>
    <w:rsid w:val="00682A6C"/>
    <w:rsid w:val="006D47B5"/>
    <w:rsid w:val="00740322"/>
    <w:rsid w:val="0074659F"/>
    <w:rsid w:val="007614C6"/>
    <w:rsid w:val="009A0125"/>
    <w:rsid w:val="00A30AB8"/>
    <w:rsid w:val="00AA6C79"/>
    <w:rsid w:val="00B6102B"/>
    <w:rsid w:val="00B71940"/>
    <w:rsid w:val="00CD1366"/>
    <w:rsid w:val="00D94F6F"/>
    <w:rsid w:val="00E641F7"/>
    <w:rsid w:val="00F13441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B140"/>
  <w15:chartTrackingRefBased/>
  <w15:docId w15:val="{ED671CA9-FF65-451D-B33D-3F55A939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cp:lastPrinted>2018-08-01T11:06:00Z</cp:lastPrinted>
  <dcterms:created xsi:type="dcterms:W3CDTF">2018-08-24T06:49:00Z</dcterms:created>
  <dcterms:modified xsi:type="dcterms:W3CDTF">2018-08-24T06:49:00Z</dcterms:modified>
</cp:coreProperties>
</file>