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6A94" w14:textId="77777777" w:rsidR="00CC28D2" w:rsidRPr="00E044DD" w:rsidRDefault="00CC28D2" w:rsidP="00F3561E">
      <w:pPr>
        <w:widowControl w:val="0"/>
        <w:autoSpaceDE w:val="0"/>
        <w:autoSpaceDN w:val="0"/>
        <w:jc w:val="right"/>
        <w:rPr>
          <w:bCs/>
          <w:sz w:val="22"/>
          <w:szCs w:val="22"/>
          <w:lang w:val="x-none" w:eastAsia="x-none"/>
        </w:rPr>
      </w:pPr>
      <w:bookmarkStart w:id="0" w:name="_GoBack"/>
      <w:bookmarkEnd w:id="0"/>
      <w:r w:rsidRPr="00E044DD">
        <w:rPr>
          <w:bCs/>
          <w:sz w:val="22"/>
          <w:szCs w:val="22"/>
          <w:lang w:val="x-none" w:eastAsia="x-none"/>
        </w:rPr>
        <w:t xml:space="preserve">Załącznik nr </w:t>
      </w:r>
      <w:r w:rsidRPr="00E044DD">
        <w:rPr>
          <w:bCs/>
          <w:sz w:val="22"/>
          <w:szCs w:val="22"/>
          <w:lang w:eastAsia="x-none"/>
        </w:rPr>
        <w:t xml:space="preserve">4 </w:t>
      </w:r>
      <w:r>
        <w:rPr>
          <w:bCs/>
          <w:sz w:val="22"/>
          <w:szCs w:val="22"/>
          <w:lang w:eastAsia="x-none"/>
        </w:rPr>
        <w:t>b</w:t>
      </w:r>
      <w:r w:rsidRPr="00E044DD">
        <w:rPr>
          <w:bCs/>
          <w:sz w:val="22"/>
          <w:szCs w:val="22"/>
          <w:lang w:val="x-none" w:eastAsia="x-none"/>
        </w:rPr>
        <w:tab/>
      </w:r>
      <w:r w:rsidRPr="00E044DD">
        <w:rPr>
          <w:bCs/>
          <w:sz w:val="22"/>
          <w:szCs w:val="22"/>
          <w:lang w:val="x-none" w:eastAsia="x-none"/>
        </w:rPr>
        <w:tab/>
        <w:t xml:space="preserve">                         </w:t>
      </w:r>
    </w:p>
    <w:p w14:paraId="6F0B8256" w14:textId="77777777" w:rsidR="00CC28D2" w:rsidRPr="00E044DD" w:rsidRDefault="00CC28D2" w:rsidP="00F3561E">
      <w:pPr>
        <w:widowControl w:val="0"/>
        <w:autoSpaceDE w:val="0"/>
        <w:autoSpaceDN w:val="0"/>
        <w:jc w:val="center"/>
        <w:rPr>
          <w:bCs/>
          <w:sz w:val="22"/>
          <w:szCs w:val="22"/>
          <w:lang w:val="x-none" w:eastAsia="x-none"/>
        </w:rPr>
      </w:pPr>
      <w:bookmarkStart w:id="1" w:name="_Hlk521665400"/>
    </w:p>
    <w:p w14:paraId="2793FD87" w14:textId="77777777" w:rsidR="00CC28D2" w:rsidRPr="00E044DD" w:rsidRDefault="00CC28D2" w:rsidP="00F3561E">
      <w:pPr>
        <w:widowControl w:val="0"/>
        <w:autoSpaceDE w:val="0"/>
        <w:autoSpaceDN w:val="0"/>
        <w:jc w:val="center"/>
        <w:rPr>
          <w:bCs/>
          <w:i/>
          <w:sz w:val="22"/>
          <w:szCs w:val="22"/>
          <w:lang w:eastAsia="x-none"/>
        </w:rPr>
      </w:pPr>
      <w:r w:rsidRPr="00E044DD">
        <w:rPr>
          <w:bCs/>
          <w:sz w:val="22"/>
          <w:szCs w:val="22"/>
          <w:lang w:val="x-none" w:eastAsia="x-none"/>
        </w:rPr>
        <w:t xml:space="preserve">UMOWA </w:t>
      </w:r>
      <w:r w:rsidRPr="00E044DD">
        <w:rPr>
          <w:bCs/>
          <w:i/>
          <w:sz w:val="22"/>
          <w:szCs w:val="22"/>
          <w:lang w:val="x-none" w:eastAsia="x-none"/>
        </w:rPr>
        <w:t xml:space="preserve">(wzór)  </w:t>
      </w:r>
      <w:r w:rsidRPr="00E044DD">
        <w:rPr>
          <w:bCs/>
          <w:i/>
          <w:sz w:val="22"/>
          <w:szCs w:val="22"/>
          <w:lang w:eastAsia="x-none"/>
        </w:rPr>
        <w:t>dotyczy Pakiet</w:t>
      </w:r>
      <w:r>
        <w:rPr>
          <w:bCs/>
          <w:i/>
          <w:sz w:val="22"/>
          <w:szCs w:val="22"/>
          <w:lang w:eastAsia="x-none"/>
        </w:rPr>
        <w:t>u nr 16</w:t>
      </w:r>
    </w:p>
    <w:bookmarkEnd w:id="1"/>
    <w:p w14:paraId="7371E740" w14:textId="77777777" w:rsidR="00CC28D2" w:rsidRPr="00E044DD" w:rsidRDefault="00CC28D2" w:rsidP="00F3561E">
      <w:pPr>
        <w:widowControl w:val="0"/>
        <w:autoSpaceDE w:val="0"/>
        <w:autoSpaceDN w:val="0"/>
        <w:jc w:val="center"/>
        <w:rPr>
          <w:bCs/>
          <w:sz w:val="22"/>
          <w:szCs w:val="22"/>
          <w:lang w:val="x-none" w:eastAsia="x-none"/>
        </w:rPr>
      </w:pPr>
    </w:p>
    <w:p w14:paraId="73C17FD4" w14:textId="77777777" w:rsidR="00CC28D2" w:rsidRPr="00E044DD" w:rsidRDefault="00CC28D2" w:rsidP="00F3561E">
      <w:pPr>
        <w:jc w:val="both"/>
        <w:rPr>
          <w:sz w:val="22"/>
          <w:szCs w:val="22"/>
        </w:rPr>
      </w:pPr>
      <w:r w:rsidRPr="00E044DD">
        <w:rPr>
          <w:sz w:val="22"/>
          <w:szCs w:val="22"/>
        </w:rPr>
        <w:t xml:space="preserve">zawarta w Krakowie pomiędzy: </w:t>
      </w:r>
    </w:p>
    <w:p w14:paraId="6151D256" w14:textId="77777777" w:rsidR="00CC28D2" w:rsidRPr="00E044DD" w:rsidRDefault="00CC28D2" w:rsidP="00F3561E">
      <w:pPr>
        <w:jc w:val="both"/>
        <w:rPr>
          <w:b/>
          <w:sz w:val="22"/>
          <w:szCs w:val="22"/>
        </w:rPr>
      </w:pPr>
    </w:p>
    <w:p w14:paraId="1AFF23DB" w14:textId="77777777" w:rsidR="00CC28D2" w:rsidRPr="00E044DD" w:rsidRDefault="00CC28D2" w:rsidP="00F3561E">
      <w:pPr>
        <w:jc w:val="both"/>
        <w:rPr>
          <w:sz w:val="22"/>
          <w:szCs w:val="22"/>
        </w:rPr>
      </w:pPr>
    </w:p>
    <w:p w14:paraId="490F50A4" w14:textId="77777777" w:rsidR="00CC28D2" w:rsidRPr="00E044DD" w:rsidRDefault="00CC28D2" w:rsidP="00F3561E">
      <w:pPr>
        <w:jc w:val="both"/>
        <w:rPr>
          <w:bCs/>
          <w:sz w:val="22"/>
          <w:szCs w:val="22"/>
        </w:rPr>
      </w:pPr>
      <w:r w:rsidRPr="00E044DD">
        <w:rPr>
          <w:b/>
          <w:bCs/>
          <w:sz w:val="22"/>
          <w:szCs w:val="22"/>
        </w:rPr>
        <w:t xml:space="preserve">Szpitalem Miejskim Specjalistycznym im. Gabriela Narutowicza w Krakowie, z siedzibą </w:t>
      </w:r>
      <w:r w:rsidR="00122E67">
        <w:rPr>
          <w:b/>
          <w:bCs/>
          <w:sz w:val="22"/>
          <w:szCs w:val="22"/>
        </w:rPr>
        <w:br/>
      </w:r>
      <w:r w:rsidRPr="00E044DD">
        <w:rPr>
          <w:bCs/>
          <w:sz w:val="22"/>
          <w:szCs w:val="22"/>
        </w:rPr>
        <w:t xml:space="preserve">ul. Prądnicka 35-37; 31-202 Kraków, zwanym dalej </w:t>
      </w:r>
      <w:r w:rsidRPr="00E044DD">
        <w:rPr>
          <w:b/>
          <w:bCs/>
          <w:sz w:val="22"/>
          <w:szCs w:val="22"/>
        </w:rPr>
        <w:t xml:space="preserve">„Zamawiającym” </w:t>
      </w:r>
      <w:r w:rsidRPr="00E044DD">
        <w:rPr>
          <w:bCs/>
          <w:sz w:val="22"/>
          <w:szCs w:val="22"/>
        </w:rPr>
        <w:t>lub</w:t>
      </w:r>
      <w:r w:rsidRPr="00E044DD">
        <w:rPr>
          <w:b/>
          <w:bCs/>
          <w:sz w:val="22"/>
          <w:szCs w:val="22"/>
        </w:rPr>
        <w:t xml:space="preserve"> „Szpitalem”</w:t>
      </w:r>
      <w:r w:rsidRPr="00E044DD">
        <w:rPr>
          <w:bCs/>
          <w:sz w:val="22"/>
          <w:szCs w:val="22"/>
        </w:rPr>
        <w:t xml:space="preserve"> </w:t>
      </w:r>
      <w:r w:rsidRPr="00E044DD">
        <w:rPr>
          <w:sz w:val="22"/>
          <w:szCs w:val="22"/>
        </w:rPr>
        <w:t>reprezentowanym przez:</w:t>
      </w:r>
    </w:p>
    <w:p w14:paraId="6B957360" w14:textId="77777777" w:rsidR="00CC28D2" w:rsidRPr="00E044DD" w:rsidRDefault="00CC28D2" w:rsidP="00F3561E">
      <w:pPr>
        <w:jc w:val="both"/>
        <w:rPr>
          <w:sz w:val="22"/>
          <w:szCs w:val="22"/>
        </w:rPr>
      </w:pPr>
    </w:p>
    <w:p w14:paraId="5F7814DF" w14:textId="77777777" w:rsidR="00CC28D2" w:rsidRDefault="00CC28D2" w:rsidP="00F3561E">
      <w:pPr>
        <w:jc w:val="both"/>
        <w:rPr>
          <w:sz w:val="22"/>
          <w:szCs w:val="22"/>
        </w:rPr>
      </w:pPr>
      <w:r>
        <w:rPr>
          <w:sz w:val="22"/>
          <w:szCs w:val="22"/>
        </w:rPr>
        <w:t>…………………………………………..</w:t>
      </w:r>
    </w:p>
    <w:p w14:paraId="1CC5978A" w14:textId="77777777" w:rsidR="00CC28D2" w:rsidRPr="00E044DD" w:rsidRDefault="00CC28D2" w:rsidP="00F3561E">
      <w:pPr>
        <w:jc w:val="both"/>
        <w:rPr>
          <w:sz w:val="22"/>
          <w:szCs w:val="22"/>
        </w:rPr>
      </w:pPr>
      <w:r>
        <w:rPr>
          <w:sz w:val="22"/>
          <w:szCs w:val="22"/>
        </w:rPr>
        <w:t>………………………………………….</w:t>
      </w:r>
    </w:p>
    <w:p w14:paraId="63534B84" w14:textId="77777777" w:rsidR="00CC28D2" w:rsidRPr="00E044DD" w:rsidRDefault="00CC28D2" w:rsidP="00F3561E">
      <w:pPr>
        <w:jc w:val="both"/>
        <w:rPr>
          <w:sz w:val="22"/>
          <w:szCs w:val="22"/>
        </w:rPr>
      </w:pPr>
    </w:p>
    <w:p w14:paraId="0D85049C" w14:textId="77777777" w:rsidR="00CC28D2" w:rsidRPr="00E044DD" w:rsidRDefault="00CC28D2" w:rsidP="00F3561E">
      <w:pPr>
        <w:autoSpaceDE w:val="0"/>
        <w:autoSpaceDN w:val="0"/>
        <w:adjustRightInd w:val="0"/>
        <w:jc w:val="both"/>
        <w:rPr>
          <w:sz w:val="22"/>
          <w:szCs w:val="22"/>
        </w:rPr>
      </w:pPr>
      <w:r w:rsidRPr="00E044DD">
        <w:rPr>
          <w:sz w:val="22"/>
          <w:szCs w:val="22"/>
        </w:rPr>
        <w:t xml:space="preserve">wpisanym do rejestru stowarzyszeń, innych organizacji społecznych i zawodowych, fundacji oraz samodzielnych publicznych zakładów opieki zdrowotnej prowadzonego przez Sąd Rejonowy dla Krakowa –Śródmieścia w Krakowie, Wydział XI Gospodarczy pod </w:t>
      </w:r>
      <w:r w:rsidRPr="00E044DD">
        <w:rPr>
          <w:b/>
          <w:bCs/>
          <w:sz w:val="22"/>
          <w:szCs w:val="22"/>
        </w:rPr>
        <w:t>nr KRS: 0000024083</w:t>
      </w:r>
    </w:p>
    <w:p w14:paraId="430E9F9A" w14:textId="77777777" w:rsidR="00CC28D2" w:rsidRPr="00E044DD" w:rsidRDefault="00CC28D2" w:rsidP="00F3561E">
      <w:pPr>
        <w:jc w:val="both"/>
        <w:rPr>
          <w:b/>
          <w:bCs/>
          <w:sz w:val="22"/>
          <w:szCs w:val="22"/>
        </w:rPr>
      </w:pPr>
      <w:r w:rsidRPr="00E044DD">
        <w:rPr>
          <w:b/>
          <w:bCs/>
          <w:sz w:val="22"/>
          <w:szCs w:val="22"/>
        </w:rPr>
        <w:t>NIP: 945-19-32-621    REGON: 357207664</w:t>
      </w:r>
    </w:p>
    <w:p w14:paraId="230DA300" w14:textId="77777777" w:rsidR="00CC28D2" w:rsidRPr="00E044DD" w:rsidRDefault="00CC28D2" w:rsidP="00F3561E">
      <w:pPr>
        <w:jc w:val="both"/>
        <w:rPr>
          <w:sz w:val="22"/>
          <w:szCs w:val="22"/>
        </w:rPr>
      </w:pPr>
      <w:r w:rsidRPr="00E044DD">
        <w:rPr>
          <w:sz w:val="22"/>
          <w:szCs w:val="22"/>
        </w:rPr>
        <w:t xml:space="preserve">a </w:t>
      </w:r>
    </w:p>
    <w:p w14:paraId="5D32F87C" w14:textId="77777777" w:rsidR="00CC28D2" w:rsidRPr="00E044DD" w:rsidRDefault="00CC28D2" w:rsidP="00F3561E">
      <w:pPr>
        <w:jc w:val="both"/>
        <w:rPr>
          <w:sz w:val="22"/>
          <w:szCs w:val="22"/>
        </w:rPr>
      </w:pPr>
      <w:r w:rsidRPr="00E044DD">
        <w:rPr>
          <w:sz w:val="22"/>
          <w:szCs w:val="22"/>
        </w:rPr>
        <w:t xml:space="preserve">firmą </w:t>
      </w:r>
      <w:r w:rsidRPr="00E044DD">
        <w:rPr>
          <w:b/>
          <w:sz w:val="22"/>
          <w:szCs w:val="22"/>
        </w:rPr>
        <w:t xml:space="preserve">……………………………….., </w:t>
      </w:r>
      <w:r w:rsidRPr="00E044DD">
        <w:rPr>
          <w:i/>
          <w:sz w:val="22"/>
          <w:szCs w:val="22"/>
        </w:rPr>
        <w:t>adres do korespondencji</w:t>
      </w:r>
      <w:r w:rsidRPr="00E044DD">
        <w:rPr>
          <w:sz w:val="22"/>
          <w:szCs w:val="22"/>
        </w:rPr>
        <w:t xml:space="preserve">: .......................................................................,  wpisaną do Krajowego Rejestru Sądowego pod nr …………… w Sądzie ………………………, NIP: ……………., REGON: …….. </w:t>
      </w:r>
    </w:p>
    <w:p w14:paraId="0773A3D0" w14:textId="77777777" w:rsidR="00CC28D2" w:rsidRPr="00E044DD" w:rsidRDefault="00CC28D2" w:rsidP="00F3561E">
      <w:pPr>
        <w:jc w:val="both"/>
        <w:rPr>
          <w:b/>
          <w:sz w:val="22"/>
          <w:szCs w:val="22"/>
        </w:rPr>
      </w:pPr>
      <w:r w:rsidRPr="00E044DD">
        <w:rPr>
          <w:sz w:val="22"/>
          <w:szCs w:val="22"/>
        </w:rPr>
        <w:t xml:space="preserve">Kapitał </w:t>
      </w:r>
      <w:proofErr w:type="spellStart"/>
      <w:r w:rsidRPr="00E044DD">
        <w:rPr>
          <w:sz w:val="22"/>
          <w:szCs w:val="22"/>
        </w:rPr>
        <w:t>zakł</w:t>
      </w:r>
      <w:proofErr w:type="spellEnd"/>
      <w:r w:rsidRPr="00E044DD">
        <w:rPr>
          <w:sz w:val="22"/>
          <w:szCs w:val="22"/>
        </w:rPr>
        <w:t>. ………. zł (jeżeli dotyczy</w:t>
      </w:r>
      <w:r w:rsidRPr="00E044DD">
        <w:rPr>
          <w:b/>
          <w:sz w:val="22"/>
          <w:szCs w:val="22"/>
        </w:rPr>
        <w:t xml:space="preserve">), </w:t>
      </w:r>
    </w:p>
    <w:p w14:paraId="7A601237" w14:textId="77777777" w:rsidR="00CC28D2" w:rsidRPr="00E044DD" w:rsidRDefault="00CC28D2" w:rsidP="00F3561E">
      <w:pPr>
        <w:jc w:val="both"/>
        <w:rPr>
          <w:sz w:val="22"/>
          <w:szCs w:val="22"/>
          <w:lang w:val="en-US"/>
        </w:rPr>
      </w:pPr>
      <w:r w:rsidRPr="00E044DD">
        <w:rPr>
          <w:sz w:val="22"/>
          <w:szCs w:val="22"/>
          <w:lang w:val="en-US"/>
        </w:rPr>
        <w:t>nr </w:t>
      </w:r>
      <w:proofErr w:type="spellStart"/>
      <w:r w:rsidRPr="00E044DD">
        <w:rPr>
          <w:sz w:val="22"/>
          <w:szCs w:val="22"/>
          <w:lang w:val="en-US"/>
        </w:rPr>
        <w:t>tel</w:t>
      </w:r>
      <w:proofErr w:type="spellEnd"/>
      <w:r w:rsidRPr="00E044DD">
        <w:rPr>
          <w:sz w:val="22"/>
          <w:szCs w:val="22"/>
          <w:lang w:val="en-US"/>
        </w:rPr>
        <w:t>/fax ………….., e-mail.............................,</w:t>
      </w:r>
    </w:p>
    <w:p w14:paraId="52A7B5E6" w14:textId="77777777" w:rsidR="00CC28D2" w:rsidRPr="00E044DD" w:rsidRDefault="00CC28D2" w:rsidP="00F3561E">
      <w:pPr>
        <w:jc w:val="both"/>
        <w:rPr>
          <w:sz w:val="22"/>
          <w:szCs w:val="22"/>
        </w:rPr>
      </w:pPr>
      <w:r w:rsidRPr="00E044DD">
        <w:rPr>
          <w:sz w:val="22"/>
          <w:szCs w:val="22"/>
        </w:rPr>
        <w:t xml:space="preserve">zwaną dalej  </w:t>
      </w:r>
      <w:r w:rsidRPr="00E044DD">
        <w:rPr>
          <w:b/>
          <w:sz w:val="22"/>
          <w:szCs w:val="22"/>
        </w:rPr>
        <w:t>„Wykonawcą”</w:t>
      </w:r>
      <w:r w:rsidRPr="00E044DD">
        <w:rPr>
          <w:sz w:val="22"/>
          <w:szCs w:val="22"/>
        </w:rPr>
        <w:t>, reprezentowaną</w:t>
      </w:r>
      <w:r>
        <w:rPr>
          <w:sz w:val="22"/>
          <w:szCs w:val="22"/>
        </w:rPr>
        <w:t>/</w:t>
      </w:r>
      <w:proofErr w:type="spellStart"/>
      <w:r>
        <w:rPr>
          <w:sz w:val="22"/>
          <w:szCs w:val="22"/>
        </w:rPr>
        <w:t>ym</w:t>
      </w:r>
      <w:proofErr w:type="spellEnd"/>
      <w:r w:rsidRPr="00E044DD">
        <w:rPr>
          <w:sz w:val="22"/>
          <w:szCs w:val="22"/>
        </w:rPr>
        <w:t xml:space="preserve"> przez:</w:t>
      </w:r>
    </w:p>
    <w:p w14:paraId="06FA2461" w14:textId="77777777" w:rsidR="00CC28D2" w:rsidRPr="00E044DD" w:rsidRDefault="00CC28D2" w:rsidP="00F3561E">
      <w:pPr>
        <w:jc w:val="both"/>
        <w:rPr>
          <w:sz w:val="22"/>
          <w:szCs w:val="22"/>
        </w:rPr>
      </w:pPr>
    </w:p>
    <w:p w14:paraId="45525F53" w14:textId="77777777" w:rsidR="00CC28D2" w:rsidRPr="00E044DD" w:rsidRDefault="00CC28D2" w:rsidP="00F3561E">
      <w:pPr>
        <w:jc w:val="both"/>
        <w:rPr>
          <w:sz w:val="22"/>
          <w:szCs w:val="22"/>
        </w:rPr>
      </w:pPr>
      <w:r w:rsidRPr="00E044DD">
        <w:rPr>
          <w:sz w:val="22"/>
          <w:szCs w:val="22"/>
        </w:rPr>
        <w:t xml:space="preserve">……………………………. – ………………………….. </w:t>
      </w:r>
    </w:p>
    <w:p w14:paraId="041FD4F0" w14:textId="77777777" w:rsidR="00CC28D2" w:rsidRPr="00E044DD" w:rsidRDefault="00CC28D2" w:rsidP="00F3561E">
      <w:pPr>
        <w:tabs>
          <w:tab w:val="left" w:pos="0"/>
        </w:tabs>
        <w:jc w:val="both"/>
        <w:rPr>
          <w:i/>
          <w:iCs/>
          <w:sz w:val="22"/>
          <w:szCs w:val="22"/>
        </w:rPr>
      </w:pPr>
      <w:r w:rsidRPr="00E044DD">
        <w:rPr>
          <w:i/>
          <w:iCs/>
          <w:sz w:val="22"/>
          <w:szCs w:val="22"/>
        </w:rPr>
        <w:t>lub</w:t>
      </w:r>
    </w:p>
    <w:p w14:paraId="5438B03C" w14:textId="77777777" w:rsidR="00CC28D2" w:rsidRPr="00E044DD" w:rsidRDefault="00CC28D2" w:rsidP="00F3561E">
      <w:pPr>
        <w:tabs>
          <w:tab w:val="left" w:pos="0"/>
        </w:tabs>
        <w:spacing w:after="200"/>
        <w:jc w:val="both"/>
        <w:rPr>
          <w:i/>
          <w:iCs/>
          <w:sz w:val="22"/>
          <w:szCs w:val="22"/>
        </w:rPr>
      </w:pPr>
      <w:r w:rsidRPr="00E044DD">
        <w:rPr>
          <w:sz w:val="22"/>
          <w:szCs w:val="22"/>
        </w:rPr>
        <w:t xml:space="preserve">Przedsiębiorcą ................................................. zam. pod adresem ......... , wpisanym do Centralnej Ewidencji </w:t>
      </w:r>
      <w:r w:rsidRPr="00E044DD">
        <w:rPr>
          <w:sz w:val="22"/>
          <w:szCs w:val="22"/>
        </w:rPr>
        <w:br/>
        <w:t xml:space="preserve">i  Informacji o Działalności Gospodarczej RP, prowadzącym firmę: ………………….. ............................................, pod adresem ........................................ </w:t>
      </w:r>
      <w:r w:rsidRPr="00E044DD">
        <w:rPr>
          <w:i/>
          <w:sz w:val="22"/>
          <w:szCs w:val="22"/>
        </w:rPr>
        <w:t>Adres do korespondencji: …………………..</w:t>
      </w:r>
      <w:r w:rsidRPr="00E044DD">
        <w:rPr>
          <w:sz w:val="22"/>
          <w:szCs w:val="22"/>
        </w:rPr>
        <w:t>, NIP: …………….., REGON: ……….,</w:t>
      </w:r>
      <w:r w:rsidRPr="00E044DD">
        <w:rPr>
          <w:b/>
          <w:sz w:val="22"/>
          <w:szCs w:val="22"/>
        </w:rPr>
        <w:t xml:space="preserve"> </w:t>
      </w:r>
      <w:r w:rsidRPr="00E044DD">
        <w:rPr>
          <w:sz w:val="22"/>
          <w:szCs w:val="22"/>
        </w:rPr>
        <w:t>nr</w:t>
      </w:r>
      <w:r w:rsidRPr="00E044DD">
        <w:rPr>
          <w:b/>
          <w:sz w:val="22"/>
          <w:szCs w:val="22"/>
        </w:rPr>
        <w:t xml:space="preserve"> </w:t>
      </w:r>
      <w:proofErr w:type="spellStart"/>
      <w:r w:rsidRPr="00E044DD">
        <w:rPr>
          <w:sz w:val="22"/>
          <w:szCs w:val="22"/>
        </w:rPr>
        <w:t>tel</w:t>
      </w:r>
      <w:proofErr w:type="spellEnd"/>
      <w:r w:rsidRPr="00E044DD">
        <w:rPr>
          <w:sz w:val="22"/>
          <w:szCs w:val="22"/>
        </w:rPr>
        <w:t>/fax ……,</w:t>
      </w:r>
      <w:r w:rsidRPr="00E044DD">
        <w:rPr>
          <w:b/>
          <w:sz w:val="22"/>
          <w:szCs w:val="22"/>
        </w:rPr>
        <w:t xml:space="preserve"> </w:t>
      </w:r>
      <w:r w:rsidRPr="00E044DD">
        <w:rPr>
          <w:sz w:val="22"/>
          <w:szCs w:val="22"/>
        </w:rPr>
        <w:t xml:space="preserve"> zwanym dalej Wykonawcą*.</w:t>
      </w:r>
    </w:p>
    <w:p w14:paraId="1DCDDEB7" w14:textId="77777777" w:rsidR="00CC28D2" w:rsidRPr="00E044DD" w:rsidRDefault="00CC28D2" w:rsidP="00F3561E">
      <w:pPr>
        <w:jc w:val="both"/>
        <w:rPr>
          <w:sz w:val="22"/>
          <w:szCs w:val="22"/>
        </w:rPr>
      </w:pPr>
    </w:p>
    <w:p w14:paraId="7DE5E20D" w14:textId="77777777" w:rsidR="00CC28D2" w:rsidRDefault="00CC28D2" w:rsidP="00F3561E">
      <w:pPr>
        <w:tabs>
          <w:tab w:val="left" w:pos="1800"/>
        </w:tabs>
        <w:jc w:val="both"/>
        <w:rPr>
          <w:b/>
          <w:sz w:val="22"/>
          <w:szCs w:val="22"/>
          <w:lang w:val="x-none" w:eastAsia="x-none"/>
        </w:rPr>
      </w:pPr>
      <w:r w:rsidRPr="00E044DD">
        <w:rPr>
          <w:sz w:val="22"/>
          <w:szCs w:val="22"/>
          <w:lang w:val="x-none" w:eastAsia="x-none"/>
        </w:rPr>
        <w:t xml:space="preserve">W  rezultacie dokonania przez Zamawiającego wyboru oferty Wykonawcy w przetargu nieograniczonym </w:t>
      </w:r>
      <w:r w:rsidRPr="00E044DD">
        <w:rPr>
          <w:b/>
          <w:sz w:val="22"/>
          <w:szCs w:val="22"/>
          <w:lang w:val="x-none" w:eastAsia="x-none"/>
        </w:rPr>
        <w:t>nr ZP/</w:t>
      </w:r>
      <w:r>
        <w:rPr>
          <w:b/>
          <w:sz w:val="22"/>
          <w:szCs w:val="22"/>
          <w:lang w:eastAsia="x-none"/>
        </w:rPr>
        <w:t>38</w:t>
      </w:r>
      <w:r w:rsidRPr="00E044DD">
        <w:rPr>
          <w:b/>
          <w:sz w:val="22"/>
          <w:szCs w:val="22"/>
          <w:lang w:eastAsia="x-none"/>
        </w:rPr>
        <w:t>/</w:t>
      </w:r>
      <w:r w:rsidRPr="00E044DD">
        <w:rPr>
          <w:b/>
          <w:sz w:val="22"/>
          <w:szCs w:val="22"/>
          <w:lang w:val="x-none" w:eastAsia="x-none"/>
        </w:rPr>
        <w:t>201</w:t>
      </w:r>
      <w:r w:rsidRPr="00E044DD">
        <w:rPr>
          <w:b/>
          <w:sz w:val="22"/>
          <w:szCs w:val="22"/>
          <w:lang w:eastAsia="x-none"/>
        </w:rPr>
        <w:t>8</w:t>
      </w:r>
      <w:r w:rsidRPr="00E044DD">
        <w:rPr>
          <w:b/>
          <w:sz w:val="22"/>
          <w:szCs w:val="22"/>
          <w:lang w:val="x-none" w:eastAsia="x-none"/>
        </w:rPr>
        <w:t xml:space="preserve"> </w:t>
      </w:r>
      <w:r w:rsidRPr="00E044DD">
        <w:rPr>
          <w:sz w:val="22"/>
          <w:szCs w:val="22"/>
          <w:lang w:val="x-none" w:eastAsia="x-none"/>
        </w:rPr>
        <w:t>pn.</w:t>
      </w:r>
      <w:r w:rsidRPr="00E044DD">
        <w:rPr>
          <w:b/>
          <w:sz w:val="22"/>
          <w:szCs w:val="22"/>
          <w:lang w:val="x-none" w:eastAsia="x-none"/>
        </w:rPr>
        <w:t xml:space="preserve"> </w:t>
      </w:r>
      <w:r w:rsidRPr="00EB2DB4">
        <w:rPr>
          <w:b/>
          <w:sz w:val="22"/>
          <w:szCs w:val="22"/>
          <w:lang w:val="x-none" w:eastAsia="x-none"/>
        </w:rPr>
        <w:t>Zakupy inwestycyjne aparatury medycznej dla potrzeb Szpitala Miejskiego Specjalistycznego im. Gabriela Narutowicza w Krakowie</w:t>
      </w:r>
    </w:p>
    <w:p w14:paraId="771E092D" w14:textId="77777777" w:rsidR="00CC28D2" w:rsidRPr="00E044DD" w:rsidRDefault="00CC28D2" w:rsidP="00F3561E">
      <w:pPr>
        <w:tabs>
          <w:tab w:val="left" w:pos="1800"/>
        </w:tabs>
        <w:jc w:val="both"/>
        <w:rPr>
          <w:sz w:val="22"/>
          <w:szCs w:val="22"/>
          <w:lang w:val="x-none" w:eastAsia="x-none"/>
        </w:rPr>
      </w:pPr>
      <w:r w:rsidRPr="00E044DD">
        <w:rPr>
          <w:sz w:val="22"/>
          <w:szCs w:val="22"/>
          <w:lang w:val="x-none" w:eastAsia="x-none"/>
        </w:rPr>
        <w:t>zgodnie z</w:t>
      </w:r>
      <w:r w:rsidRPr="00E044DD">
        <w:rPr>
          <w:sz w:val="22"/>
          <w:szCs w:val="22"/>
          <w:lang w:eastAsia="x-none"/>
        </w:rPr>
        <w:t> </w:t>
      </w:r>
      <w:r w:rsidRPr="00E044DD">
        <w:rPr>
          <w:sz w:val="22"/>
          <w:szCs w:val="22"/>
          <w:lang w:val="x-none" w:eastAsia="x-none"/>
        </w:rPr>
        <w:t>przepisami ustawy z dnia 29 stycznia 2004 r. Prawo zamówień publicznych</w:t>
      </w:r>
      <w:r w:rsidRPr="00E044DD">
        <w:rPr>
          <w:sz w:val="22"/>
          <w:szCs w:val="22"/>
          <w:lang w:eastAsia="x-none"/>
        </w:rPr>
        <w:t>,</w:t>
      </w:r>
      <w:r w:rsidRPr="00E044DD">
        <w:rPr>
          <w:sz w:val="22"/>
          <w:szCs w:val="22"/>
          <w:lang w:val="x-none" w:eastAsia="x-none"/>
        </w:rPr>
        <w:t xml:space="preserve"> </w:t>
      </w:r>
      <w:r w:rsidR="00122E67">
        <w:rPr>
          <w:sz w:val="22"/>
          <w:szCs w:val="22"/>
          <w:lang w:val="x-none" w:eastAsia="x-none"/>
        </w:rPr>
        <w:br/>
      </w:r>
      <w:r w:rsidRPr="00E044DD">
        <w:rPr>
          <w:sz w:val="22"/>
          <w:szCs w:val="22"/>
          <w:lang w:val="x-none" w:eastAsia="x-none"/>
        </w:rPr>
        <w:t>(</w:t>
      </w:r>
      <w:proofErr w:type="spellStart"/>
      <w:r w:rsidRPr="00E044DD">
        <w:rPr>
          <w:sz w:val="22"/>
          <w:szCs w:val="22"/>
          <w:lang w:eastAsia="x-none"/>
        </w:rPr>
        <w:t>t.j</w:t>
      </w:r>
      <w:proofErr w:type="spellEnd"/>
      <w:r w:rsidRPr="00E044DD">
        <w:rPr>
          <w:sz w:val="22"/>
          <w:szCs w:val="22"/>
          <w:lang w:eastAsia="x-none"/>
        </w:rPr>
        <w:t xml:space="preserve">. </w:t>
      </w:r>
      <w:r w:rsidRPr="00E044DD">
        <w:rPr>
          <w:sz w:val="22"/>
          <w:szCs w:val="22"/>
          <w:lang w:val="x-none" w:eastAsia="x-none"/>
        </w:rPr>
        <w:t>Dz.U.2017.1579</w:t>
      </w:r>
      <w:r>
        <w:rPr>
          <w:sz w:val="22"/>
          <w:szCs w:val="22"/>
          <w:lang w:eastAsia="x-none"/>
        </w:rPr>
        <w:t xml:space="preserve"> z późniejszymi zmianami</w:t>
      </w:r>
      <w:r w:rsidRPr="00E044DD">
        <w:rPr>
          <w:sz w:val="22"/>
          <w:szCs w:val="22"/>
          <w:lang w:eastAsia="x-none"/>
        </w:rPr>
        <w:t xml:space="preserve">) </w:t>
      </w:r>
      <w:r w:rsidRPr="00E044DD">
        <w:rPr>
          <w:sz w:val="22"/>
          <w:szCs w:val="22"/>
          <w:lang w:val="x-none" w:eastAsia="x-none"/>
        </w:rPr>
        <w:t xml:space="preserve">została zawarta umowa o następującej treści: </w:t>
      </w:r>
    </w:p>
    <w:p w14:paraId="5652F84F" w14:textId="77777777" w:rsidR="00CC28D2" w:rsidRPr="00E044DD" w:rsidRDefault="00CC28D2" w:rsidP="00F3561E">
      <w:pPr>
        <w:jc w:val="center"/>
        <w:rPr>
          <w:b/>
          <w:sz w:val="22"/>
          <w:szCs w:val="22"/>
          <w:lang w:val="x-none" w:eastAsia="x-none"/>
        </w:rPr>
      </w:pPr>
    </w:p>
    <w:p w14:paraId="480CDD5E" w14:textId="77777777" w:rsidR="00CC28D2" w:rsidRDefault="00CC28D2" w:rsidP="00F3561E">
      <w:pPr>
        <w:suppressAutoHyphens/>
        <w:jc w:val="center"/>
        <w:rPr>
          <w:b/>
          <w:sz w:val="22"/>
          <w:szCs w:val="22"/>
          <w:lang w:eastAsia="ar-SA"/>
        </w:rPr>
      </w:pPr>
    </w:p>
    <w:p w14:paraId="309543DA" w14:textId="77777777" w:rsidR="00CC28D2" w:rsidRPr="00E044DD" w:rsidRDefault="00CC28D2" w:rsidP="00F3561E">
      <w:pPr>
        <w:suppressAutoHyphens/>
        <w:jc w:val="center"/>
        <w:rPr>
          <w:b/>
          <w:sz w:val="22"/>
          <w:szCs w:val="22"/>
          <w:lang w:eastAsia="ar-SA"/>
        </w:rPr>
      </w:pPr>
      <w:r w:rsidRPr="00E044DD">
        <w:rPr>
          <w:b/>
          <w:sz w:val="22"/>
          <w:szCs w:val="22"/>
          <w:lang w:eastAsia="ar-SA"/>
        </w:rPr>
        <w:t>Definicje</w:t>
      </w:r>
    </w:p>
    <w:p w14:paraId="6958E0D4" w14:textId="77777777" w:rsidR="00CC28D2" w:rsidRPr="00E044DD" w:rsidRDefault="00CC28D2" w:rsidP="00F3561E">
      <w:pPr>
        <w:suppressAutoHyphens/>
        <w:jc w:val="both"/>
        <w:rPr>
          <w:sz w:val="22"/>
          <w:szCs w:val="22"/>
          <w:lang w:eastAsia="ar-SA"/>
        </w:rPr>
      </w:pPr>
      <w:r w:rsidRPr="00E044DD">
        <w:rPr>
          <w:b/>
          <w:sz w:val="22"/>
          <w:szCs w:val="22"/>
          <w:lang w:eastAsia="ar-SA"/>
        </w:rPr>
        <w:t>Dni robocze</w:t>
      </w:r>
      <w:r w:rsidRPr="00E044DD">
        <w:rPr>
          <w:sz w:val="22"/>
          <w:szCs w:val="22"/>
          <w:lang w:eastAsia="ar-SA"/>
        </w:rPr>
        <w:t xml:space="preserve"> - należy przez to rozumieć  dni od poniedziałku do piątku, z wyjątkiem dni ustawowo wolnych od pracy w rozumieniu ustawy z dnia 18 stycznia 1951 r.  o dniach wolnych  od pracy.</w:t>
      </w:r>
    </w:p>
    <w:p w14:paraId="11B60EAB" w14:textId="77777777" w:rsidR="00CC28D2" w:rsidRDefault="00CC28D2" w:rsidP="00F3561E">
      <w:pPr>
        <w:jc w:val="center"/>
        <w:rPr>
          <w:b/>
          <w:sz w:val="22"/>
          <w:szCs w:val="22"/>
          <w:lang w:val="x-none" w:eastAsia="x-none"/>
        </w:rPr>
      </w:pPr>
      <w:bookmarkStart w:id="2" w:name="_Hlk521667472"/>
    </w:p>
    <w:p w14:paraId="105D6DF2" w14:textId="77777777" w:rsidR="00CC28D2" w:rsidRDefault="00CC28D2" w:rsidP="00F3561E">
      <w:pPr>
        <w:jc w:val="center"/>
        <w:rPr>
          <w:b/>
          <w:sz w:val="22"/>
          <w:szCs w:val="22"/>
          <w:lang w:val="x-none" w:eastAsia="x-none"/>
        </w:rPr>
      </w:pPr>
    </w:p>
    <w:p w14:paraId="6B4F9CC0" w14:textId="77777777" w:rsidR="00CC28D2" w:rsidRDefault="00CC28D2" w:rsidP="00F3561E">
      <w:pPr>
        <w:jc w:val="center"/>
        <w:rPr>
          <w:b/>
          <w:sz w:val="22"/>
          <w:szCs w:val="22"/>
          <w:lang w:val="x-none" w:eastAsia="x-none"/>
        </w:rPr>
      </w:pPr>
    </w:p>
    <w:p w14:paraId="683D68A9" w14:textId="77777777" w:rsidR="00BD1476" w:rsidRDefault="00BD1476" w:rsidP="00BD1476">
      <w:pPr>
        <w:jc w:val="both"/>
        <w:rPr>
          <w:color w:val="000000"/>
          <w:sz w:val="22"/>
          <w:szCs w:val="22"/>
          <w:lang w:eastAsia="x-none"/>
        </w:rPr>
      </w:pPr>
      <w:r w:rsidRPr="00E044DD">
        <w:rPr>
          <w:rFonts w:eastAsia="Calibri"/>
          <w:sz w:val="22"/>
          <w:szCs w:val="22"/>
          <w:lang w:eastAsia="en-US"/>
        </w:rPr>
        <w:t>Integralną cześć umowy stanowi</w:t>
      </w:r>
      <w:r>
        <w:rPr>
          <w:rFonts w:eastAsia="Calibri"/>
          <w:sz w:val="22"/>
          <w:szCs w:val="22"/>
          <w:lang w:eastAsia="en-US"/>
        </w:rPr>
        <w:t>ą</w:t>
      </w:r>
      <w:r w:rsidRPr="00E044DD">
        <w:rPr>
          <w:rFonts w:eastAsia="Calibri"/>
          <w:sz w:val="22"/>
          <w:szCs w:val="22"/>
          <w:lang w:eastAsia="en-US"/>
        </w:rPr>
        <w:t xml:space="preserve"> następując</w:t>
      </w:r>
      <w:r>
        <w:rPr>
          <w:rFonts w:eastAsia="Calibri"/>
          <w:sz w:val="22"/>
          <w:szCs w:val="22"/>
          <w:lang w:eastAsia="en-US"/>
        </w:rPr>
        <w:t>e</w:t>
      </w:r>
      <w:r w:rsidRPr="00E044DD">
        <w:rPr>
          <w:rFonts w:eastAsia="Calibri"/>
          <w:sz w:val="22"/>
          <w:szCs w:val="22"/>
          <w:lang w:eastAsia="en-US"/>
        </w:rPr>
        <w:t xml:space="preserve"> </w:t>
      </w:r>
      <w:r>
        <w:rPr>
          <w:color w:val="000000"/>
          <w:sz w:val="22"/>
          <w:szCs w:val="22"/>
          <w:lang w:eastAsia="x-none"/>
        </w:rPr>
        <w:t xml:space="preserve">Załączniki: </w:t>
      </w:r>
    </w:p>
    <w:p w14:paraId="16E4FF6D" w14:textId="47BA1388" w:rsidR="00BD1476" w:rsidRPr="0025183D" w:rsidRDefault="00BD1476" w:rsidP="007D2EE8">
      <w:pPr>
        <w:numPr>
          <w:ilvl w:val="0"/>
          <w:numId w:val="18"/>
        </w:numPr>
        <w:jc w:val="both"/>
        <w:rPr>
          <w:color w:val="000000"/>
          <w:sz w:val="22"/>
          <w:szCs w:val="22"/>
          <w:lang w:eastAsia="x-none"/>
        </w:rPr>
      </w:pPr>
      <w:r>
        <w:rPr>
          <w:color w:val="000000"/>
          <w:sz w:val="22"/>
          <w:szCs w:val="22"/>
          <w:lang w:eastAsia="x-none"/>
        </w:rPr>
        <w:t xml:space="preserve">Załącznik nr 1 </w:t>
      </w:r>
      <w:r w:rsidR="00D57D0D">
        <w:rPr>
          <w:color w:val="000000"/>
          <w:sz w:val="22"/>
          <w:szCs w:val="22"/>
          <w:lang w:eastAsia="x-none"/>
        </w:rPr>
        <w:t>zawierający s</w:t>
      </w:r>
      <w:r w:rsidR="00D57D0D" w:rsidRPr="00D57D0D">
        <w:rPr>
          <w:color w:val="000000"/>
          <w:sz w:val="22"/>
          <w:szCs w:val="22"/>
          <w:lang w:eastAsia="x-none"/>
        </w:rPr>
        <w:t>zczegółowy opis systemu działając</w:t>
      </w:r>
      <w:r w:rsidR="0025183D">
        <w:rPr>
          <w:color w:val="000000"/>
          <w:sz w:val="22"/>
          <w:szCs w:val="22"/>
          <w:lang w:eastAsia="x-none"/>
        </w:rPr>
        <w:t>e</w:t>
      </w:r>
      <w:r w:rsidR="00D57D0D">
        <w:rPr>
          <w:color w:val="000000"/>
          <w:sz w:val="22"/>
          <w:szCs w:val="22"/>
          <w:lang w:eastAsia="x-none"/>
        </w:rPr>
        <w:t>go</w:t>
      </w:r>
      <w:r w:rsidR="00D57D0D" w:rsidRPr="00D57D0D">
        <w:rPr>
          <w:color w:val="000000"/>
          <w:sz w:val="22"/>
          <w:szCs w:val="22"/>
          <w:lang w:eastAsia="x-none"/>
        </w:rPr>
        <w:t xml:space="preserve"> na sprzęcie komputerowym z wykorzystaniem systemu narzędziowego, jego cena oraz parametry</w:t>
      </w:r>
      <w:r w:rsidR="00D57D0D">
        <w:rPr>
          <w:color w:val="000000"/>
          <w:sz w:val="22"/>
          <w:szCs w:val="22"/>
          <w:lang w:eastAsia="x-none"/>
        </w:rPr>
        <w:t xml:space="preserve">. </w:t>
      </w:r>
      <w:r w:rsidR="00D57D0D" w:rsidRPr="00D57D0D">
        <w:rPr>
          <w:color w:val="000000"/>
          <w:sz w:val="22"/>
          <w:szCs w:val="22"/>
          <w:lang w:eastAsia="x-none"/>
        </w:rPr>
        <w:t>Przez sprzęt komputerowy należy rozumieć zestaw komputerów i oprzyrządowani</w:t>
      </w:r>
      <w:r w:rsidR="00D57D0D">
        <w:rPr>
          <w:color w:val="000000"/>
          <w:sz w:val="22"/>
          <w:szCs w:val="22"/>
          <w:lang w:eastAsia="x-none"/>
        </w:rPr>
        <w:t>e</w:t>
      </w:r>
      <w:r w:rsidR="00D57D0D" w:rsidRPr="00D57D0D">
        <w:rPr>
          <w:color w:val="000000"/>
          <w:sz w:val="22"/>
          <w:szCs w:val="22"/>
          <w:lang w:eastAsia="x-none"/>
        </w:rPr>
        <w:t xml:space="preserve">, na którym pracuje system określony w załączniku nr </w:t>
      </w:r>
      <w:r w:rsidR="00D57D0D">
        <w:rPr>
          <w:color w:val="000000"/>
          <w:sz w:val="22"/>
          <w:szCs w:val="22"/>
          <w:lang w:eastAsia="x-none"/>
        </w:rPr>
        <w:t>1</w:t>
      </w:r>
    </w:p>
    <w:p w14:paraId="6A27BEE1" w14:textId="77777777" w:rsidR="00CC28D2" w:rsidRPr="00BD1476" w:rsidRDefault="00BD1476" w:rsidP="00BD1476">
      <w:pPr>
        <w:numPr>
          <w:ilvl w:val="0"/>
          <w:numId w:val="18"/>
        </w:numPr>
        <w:jc w:val="both"/>
        <w:rPr>
          <w:rFonts w:eastAsia="Calibri"/>
          <w:sz w:val="22"/>
          <w:szCs w:val="22"/>
          <w:lang w:eastAsia="en-US"/>
        </w:rPr>
      </w:pPr>
      <w:r w:rsidRPr="00CF7E4A">
        <w:rPr>
          <w:color w:val="000000"/>
          <w:sz w:val="22"/>
          <w:szCs w:val="22"/>
          <w:lang w:val="x-none" w:eastAsia="x-none"/>
        </w:rPr>
        <w:t xml:space="preserve"> </w:t>
      </w:r>
      <w:r w:rsidRPr="00BD1476">
        <w:rPr>
          <w:rFonts w:eastAsia="Calibri"/>
          <w:sz w:val="22"/>
          <w:szCs w:val="22"/>
          <w:lang w:eastAsia="en-US"/>
        </w:rPr>
        <w:t xml:space="preserve">Załącznik nr 2 - umowa </w:t>
      </w:r>
      <w:r w:rsidRPr="00BD1476">
        <w:rPr>
          <w:sz w:val="22"/>
          <w:szCs w:val="22"/>
          <w:lang w:eastAsia="en-US"/>
        </w:rPr>
        <w:t>powierzenia przetwarzania danych os</w:t>
      </w:r>
      <w:r>
        <w:rPr>
          <w:sz w:val="22"/>
          <w:szCs w:val="22"/>
          <w:lang w:eastAsia="en-US"/>
        </w:rPr>
        <w:t xml:space="preserve">obowych. </w:t>
      </w:r>
    </w:p>
    <w:p w14:paraId="11D2A61E" w14:textId="77777777" w:rsidR="00CC28D2" w:rsidRDefault="00CC28D2" w:rsidP="00F3561E">
      <w:pPr>
        <w:jc w:val="center"/>
        <w:rPr>
          <w:b/>
          <w:sz w:val="22"/>
          <w:szCs w:val="22"/>
          <w:lang w:val="x-none" w:eastAsia="x-none"/>
        </w:rPr>
      </w:pPr>
    </w:p>
    <w:p w14:paraId="593B8159" w14:textId="77777777" w:rsidR="006903A2" w:rsidRDefault="006903A2" w:rsidP="00F3561E">
      <w:pPr>
        <w:jc w:val="center"/>
        <w:rPr>
          <w:b/>
          <w:sz w:val="22"/>
          <w:szCs w:val="22"/>
          <w:lang w:val="x-none" w:eastAsia="x-none"/>
        </w:rPr>
      </w:pPr>
    </w:p>
    <w:p w14:paraId="5ADE12DD" w14:textId="77777777" w:rsidR="006903A2" w:rsidRDefault="006903A2" w:rsidP="00F3561E">
      <w:pPr>
        <w:jc w:val="center"/>
        <w:rPr>
          <w:b/>
          <w:sz w:val="22"/>
          <w:szCs w:val="22"/>
          <w:lang w:val="x-none" w:eastAsia="x-none"/>
        </w:rPr>
      </w:pPr>
    </w:p>
    <w:p w14:paraId="148698D5" w14:textId="77777777" w:rsidR="006903A2" w:rsidRDefault="006903A2" w:rsidP="00F3561E">
      <w:pPr>
        <w:jc w:val="center"/>
        <w:rPr>
          <w:b/>
          <w:sz w:val="22"/>
          <w:szCs w:val="22"/>
          <w:lang w:val="x-none" w:eastAsia="x-none"/>
        </w:rPr>
      </w:pPr>
    </w:p>
    <w:p w14:paraId="0AA1D01D" w14:textId="77777777" w:rsidR="004F64C6" w:rsidRDefault="004F64C6" w:rsidP="00F3561E">
      <w:pPr>
        <w:jc w:val="center"/>
        <w:rPr>
          <w:b/>
          <w:sz w:val="22"/>
          <w:szCs w:val="22"/>
          <w:lang w:val="x-none" w:eastAsia="x-none"/>
        </w:rPr>
      </w:pPr>
    </w:p>
    <w:p w14:paraId="7CB9ACDE" w14:textId="77777777" w:rsidR="00823C89" w:rsidRPr="00F3561E" w:rsidRDefault="00823C89" w:rsidP="00823C89">
      <w:pPr>
        <w:jc w:val="center"/>
        <w:rPr>
          <w:b/>
          <w:sz w:val="22"/>
          <w:szCs w:val="22"/>
        </w:rPr>
      </w:pPr>
      <w:r w:rsidRPr="00F3561E">
        <w:rPr>
          <w:b/>
          <w:sz w:val="22"/>
          <w:szCs w:val="22"/>
        </w:rPr>
        <w:t xml:space="preserve">§ </w:t>
      </w:r>
      <w:r>
        <w:rPr>
          <w:b/>
          <w:sz w:val="22"/>
          <w:szCs w:val="22"/>
        </w:rPr>
        <w:t>1</w:t>
      </w:r>
    </w:p>
    <w:p w14:paraId="7A29B3A9" w14:textId="6B8664B1" w:rsidR="006903A2" w:rsidRPr="0025183D" w:rsidRDefault="0025183D" w:rsidP="00F3561E">
      <w:pPr>
        <w:pStyle w:val="Akapitzlist"/>
        <w:numPr>
          <w:ilvl w:val="0"/>
          <w:numId w:val="10"/>
        </w:numPr>
        <w:spacing w:after="0" w:line="240" w:lineRule="auto"/>
        <w:ind w:left="426" w:hanging="426"/>
        <w:jc w:val="both"/>
        <w:rPr>
          <w:rFonts w:ascii="Times New Roman" w:hAnsi="Times New Roman"/>
        </w:rPr>
      </w:pPr>
      <w:r w:rsidRPr="001500C7">
        <w:rPr>
          <w:rFonts w:ascii="Times New Roman" w:eastAsia="Calibri" w:hAnsi="Times New Roman"/>
          <w:lang w:eastAsia="en-US"/>
        </w:rPr>
        <w:t xml:space="preserve">Przedmiotem umowy </w:t>
      </w:r>
      <w:r w:rsidR="001500C7" w:rsidRPr="001500C7">
        <w:rPr>
          <w:rFonts w:ascii="Times New Roman" w:eastAsia="Calibri" w:hAnsi="Times New Roman"/>
          <w:lang w:eastAsia="en-US"/>
        </w:rPr>
        <w:t xml:space="preserve">są </w:t>
      </w:r>
      <w:r w:rsidR="001500C7" w:rsidRPr="001500C7">
        <w:rPr>
          <w:rFonts w:ascii="Times New Roman" w:hAnsi="Times New Roman"/>
          <w:b/>
          <w:lang w:val="x-none" w:eastAsia="x-none"/>
        </w:rPr>
        <w:t>Zakupy inwestycyjne aparatury medycznej dla potrzeb Szpitala Miejskiego Specjalistycznego im. Gabriela Narutowicza w Krakowie</w:t>
      </w:r>
      <w:r w:rsidR="001500C7" w:rsidRPr="0025183D">
        <w:rPr>
          <w:rFonts w:ascii="Times New Roman" w:hAnsi="Times New Roman"/>
          <w:lang w:val="x-none" w:eastAsia="x-none"/>
        </w:rPr>
        <w:t xml:space="preserve"> </w:t>
      </w:r>
      <w:r w:rsidR="001500C7">
        <w:rPr>
          <w:rFonts w:ascii="Times New Roman" w:hAnsi="Times New Roman"/>
          <w:lang w:eastAsia="x-none"/>
        </w:rPr>
        <w:t xml:space="preserve">w zakresie </w:t>
      </w:r>
      <w:r w:rsidR="0095377C" w:rsidRPr="0025183D">
        <w:rPr>
          <w:rFonts w:ascii="Times New Roman" w:hAnsi="Times New Roman"/>
          <w:lang w:eastAsia="x-none"/>
        </w:rPr>
        <w:t>pakiet</w:t>
      </w:r>
      <w:r w:rsidR="001500C7">
        <w:rPr>
          <w:rFonts w:ascii="Times New Roman" w:hAnsi="Times New Roman"/>
          <w:lang w:eastAsia="x-none"/>
        </w:rPr>
        <w:t>u</w:t>
      </w:r>
      <w:r w:rsidR="0095377C" w:rsidRPr="0025183D">
        <w:rPr>
          <w:rFonts w:ascii="Times New Roman" w:hAnsi="Times New Roman"/>
          <w:lang w:eastAsia="x-none"/>
        </w:rPr>
        <w:t xml:space="preserve"> nr 16</w:t>
      </w:r>
      <w:r w:rsidR="00797FB4" w:rsidRPr="0025183D">
        <w:rPr>
          <w:rFonts w:ascii="Times New Roman" w:hAnsi="Times New Roman"/>
          <w:lang w:eastAsia="x-none"/>
        </w:rPr>
        <w:t xml:space="preserve"> -</w:t>
      </w:r>
      <w:r w:rsidR="0095377C" w:rsidRPr="0025183D">
        <w:rPr>
          <w:rFonts w:ascii="Times New Roman" w:hAnsi="Times New Roman"/>
          <w:lang w:eastAsia="x-none"/>
        </w:rPr>
        <w:t xml:space="preserve"> System do planowania zabiegów ortopedycznych wraz ze stacją diagnostyczną, </w:t>
      </w:r>
      <w:r w:rsidR="006903A2" w:rsidRPr="0025183D">
        <w:rPr>
          <w:rFonts w:ascii="Times New Roman" w:hAnsi="Times New Roman"/>
          <w:bCs/>
          <w:kern w:val="32"/>
          <w:lang w:val="x-none" w:eastAsia="x-none"/>
        </w:rPr>
        <w:t>zwan</w:t>
      </w:r>
      <w:r w:rsidR="001B03BC" w:rsidRPr="0025183D">
        <w:rPr>
          <w:rFonts w:ascii="Times New Roman" w:hAnsi="Times New Roman"/>
          <w:bCs/>
          <w:kern w:val="32"/>
          <w:lang w:eastAsia="x-none"/>
        </w:rPr>
        <w:t>y</w:t>
      </w:r>
      <w:r w:rsidR="006903A2" w:rsidRPr="0025183D">
        <w:rPr>
          <w:rFonts w:ascii="Times New Roman" w:hAnsi="Times New Roman"/>
          <w:bCs/>
          <w:kern w:val="32"/>
          <w:lang w:val="x-none" w:eastAsia="x-none"/>
        </w:rPr>
        <w:t xml:space="preserve"> dalej „towarem”</w:t>
      </w:r>
      <w:r w:rsidR="006903A2" w:rsidRPr="0025183D">
        <w:rPr>
          <w:rFonts w:ascii="Times New Roman" w:hAnsi="Times New Roman"/>
          <w:bCs/>
          <w:kern w:val="32"/>
          <w:lang w:eastAsia="x-none"/>
        </w:rPr>
        <w:t xml:space="preserve"> lub „systemem”.</w:t>
      </w:r>
    </w:p>
    <w:p w14:paraId="2CDE53B4" w14:textId="77777777" w:rsidR="00CC28D2" w:rsidRPr="0025183D" w:rsidRDefault="00CC28D2" w:rsidP="00F3561E">
      <w:pPr>
        <w:pStyle w:val="Akapitzlist"/>
        <w:numPr>
          <w:ilvl w:val="0"/>
          <w:numId w:val="10"/>
        </w:numPr>
        <w:spacing w:after="0" w:line="240" w:lineRule="auto"/>
        <w:ind w:left="426" w:hanging="426"/>
        <w:jc w:val="both"/>
        <w:rPr>
          <w:rFonts w:ascii="Times New Roman" w:hAnsi="Times New Roman"/>
        </w:rPr>
      </w:pPr>
      <w:r w:rsidRPr="0025183D">
        <w:rPr>
          <w:rFonts w:ascii="Times New Roman" w:hAnsi="Times New Roman"/>
          <w:color w:val="000000"/>
        </w:rPr>
        <w:t>Przedmiot umowy obejmuje:</w:t>
      </w:r>
    </w:p>
    <w:p w14:paraId="683DFD3A" w14:textId="77777777" w:rsidR="00CC28D2" w:rsidRPr="006D3737" w:rsidRDefault="00CC28D2" w:rsidP="00F3561E">
      <w:pPr>
        <w:pStyle w:val="Akapitzlist"/>
        <w:numPr>
          <w:ilvl w:val="1"/>
          <w:numId w:val="11"/>
        </w:numPr>
        <w:spacing w:after="0" w:line="240" w:lineRule="auto"/>
        <w:jc w:val="both"/>
        <w:rPr>
          <w:rFonts w:ascii="Times New Roman" w:hAnsi="Times New Roman"/>
        </w:rPr>
      </w:pPr>
      <w:r w:rsidRPr="006D3737">
        <w:rPr>
          <w:rFonts w:ascii="Times New Roman" w:hAnsi="Times New Roman"/>
          <w:color w:val="000000"/>
        </w:rPr>
        <w:t xml:space="preserve">dostawę przez Wykonawcę systemu (tj. sprzętu oraz oprogramowania) składającego się z modułów, baz, algorytmów i interfejsów – zgodnie z załącznikiem nr </w:t>
      </w:r>
      <w:r>
        <w:rPr>
          <w:rFonts w:ascii="Times New Roman" w:hAnsi="Times New Roman"/>
          <w:color w:val="000000"/>
        </w:rPr>
        <w:t xml:space="preserve">1.16 </w:t>
      </w:r>
      <w:r w:rsidRPr="006D3737">
        <w:rPr>
          <w:rFonts w:ascii="Times New Roman" w:hAnsi="Times New Roman"/>
          <w:color w:val="000000"/>
        </w:rPr>
        <w:t>do SIWZ,</w:t>
      </w:r>
    </w:p>
    <w:p w14:paraId="2D2875EF" w14:textId="77777777" w:rsidR="00CC28D2" w:rsidRPr="006D3737" w:rsidRDefault="00CC28D2" w:rsidP="00F3561E">
      <w:pPr>
        <w:pStyle w:val="Akapitzlist"/>
        <w:numPr>
          <w:ilvl w:val="1"/>
          <w:numId w:val="11"/>
        </w:numPr>
        <w:spacing w:after="0" w:line="240" w:lineRule="auto"/>
        <w:jc w:val="both"/>
        <w:rPr>
          <w:rFonts w:ascii="Times New Roman" w:hAnsi="Times New Roman"/>
        </w:rPr>
      </w:pPr>
      <w:r w:rsidRPr="006D3737">
        <w:rPr>
          <w:rFonts w:ascii="Times New Roman" w:hAnsi="Times New Roman"/>
          <w:color w:val="000000"/>
        </w:rPr>
        <w:t xml:space="preserve">przeprowadzenie przez Wykonawcę prac programistycznych obejmujących wykonanie </w:t>
      </w:r>
      <w:r w:rsidRPr="006D3737">
        <w:rPr>
          <w:rFonts w:ascii="Times New Roman" w:hAnsi="Times New Roman"/>
          <w:color w:val="000000"/>
        </w:rPr>
        <w:br/>
        <w:t>i zainstalowanie oprogramowania oraz przeprowadzenie przez Wykonawcę z udziałem Zamawiającego testów kompletnego systemu (oprogramowania oraz sprzętu),</w:t>
      </w:r>
    </w:p>
    <w:p w14:paraId="04411FD4" w14:textId="2816DA06" w:rsidR="00CC28D2" w:rsidRPr="006D3737" w:rsidRDefault="00CC28D2" w:rsidP="00F3561E">
      <w:pPr>
        <w:pStyle w:val="Akapitzlist"/>
        <w:numPr>
          <w:ilvl w:val="1"/>
          <w:numId w:val="11"/>
        </w:numPr>
        <w:spacing w:after="0" w:line="240" w:lineRule="auto"/>
        <w:jc w:val="both"/>
        <w:rPr>
          <w:rFonts w:ascii="Times New Roman" w:hAnsi="Times New Roman"/>
        </w:rPr>
      </w:pPr>
      <w:r w:rsidRPr="006D3737">
        <w:rPr>
          <w:rFonts w:ascii="Times New Roman" w:hAnsi="Times New Roman"/>
          <w:color w:val="000000"/>
        </w:rPr>
        <w:t xml:space="preserve">wdrożenie systemu, przeprowadzenia przez Wykonawcę szkolenia dla użytkowników systemu w siedzibie Zamawiającego w uzgodnionym terminie, jednak nie później niż zostało to określone w ust. </w:t>
      </w:r>
      <w:r w:rsidR="007D2EE8">
        <w:rPr>
          <w:rFonts w:ascii="Times New Roman" w:hAnsi="Times New Roman"/>
          <w:color w:val="000000"/>
        </w:rPr>
        <w:t>3</w:t>
      </w:r>
      <w:r w:rsidR="007D2EE8" w:rsidRPr="006D3737">
        <w:rPr>
          <w:rFonts w:ascii="Times New Roman" w:hAnsi="Times New Roman"/>
          <w:color w:val="000000"/>
        </w:rPr>
        <w:t xml:space="preserve"> </w:t>
      </w:r>
      <w:r w:rsidRPr="006D3737">
        <w:rPr>
          <w:rFonts w:ascii="Times New Roman" w:hAnsi="Times New Roman"/>
          <w:color w:val="000000"/>
        </w:rPr>
        <w:t>poniżej,</w:t>
      </w:r>
    </w:p>
    <w:p w14:paraId="516EBEDD" w14:textId="77777777" w:rsidR="00CC28D2" w:rsidRPr="006D3737" w:rsidRDefault="00CC28D2" w:rsidP="00F3561E">
      <w:pPr>
        <w:pStyle w:val="Akapitzlist"/>
        <w:numPr>
          <w:ilvl w:val="1"/>
          <w:numId w:val="11"/>
        </w:numPr>
        <w:spacing w:after="0" w:line="240" w:lineRule="auto"/>
        <w:jc w:val="both"/>
        <w:rPr>
          <w:rFonts w:ascii="Times New Roman" w:hAnsi="Times New Roman"/>
        </w:rPr>
      </w:pPr>
      <w:r w:rsidRPr="006D3737">
        <w:rPr>
          <w:rFonts w:ascii="Times New Roman" w:hAnsi="Times New Roman"/>
          <w:color w:val="000000"/>
        </w:rPr>
        <w:t xml:space="preserve">dostarczenie dokumentacji użytkownika zawierającej opis i zasady korzystania </w:t>
      </w:r>
      <w:r w:rsidRPr="006D3737">
        <w:rPr>
          <w:rFonts w:ascii="Times New Roman" w:hAnsi="Times New Roman"/>
          <w:color w:val="000000"/>
        </w:rPr>
        <w:br/>
        <w:t>z oprogramowania,</w:t>
      </w:r>
    </w:p>
    <w:p w14:paraId="209CFCA1" w14:textId="77777777" w:rsidR="00CC28D2" w:rsidRPr="006D3737" w:rsidRDefault="00CC28D2" w:rsidP="00F3561E">
      <w:pPr>
        <w:pStyle w:val="Akapitzlist"/>
        <w:numPr>
          <w:ilvl w:val="1"/>
          <w:numId w:val="11"/>
        </w:numPr>
        <w:spacing w:after="0" w:line="240" w:lineRule="auto"/>
        <w:jc w:val="both"/>
        <w:rPr>
          <w:rFonts w:ascii="Times New Roman" w:hAnsi="Times New Roman"/>
        </w:rPr>
      </w:pPr>
      <w:r w:rsidRPr="006D3737">
        <w:rPr>
          <w:rFonts w:ascii="Times New Roman" w:hAnsi="Times New Roman"/>
          <w:color w:val="000000"/>
        </w:rPr>
        <w:t>udzielenie licencji na system na warunkach określonych w umowie oraz z załączniku nr 1.1</w:t>
      </w:r>
      <w:r>
        <w:rPr>
          <w:rFonts w:ascii="Times New Roman" w:hAnsi="Times New Roman"/>
          <w:color w:val="000000"/>
        </w:rPr>
        <w:t>6</w:t>
      </w:r>
      <w:r w:rsidRPr="006D3737">
        <w:rPr>
          <w:rFonts w:ascii="Times New Roman" w:hAnsi="Times New Roman"/>
          <w:color w:val="000000"/>
        </w:rPr>
        <w:t xml:space="preserve"> do SIWZ.</w:t>
      </w:r>
    </w:p>
    <w:p w14:paraId="419465E2" w14:textId="5EB4BD28" w:rsidR="00F3561E" w:rsidRPr="00F3561E" w:rsidRDefault="00F3561E" w:rsidP="00F3561E">
      <w:pPr>
        <w:numPr>
          <w:ilvl w:val="0"/>
          <w:numId w:val="10"/>
        </w:numPr>
        <w:spacing w:after="200"/>
        <w:ind w:left="426" w:hanging="426"/>
        <w:contextualSpacing/>
        <w:jc w:val="both"/>
        <w:rPr>
          <w:sz w:val="22"/>
          <w:szCs w:val="22"/>
        </w:rPr>
      </w:pPr>
      <w:r w:rsidRPr="00F3561E">
        <w:rPr>
          <w:sz w:val="22"/>
          <w:szCs w:val="22"/>
        </w:rPr>
        <w:t>Wykonawca zrealizuje przedmiot umowy w terminie do dnia</w:t>
      </w:r>
      <w:r w:rsidRPr="00F3561E">
        <w:rPr>
          <w:b/>
          <w:sz w:val="22"/>
          <w:szCs w:val="22"/>
        </w:rPr>
        <w:t xml:space="preserve"> </w:t>
      </w:r>
      <w:r w:rsidR="00095B62">
        <w:rPr>
          <w:b/>
          <w:sz w:val="22"/>
          <w:szCs w:val="22"/>
        </w:rPr>
        <w:t>10.12.</w:t>
      </w:r>
      <w:r w:rsidR="002165E6">
        <w:rPr>
          <w:b/>
          <w:sz w:val="22"/>
          <w:szCs w:val="22"/>
        </w:rPr>
        <w:t xml:space="preserve">2018 r. </w:t>
      </w:r>
      <w:r w:rsidRPr="00F3561E">
        <w:rPr>
          <w:sz w:val="22"/>
          <w:szCs w:val="22"/>
        </w:rPr>
        <w:t xml:space="preserve">, natomiast </w:t>
      </w:r>
      <w:r w:rsidR="0095377C">
        <w:rPr>
          <w:sz w:val="22"/>
          <w:szCs w:val="22"/>
        </w:rPr>
        <w:br/>
      </w:r>
      <w:r w:rsidRPr="00F3561E">
        <w:rPr>
          <w:sz w:val="22"/>
          <w:szCs w:val="22"/>
        </w:rPr>
        <w:t>w zakresie wykonywania przez serwis Wykonawcy napraw gwarancyjnych oraz asysty technicznej – w terminie obowiązywania udzielonej przez Wykonawcę gwarancji, o której mowa w § 6 niniejszej umowy.</w:t>
      </w:r>
    </w:p>
    <w:p w14:paraId="75156E2F" w14:textId="77777777" w:rsidR="00F3561E" w:rsidRPr="00F3561E" w:rsidRDefault="00F3561E" w:rsidP="00F3561E">
      <w:pPr>
        <w:numPr>
          <w:ilvl w:val="0"/>
          <w:numId w:val="10"/>
        </w:numPr>
        <w:ind w:left="426" w:hanging="426"/>
        <w:jc w:val="both"/>
        <w:rPr>
          <w:sz w:val="22"/>
          <w:szCs w:val="22"/>
        </w:rPr>
      </w:pPr>
      <w:r w:rsidRPr="00F3561E">
        <w:rPr>
          <w:sz w:val="22"/>
          <w:szCs w:val="22"/>
        </w:rPr>
        <w:t>Strony oświadczają, że Zamawiający udostępnił na własnej stronie internetowej formularz Specyfikacji Istotnych Warunków Zamówienia, zawierający między innymi istotne dla Zamawiającego postanowienia i zobowiązania Wykonawcy, oraz że są one wprowadzone do niniejszej umowy w sprawie zamówienia publicznego. Dokumenty zawierające specyfikację, oraz  oferta, stanowią integralną część umowy.</w:t>
      </w:r>
    </w:p>
    <w:p w14:paraId="5230EE2B" w14:textId="77777777" w:rsidR="00F3561E" w:rsidRDefault="00F3561E" w:rsidP="00F3561E">
      <w:pPr>
        <w:jc w:val="center"/>
        <w:rPr>
          <w:b/>
          <w:sz w:val="22"/>
          <w:szCs w:val="22"/>
        </w:rPr>
      </w:pPr>
    </w:p>
    <w:p w14:paraId="3A2DD372" w14:textId="77777777" w:rsidR="00F3561E" w:rsidRPr="00F3561E" w:rsidRDefault="00F3561E" w:rsidP="00F3561E">
      <w:pPr>
        <w:jc w:val="center"/>
        <w:rPr>
          <w:b/>
          <w:sz w:val="22"/>
          <w:szCs w:val="22"/>
        </w:rPr>
      </w:pPr>
      <w:r w:rsidRPr="00F3561E">
        <w:rPr>
          <w:b/>
          <w:sz w:val="22"/>
          <w:szCs w:val="22"/>
        </w:rPr>
        <w:t>§ 2</w:t>
      </w:r>
    </w:p>
    <w:p w14:paraId="0B157E81" w14:textId="77777777" w:rsidR="00F3561E" w:rsidRPr="00F3561E" w:rsidRDefault="00F3561E" w:rsidP="00F3561E">
      <w:pPr>
        <w:numPr>
          <w:ilvl w:val="0"/>
          <w:numId w:val="12"/>
        </w:numPr>
        <w:spacing w:after="200"/>
        <w:jc w:val="both"/>
        <w:rPr>
          <w:color w:val="000000"/>
          <w:sz w:val="22"/>
          <w:szCs w:val="22"/>
        </w:rPr>
      </w:pPr>
      <w:r w:rsidRPr="00F3561E">
        <w:rPr>
          <w:color w:val="000000"/>
          <w:sz w:val="22"/>
          <w:szCs w:val="22"/>
        </w:rPr>
        <w:t>Strony postanawiają, że za zrealizowanie całości przedmiotu umowy określonego w § 1 ust. 1 i 2 umowy, Zamawiający zapłaci Wykonawcy wynagrodzenie w  kwocie …… zł brutto (słownie: …………………………………………………………….. ). Kwota netto wynosi: …………… zł.</w:t>
      </w:r>
    </w:p>
    <w:p w14:paraId="52A2D648" w14:textId="77777777" w:rsidR="00F3561E" w:rsidRPr="00F3561E" w:rsidRDefault="00F3561E" w:rsidP="00F3561E">
      <w:pPr>
        <w:numPr>
          <w:ilvl w:val="0"/>
          <w:numId w:val="12"/>
        </w:numPr>
        <w:suppressAutoHyphens/>
        <w:spacing w:after="200"/>
        <w:ind w:left="426" w:hanging="426"/>
        <w:jc w:val="both"/>
        <w:rPr>
          <w:sz w:val="22"/>
          <w:szCs w:val="22"/>
        </w:rPr>
      </w:pPr>
      <w:r w:rsidRPr="00F3561E">
        <w:rPr>
          <w:sz w:val="22"/>
          <w:szCs w:val="22"/>
        </w:rPr>
        <w:t>Kwota wynagrodzenia brutto za przedmiot umowy nie może ulec zwiększeniu w stosunku do wartości określonej w ust. 1 powyżej w trakcie obowiązywania umowy.</w:t>
      </w:r>
    </w:p>
    <w:p w14:paraId="4C036391" w14:textId="77777777" w:rsidR="00F3561E" w:rsidRPr="00F3561E" w:rsidRDefault="00F3561E" w:rsidP="00F3561E">
      <w:pPr>
        <w:numPr>
          <w:ilvl w:val="0"/>
          <w:numId w:val="12"/>
        </w:numPr>
        <w:suppressAutoHyphens/>
        <w:spacing w:after="200"/>
        <w:ind w:left="426" w:hanging="426"/>
        <w:jc w:val="both"/>
        <w:rPr>
          <w:sz w:val="22"/>
          <w:szCs w:val="22"/>
        </w:rPr>
      </w:pPr>
      <w:r w:rsidRPr="00F3561E">
        <w:rPr>
          <w:color w:val="000000"/>
          <w:sz w:val="22"/>
          <w:szCs w:val="22"/>
        </w:rPr>
        <w:t xml:space="preserve">Zapłata za dostarczony system nastąpi po zrealizowaniu przedmiotu umowy, podpisaniu protokołu zdawczo-odbiorczego w terminie </w:t>
      </w:r>
      <w:r w:rsidRPr="00F3561E">
        <w:rPr>
          <w:sz w:val="22"/>
          <w:szCs w:val="22"/>
        </w:rPr>
        <w:t>do 60</w:t>
      </w:r>
      <w:r w:rsidRPr="00F3561E">
        <w:rPr>
          <w:color w:val="000000"/>
          <w:sz w:val="22"/>
          <w:szCs w:val="22"/>
        </w:rPr>
        <w:t xml:space="preserve"> dni od dnia dostarczenia do Zamawiającego faktury. Za datę zapłaty faktury uważa się datę obciążenia rachunku Zamawiającego.</w:t>
      </w:r>
    </w:p>
    <w:p w14:paraId="390FA298" w14:textId="77777777" w:rsidR="00F3561E" w:rsidRPr="00F3561E" w:rsidRDefault="00F3561E" w:rsidP="00F3561E">
      <w:pPr>
        <w:numPr>
          <w:ilvl w:val="0"/>
          <w:numId w:val="12"/>
        </w:numPr>
        <w:suppressAutoHyphens/>
        <w:autoSpaceDE w:val="0"/>
        <w:autoSpaceDN w:val="0"/>
        <w:adjustRightInd w:val="0"/>
        <w:spacing w:after="100" w:afterAutospacing="1"/>
        <w:jc w:val="both"/>
        <w:rPr>
          <w:sz w:val="22"/>
          <w:szCs w:val="22"/>
        </w:rPr>
      </w:pPr>
      <w:r w:rsidRPr="00F3561E">
        <w:rPr>
          <w:sz w:val="22"/>
          <w:szCs w:val="22"/>
        </w:rPr>
        <w:t xml:space="preserve">Cena towaru podana w ust. 1 oprócz jego wartości obejmuje wszelkie należności w tym koszty prac instalacyjnych, wdrożeniowych, szkolenia personelu Zamawiającego w jego  siedzibie przy ul. Prądnickiej 35 - 37 w Krakowie, koszty serwisu gwarancyjnego i nadzoru autorskiego w okresie gwarancyjnym, udzielenie licencji na czas nieokreślony, koszt aktualizacji oprogramowania </w:t>
      </w:r>
      <w:r w:rsidRPr="00F3561E">
        <w:rPr>
          <w:sz w:val="22"/>
          <w:szCs w:val="22"/>
        </w:rPr>
        <w:br/>
        <w:t>w okresie gwarancji oraz podatek (VAT).</w:t>
      </w:r>
    </w:p>
    <w:p w14:paraId="27DD70CB" w14:textId="77777777" w:rsidR="00F3561E" w:rsidRPr="00F3561E" w:rsidRDefault="00F3561E" w:rsidP="00F3561E">
      <w:pPr>
        <w:numPr>
          <w:ilvl w:val="0"/>
          <w:numId w:val="12"/>
        </w:numPr>
        <w:suppressAutoHyphens/>
        <w:autoSpaceDE w:val="0"/>
        <w:autoSpaceDN w:val="0"/>
        <w:adjustRightInd w:val="0"/>
        <w:spacing w:after="200"/>
        <w:jc w:val="both"/>
        <w:rPr>
          <w:sz w:val="22"/>
          <w:szCs w:val="22"/>
        </w:rPr>
      </w:pPr>
      <w:r w:rsidRPr="00F3561E">
        <w:rPr>
          <w:sz w:val="22"/>
          <w:szCs w:val="22"/>
        </w:rPr>
        <w:t>Potwierdzeniem wykonania przedmiotu umowy, tj. przekazaniu  przez Wykonawcę Zamawiającemu do użytkowania prawidłowo działającego systemu, będzie protokół zdawczo-odbiorczy podpisany przez upoważnionych przedstawicieli obydwu stron. Protokół zdawczo-odbiorczy zostanie sporządzony w dwóch jednobrzmiących egzemplarzach.</w:t>
      </w:r>
    </w:p>
    <w:p w14:paraId="753CF1D6" w14:textId="77777777" w:rsidR="00F3561E" w:rsidRPr="00F3561E" w:rsidRDefault="00F3561E" w:rsidP="00F3561E">
      <w:pPr>
        <w:numPr>
          <w:ilvl w:val="0"/>
          <w:numId w:val="12"/>
        </w:numPr>
        <w:suppressAutoHyphens/>
        <w:spacing w:after="200"/>
        <w:ind w:left="284" w:hanging="284"/>
        <w:jc w:val="both"/>
        <w:rPr>
          <w:sz w:val="22"/>
          <w:szCs w:val="22"/>
        </w:rPr>
      </w:pPr>
      <w:r w:rsidRPr="00F3561E">
        <w:rPr>
          <w:sz w:val="22"/>
          <w:szCs w:val="22"/>
        </w:rPr>
        <w:t>Skutki finansowe jakichkolwiek błędów w niedokładnym oszacowaniu wynagrodzenia obciążają Wykonawcę zamówienia.</w:t>
      </w:r>
    </w:p>
    <w:p w14:paraId="3E1693A1" w14:textId="77777777" w:rsidR="00F3561E" w:rsidRPr="00F3561E" w:rsidRDefault="00F3561E" w:rsidP="00F3561E">
      <w:pPr>
        <w:ind w:left="360"/>
        <w:jc w:val="both"/>
        <w:rPr>
          <w:sz w:val="22"/>
          <w:szCs w:val="22"/>
          <w:lang w:val="x-none" w:eastAsia="x-none"/>
        </w:rPr>
      </w:pPr>
    </w:p>
    <w:p w14:paraId="032A6F1E" w14:textId="77777777" w:rsidR="00F3561E" w:rsidRDefault="00F3561E" w:rsidP="00F3561E">
      <w:pPr>
        <w:spacing w:after="200"/>
        <w:jc w:val="center"/>
        <w:rPr>
          <w:b/>
          <w:color w:val="000000"/>
          <w:sz w:val="22"/>
          <w:szCs w:val="22"/>
        </w:rPr>
      </w:pPr>
    </w:p>
    <w:p w14:paraId="0DF58D65" w14:textId="77777777" w:rsidR="00F3561E" w:rsidRPr="00F3561E" w:rsidRDefault="00F3561E" w:rsidP="00F3561E">
      <w:pPr>
        <w:spacing w:after="200"/>
        <w:jc w:val="center"/>
        <w:rPr>
          <w:b/>
          <w:color w:val="000000"/>
          <w:sz w:val="22"/>
          <w:szCs w:val="22"/>
        </w:rPr>
      </w:pPr>
      <w:r w:rsidRPr="00F3561E">
        <w:rPr>
          <w:b/>
          <w:color w:val="000000"/>
          <w:sz w:val="22"/>
          <w:szCs w:val="22"/>
        </w:rPr>
        <w:t>§ 3*</w:t>
      </w:r>
    </w:p>
    <w:p w14:paraId="203E17B7" w14:textId="77777777" w:rsidR="00F3561E" w:rsidRPr="00F3561E" w:rsidRDefault="00F3561E" w:rsidP="00F3561E">
      <w:pPr>
        <w:numPr>
          <w:ilvl w:val="1"/>
          <w:numId w:val="14"/>
        </w:numPr>
        <w:spacing w:after="200"/>
        <w:jc w:val="both"/>
        <w:rPr>
          <w:sz w:val="22"/>
          <w:szCs w:val="22"/>
        </w:rPr>
      </w:pPr>
      <w:r w:rsidRPr="00F3561E">
        <w:rPr>
          <w:sz w:val="22"/>
          <w:szCs w:val="22"/>
        </w:rPr>
        <w:t xml:space="preserve">Wykonawca oświadcza, </w:t>
      </w:r>
      <w:r w:rsidRPr="00F3561E">
        <w:rPr>
          <w:i/>
          <w:sz w:val="22"/>
          <w:szCs w:val="22"/>
        </w:rPr>
        <w:t xml:space="preserve">że </w:t>
      </w:r>
      <w:r w:rsidRPr="00F3561E">
        <w:rPr>
          <w:i/>
          <w:iCs/>
          <w:sz w:val="22"/>
          <w:szCs w:val="22"/>
        </w:rPr>
        <w:t>nie zamierza</w:t>
      </w:r>
      <w:r w:rsidRPr="00F3561E">
        <w:rPr>
          <w:sz w:val="22"/>
          <w:szCs w:val="22"/>
        </w:rPr>
        <w:t xml:space="preserve"> </w:t>
      </w:r>
      <w:r w:rsidRPr="00F3561E">
        <w:rPr>
          <w:i/>
          <w:iCs/>
          <w:sz w:val="22"/>
          <w:szCs w:val="22"/>
        </w:rPr>
        <w:t>/</w:t>
      </w:r>
      <w:r w:rsidRPr="00F3561E">
        <w:rPr>
          <w:sz w:val="22"/>
          <w:szCs w:val="22"/>
        </w:rPr>
        <w:t xml:space="preserve"> </w:t>
      </w:r>
      <w:r w:rsidRPr="00F3561E">
        <w:rPr>
          <w:i/>
          <w:iCs/>
          <w:sz w:val="22"/>
          <w:szCs w:val="22"/>
        </w:rPr>
        <w:t>zamierza</w:t>
      </w:r>
      <w:r w:rsidRPr="00F3561E">
        <w:rPr>
          <w:sz w:val="22"/>
          <w:szCs w:val="22"/>
        </w:rPr>
        <w:t xml:space="preserve"> powierzyć podwykonawcom realizacji przedmiotu niniejszej umowy, o którym mowa w § 1 ust. 1, w części dotyczącej ….…………… .</w:t>
      </w:r>
    </w:p>
    <w:p w14:paraId="09207E8E" w14:textId="77777777" w:rsidR="00F3561E" w:rsidRPr="00F3561E" w:rsidRDefault="00F3561E" w:rsidP="00F3561E">
      <w:pPr>
        <w:numPr>
          <w:ilvl w:val="1"/>
          <w:numId w:val="14"/>
        </w:numPr>
        <w:spacing w:after="200"/>
        <w:jc w:val="both"/>
        <w:rPr>
          <w:sz w:val="22"/>
          <w:szCs w:val="22"/>
        </w:rPr>
      </w:pPr>
      <w:r w:rsidRPr="00F3561E">
        <w:rPr>
          <w:iCs/>
          <w:sz w:val="22"/>
          <w:szCs w:val="22"/>
        </w:rPr>
        <w:t xml:space="preserve">Zamawiający wyraża zgodę na powierzenie przez Wykonawcę podwykonawcom realizacji przedmiotu niniejszej umowy, o którym mowa w § 1 ust. 1, w części dotyczącej…….………….. </w:t>
      </w:r>
    </w:p>
    <w:p w14:paraId="3EA3D478" w14:textId="77777777" w:rsidR="00F3561E" w:rsidRPr="00F3561E" w:rsidRDefault="00F3561E" w:rsidP="00F3561E">
      <w:pPr>
        <w:numPr>
          <w:ilvl w:val="1"/>
          <w:numId w:val="14"/>
        </w:numPr>
        <w:spacing w:after="200"/>
        <w:jc w:val="both"/>
        <w:rPr>
          <w:sz w:val="22"/>
          <w:szCs w:val="22"/>
        </w:rPr>
      </w:pPr>
      <w:r w:rsidRPr="00F3561E">
        <w:rPr>
          <w:iCs/>
          <w:sz w:val="22"/>
          <w:szCs w:val="22"/>
        </w:rPr>
        <w:t>Wykonawca ponosi pełną odpowiedzialność za działania, uchybienia i zaniedbania podwykonawców oraz ich pracowników w takim samym stopniu, jakby to były działania, uchybienia lub zaniedbania jego własne.</w:t>
      </w:r>
    </w:p>
    <w:p w14:paraId="2E1AD2FE" w14:textId="77777777" w:rsidR="00F3561E" w:rsidRPr="00F3561E" w:rsidRDefault="00F3561E" w:rsidP="00F3561E">
      <w:pPr>
        <w:tabs>
          <w:tab w:val="num" w:pos="0"/>
        </w:tabs>
        <w:jc w:val="center"/>
        <w:rPr>
          <w:b/>
          <w:sz w:val="22"/>
          <w:szCs w:val="22"/>
        </w:rPr>
      </w:pPr>
    </w:p>
    <w:p w14:paraId="561D141E" w14:textId="77777777" w:rsidR="00F3561E" w:rsidRPr="00F3561E" w:rsidRDefault="00F3561E" w:rsidP="00F3561E">
      <w:pPr>
        <w:tabs>
          <w:tab w:val="num" w:pos="0"/>
        </w:tabs>
        <w:jc w:val="center"/>
        <w:rPr>
          <w:b/>
          <w:sz w:val="22"/>
          <w:szCs w:val="22"/>
        </w:rPr>
      </w:pPr>
      <w:r w:rsidRPr="00F3561E">
        <w:rPr>
          <w:b/>
          <w:sz w:val="22"/>
          <w:szCs w:val="22"/>
        </w:rPr>
        <w:t>§ 4</w:t>
      </w:r>
    </w:p>
    <w:p w14:paraId="3499A56E" w14:textId="77777777" w:rsidR="00F3561E" w:rsidRPr="00F3561E" w:rsidRDefault="00F3561E" w:rsidP="00F3561E">
      <w:pPr>
        <w:numPr>
          <w:ilvl w:val="0"/>
          <w:numId w:val="15"/>
        </w:numPr>
        <w:spacing w:after="200"/>
        <w:jc w:val="both"/>
        <w:rPr>
          <w:sz w:val="22"/>
          <w:szCs w:val="22"/>
          <w:lang w:val="x-none" w:eastAsia="x-none"/>
        </w:rPr>
      </w:pPr>
      <w:r w:rsidRPr="00F3561E">
        <w:rPr>
          <w:sz w:val="22"/>
          <w:szCs w:val="22"/>
          <w:lang w:val="x-none" w:eastAsia="x-none"/>
        </w:rPr>
        <w:t xml:space="preserve">Wykonawca zawiadomi </w:t>
      </w:r>
      <w:r w:rsidRPr="00F3561E">
        <w:rPr>
          <w:b/>
          <w:sz w:val="22"/>
          <w:szCs w:val="22"/>
          <w:lang w:val="x-none" w:eastAsia="x-none"/>
        </w:rPr>
        <w:t>Kierownika</w:t>
      </w:r>
      <w:r w:rsidRPr="00F3561E">
        <w:rPr>
          <w:sz w:val="22"/>
          <w:szCs w:val="22"/>
          <w:lang w:val="x-none" w:eastAsia="x-none"/>
        </w:rPr>
        <w:t xml:space="preserve"> </w:t>
      </w:r>
      <w:r w:rsidRPr="00F3561E">
        <w:rPr>
          <w:b/>
          <w:sz w:val="22"/>
          <w:szCs w:val="22"/>
          <w:lang w:val="x-none" w:eastAsia="x-none"/>
        </w:rPr>
        <w:t>Działu Aparatury Medycznej</w:t>
      </w:r>
      <w:r w:rsidRPr="00F3561E">
        <w:rPr>
          <w:sz w:val="22"/>
          <w:szCs w:val="22"/>
          <w:lang w:val="x-none" w:eastAsia="x-none"/>
        </w:rPr>
        <w:t xml:space="preserve"> </w:t>
      </w:r>
      <w:r w:rsidRPr="00F3561E">
        <w:rPr>
          <w:sz w:val="22"/>
          <w:szCs w:val="22"/>
          <w:lang w:eastAsia="x-none"/>
        </w:rPr>
        <w:t>Zamawiającego</w:t>
      </w:r>
      <w:r w:rsidRPr="00F3561E">
        <w:rPr>
          <w:sz w:val="22"/>
          <w:szCs w:val="22"/>
          <w:lang w:val="x-none" w:eastAsia="x-none"/>
        </w:rPr>
        <w:t xml:space="preserve"> - ……………………………. na nr tel. …………. lub fax: ………………….  o terminie instalacji </w:t>
      </w:r>
      <w:r w:rsidRPr="00F3561E">
        <w:rPr>
          <w:sz w:val="22"/>
          <w:szCs w:val="22"/>
          <w:lang w:eastAsia="x-none"/>
        </w:rPr>
        <w:t>systemu</w:t>
      </w:r>
      <w:r w:rsidRPr="00F3561E">
        <w:rPr>
          <w:sz w:val="22"/>
          <w:szCs w:val="22"/>
          <w:lang w:val="x-none" w:eastAsia="x-none"/>
        </w:rPr>
        <w:t xml:space="preserve">  i terminie szkolenia</w:t>
      </w:r>
      <w:r w:rsidRPr="00F3561E">
        <w:rPr>
          <w:sz w:val="22"/>
          <w:szCs w:val="22"/>
          <w:lang w:eastAsia="x-none"/>
        </w:rPr>
        <w:t xml:space="preserve"> użytkowników</w:t>
      </w:r>
      <w:r w:rsidRPr="00F3561E">
        <w:rPr>
          <w:sz w:val="22"/>
          <w:szCs w:val="22"/>
          <w:lang w:val="x-none" w:eastAsia="x-none"/>
        </w:rPr>
        <w:t xml:space="preserve"> najpóźniej na 3 dni robocze przed tym terminem.</w:t>
      </w:r>
    </w:p>
    <w:p w14:paraId="056C4156" w14:textId="77777777" w:rsidR="00F3561E" w:rsidRPr="00F3561E" w:rsidRDefault="00F3561E" w:rsidP="00F3561E">
      <w:pPr>
        <w:numPr>
          <w:ilvl w:val="0"/>
          <w:numId w:val="15"/>
        </w:numPr>
        <w:spacing w:after="200"/>
        <w:jc w:val="both"/>
        <w:rPr>
          <w:color w:val="000000"/>
          <w:sz w:val="22"/>
          <w:szCs w:val="22"/>
        </w:rPr>
      </w:pPr>
      <w:r w:rsidRPr="00F3561E">
        <w:rPr>
          <w:color w:val="000000"/>
          <w:sz w:val="22"/>
          <w:szCs w:val="22"/>
        </w:rPr>
        <w:t xml:space="preserve">Osoba odpowiedzialna za realizację umowy ze strony Zamawiającego: </w:t>
      </w:r>
    </w:p>
    <w:p w14:paraId="25132196" w14:textId="77777777" w:rsidR="00F3561E" w:rsidRPr="00F3561E" w:rsidRDefault="00F3561E" w:rsidP="00F3561E">
      <w:pPr>
        <w:jc w:val="both"/>
        <w:rPr>
          <w:color w:val="000000"/>
          <w:sz w:val="22"/>
          <w:szCs w:val="22"/>
        </w:rPr>
      </w:pPr>
      <w:r w:rsidRPr="00F3561E">
        <w:rPr>
          <w:color w:val="000000"/>
          <w:sz w:val="22"/>
          <w:szCs w:val="22"/>
        </w:rPr>
        <w:t xml:space="preserve">      -   pod względem formalnym i rachunkowym: ……………………………</w:t>
      </w:r>
    </w:p>
    <w:p w14:paraId="69FC4ACF" w14:textId="77777777" w:rsidR="00F3561E" w:rsidRPr="00F3561E" w:rsidRDefault="00F3561E" w:rsidP="00F3561E">
      <w:pPr>
        <w:jc w:val="both"/>
        <w:rPr>
          <w:color w:val="000000"/>
          <w:sz w:val="22"/>
          <w:szCs w:val="22"/>
        </w:rPr>
      </w:pPr>
      <w:r w:rsidRPr="00F3561E">
        <w:rPr>
          <w:color w:val="000000"/>
          <w:sz w:val="22"/>
          <w:szCs w:val="22"/>
        </w:rPr>
        <w:t xml:space="preserve">      -   pod względem merytorycznym: ……………..</w:t>
      </w:r>
    </w:p>
    <w:p w14:paraId="0ECEE6CE" w14:textId="77777777" w:rsidR="00F3561E" w:rsidRPr="00F3561E" w:rsidRDefault="00F3561E" w:rsidP="00F3561E">
      <w:pPr>
        <w:numPr>
          <w:ilvl w:val="0"/>
          <w:numId w:val="15"/>
        </w:numPr>
        <w:spacing w:after="200"/>
        <w:rPr>
          <w:color w:val="000000"/>
          <w:sz w:val="22"/>
          <w:szCs w:val="22"/>
        </w:rPr>
      </w:pPr>
      <w:r w:rsidRPr="00F3561E">
        <w:rPr>
          <w:color w:val="000000"/>
          <w:sz w:val="22"/>
          <w:szCs w:val="22"/>
        </w:rPr>
        <w:t>Osoba odpowiedzialna za realizację umowy ze strony Wykonawcy: ………………………………. tel. …………………….</w:t>
      </w:r>
    </w:p>
    <w:p w14:paraId="32792D20" w14:textId="77777777" w:rsidR="00F3561E" w:rsidRPr="00F3561E" w:rsidRDefault="00F3561E" w:rsidP="00F3561E">
      <w:pPr>
        <w:numPr>
          <w:ilvl w:val="0"/>
          <w:numId w:val="15"/>
        </w:numPr>
        <w:spacing w:after="200"/>
        <w:jc w:val="both"/>
        <w:rPr>
          <w:sz w:val="22"/>
          <w:szCs w:val="22"/>
          <w:lang w:val="x-none" w:eastAsia="x-none"/>
        </w:rPr>
      </w:pPr>
      <w:r w:rsidRPr="00F3561E">
        <w:rPr>
          <w:sz w:val="22"/>
          <w:szCs w:val="22"/>
          <w:lang w:val="x-none" w:eastAsia="x-none"/>
        </w:rPr>
        <w:t>Zmiana osób, o których mowa w ust. 2 i 3 niniejszego paragrafu nie wymaga zmiany umowy w</w:t>
      </w:r>
      <w:r w:rsidRPr="00F3561E">
        <w:rPr>
          <w:sz w:val="22"/>
          <w:szCs w:val="22"/>
          <w:lang w:eastAsia="x-none"/>
        </w:rPr>
        <w:t> </w:t>
      </w:r>
      <w:r w:rsidRPr="00F3561E">
        <w:rPr>
          <w:sz w:val="22"/>
          <w:szCs w:val="22"/>
          <w:lang w:val="x-none" w:eastAsia="x-none"/>
        </w:rPr>
        <w:t>formie aneksu, wystarczające będzie pisemne zgłoszenie o zmianie przesłane drugiej stronie umowy.</w:t>
      </w:r>
    </w:p>
    <w:p w14:paraId="6DC4F89E" w14:textId="77777777" w:rsidR="00F3561E" w:rsidRPr="00F3561E" w:rsidRDefault="00F3561E" w:rsidP="00F3561E">
      <w:pPr>
        <w:numPr>
          <w:ilvl w:val="0"/>
          <w:numId w:val="15"/>
        </w:numPr>
        <w:spacing w:after="200"/>
        <w:jc w:val="both"/>
        <w:rPr>
          <w:sz w:val="22"/>
          <w:szCs w:val="22"/>
        </w:rPr>
      </w:pPr>
      <w:r w:rsidRPr="00F3561E">
        <w:rPr>
          <w:sz w:val="22"/>
          <w:szCs w:val="22"/>
        </w:rPr>
        <w:t xml:space="preserve">Wykonawca zobowiązuje się do przeprowadzenia dodatkowego, jednorazowego szkolenia personelu Zamawiającego ( ponad szkolenie, o którym mowa w § 1 ust. 3 lit. c) w siedzibie Zamawiającego w zakresie stosowania i użytkowania przedmiotu zamówienia na żądanie Zamawiającego w ramach ceny za towar określonej w § 2 ust. 1 umowy w okresie trwania gwarancji, o którym mowa w § 6 ust. 1 niniejszej umowy . </w:t>
      </w:r>
    </w:p>
    <w:p w14:paraId="3882B6FE" w14:textId="77777777" w:rsidR="00F3561E" w:rsidRPr="00F3561E" w:rsidRDefault="00F3561E" w:rsidP="00F3561E">
      <w:pPr>
        <w:ind w:left="720" w:hanging="720"/>
        <w:jc w:val="center"/>
        <w:rPr>
          <w:b/>
          <w:sz w:val="22"/>
          <w:szCs w:val="22"/>
        </w:rPr>
      </w:pPr>
      <w:r w:rsidRPr="00F3561E">
        <w:rPr>
          <w:b/>
          <w:sz w:val="22"/>
          <w:szCs w:val="22"/>
        </w:rPr>
        <w:t>§ 5</w:t>
      </w:r>
    </w:p>
    <w:p w14:paraId="09B2EFD7" w14:textId="77777777" w:rsidR="00F3561E" w:rsidRPr="00F3561E" w:rsidRDefault="00F3561E" w:rsidP="00F3561E">
      <w:pPr>
        <w:numPr>
          <w:ilvl w:val="0"/>
          <w:numId w:val="16"/>
        </w:numPr>
        <w:spacing w:after="200"/>
        <w:ind w:left="426" w:hanging="426"/>
        <w:jc w:val="both"/>
        <w:rPr>
          <w:b/>
          <w:sz w:val="22"/>
          <w:szCs w:val="22"/>
        </w:rPr>
      </w:pPr>
      <w:r w:rsidRPr="00F3561E">
        <w:rPr>
          <w:sz w:val="22"/>
          <w:szCs w:val="22"/>
        </w:rPr>
        <w:t>Wykonawca zapewnia, że posiada odpowiednią wiedzę i doświadczenie konieczne do wykonania umowy oraz dysponuje odpowiednimi zasobami, tj. potencjałem technicznym i osobami zdolnymi do wykonania zamówienia, posiadającymi niezbędnie kwalifikacje i uprawnienia, gwarantującymi należyte wykonanie umowy.</w:t>
      </w:r>
    </w:p>
    <w:p w14:paraId="30A7BC1C"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Wykonawca zobowiązuje się do wykonania przedmiotu zamówienia z zachowaniem najwyższych standardów profesjonalnej obsługi oraz pełnej zgodności z przepisami prawa polskiego.</w:t>
      </w:r>
    </w:p>
    <w:p w14:paraId="2DE85012"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 xml:space="preserve">Zamawiający zobowiązuje się do współdziałania przy wykonywaniu przedmiotu zamówienia, </w:t>
      </w:r>
      <w:r>
        <w:rPr>
          <w:sz w:val="22"/>
          <w:szCs w:val="22"/>
        </w:rPr>
        <w:br/>
      </w:r>
      <w:r w:rsidRPr="00F3561E">
        <w:rPr>
          <w:sz w:val="22"/>
          <w:szCs w:val="22"/>
        </w:rPr>
        <w:t xml:space="preserve">w szczególności do zapewnienia warunków organizacyjnych niezbędnych do przeprowadzenia prac wdrożeniowych. </w:t>
      </w:r>
    </w:p>
    <w:p w14:paraId="44548A78"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Wykonawca zobowiązany jest do bezpłatnego przeszkolenia wskazanych przez Zamawiającego pracowników, przed przekazaniem systemu do użytkowania, prawidłowej obsługi i</w:t>
      </w:r>
      <w:r>
        <w:rPr>
          <w:sz w:val="22"/>
          <w:szCs w:val="22"/>
        </w:rPr>
        <w:t xml:space="preserve"> </w:t>
      </w:r>
      <w:r w:rsidRPr="00F3561E">
        <w:rPr>
          <w:sz w:val="22"/>
          <w:szCs w:val="22"/>
        </w:rPr>
        <w:t>użytkowania.</w:t>
      </w:r>
    </w:p>
    <w:p w14:paraId="7A5105D1"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Przed podpisaniem protokołu zdawczo-odbiorczego, o którym mowa w § 2 ust. 5 Wykonawca dostarczy Zamawiającemu instrukcję w języku polskim w formie elektronicznej na CD</w:t>
      </w:r>
      <w:r w:rsidR="00BD1476">
        <w:rPr>
          <w:sz w:val="22"/>
          <w:szCs w:val="22"/>
        </w:rPr>
        <w:t>/DVD</w:t>
      </w:r>
      <w:r w:rsidRPr="00F3561E">
        <w:rPr>
          <w:sz w:val="22"/>
          <w:szCs w:val="22"/>
        </w:rPr>
        <w:t xml:space="preserve"> oraz </w:t>
      </w:r>
      <w:r w:rsidR="001B03BC">
        <w:rPr>
          <w:sz w:val="22"/>
          <w:szCs w:val="22"/>
        </w:rPr>
        <w:br/>
      </w:r>
      <w:r w:rsidRPr="00F3561E">
        <w:rPr>
          <w:sz w:val="22"/>
          <w:szCs w:val="22"/>
        </w:rPr>
        <w:t>1 egzemplarz w formie papierowej.</w:t>
      </w:r>
    </w:p>
    <w:p w14:paraId="1159162B"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lastRenderedPageBreak/>
        <w:t xml:space="preserve">Wykonawca oświadcza, że dostarczony system odpowiada standardom jakościowym </w:t>
      </w:r>
      <w:r>
        <w:rPr>
          <w:sz w:val="22"/>
          <w:szCs w:val="22"/>
        </w:rPr>
        <w:br/>
      </w:r>
      <w:r w:rsidRPr="00F3561E">
        <w:rPr>
          <w:sz w:val="22"/>
          <w:szCs w:val="22"/>
        </w:rPr>
        <w:t>i technicznym wynikającym z jego funkcji i przeznaczenia, spełnia wymagania Zamawiającego oraz nie posiada wad fizycznych ani wad prawnych.</w:t>
      </w:r>
    </w:p>
    <w:p w14:paraId="21B4312F"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 xml:space="preserve">Wykonawca oświadcza, że przysługuje mu całość praw autorskich do oprogramowania, a udzielenie licencji Zamawiającemu nie będzie naruszało żadnych praw osób trzecich. </w:t>
      </w:r>
      <w:r>
        <w:rPr>
          <w:sz w:val="22"/>
          <w:szCs w:val="22"/>
        </w:rPr>
        <w:br/>
      </w:r>
      <w:r w:rsidRPr="00F3561E">
        <w:rPr>
          <w:sz w:val="22"/>
          <w:szCs w:val="22"/>
        </w:rPr>
        <w:t xml:space="preserve">W przypadku wystąpienia przez osoby trzecie z jakimkolwiek roszczeniami lub innymi roszczeniami lub innymi działaniami w tym z pozwem sądowym, w związku z naruszeniem, związanym z realizacją lub wynikiem niniejszej umowy, praw podlegających ochronie przewidzianej w przepisach ustawy o prawie autorskim i prawach pokrewnych albo ustawy </w:t>
      </w:r>
      <w:r w:rsidR="001B03BC">
        <w:rPr>
          <w:sz w:val="22"/>
          <w:szCs w:val="22"/>
        </w:rPr>
        <w:br/>
      </w:r>
      <w:r w:rsidRPr="00F3561E">
        <w:rPr>
          <w:sz w:val="22"/>
          <w:szCs w:val="22"/>
        </w:rPr>
        <w:t>o zwalczaniu nieuczciwej konkurencji albo wynikających z innych przepisów prawa, Wykonawca zobowiązuje się zwolnić Zamawiającego od obowiązku świadczenia na rzecz tej osoby (art.391 oraz 392 kodeksu cywilnego).</w:t>
      </w:r>
    </w:p>
    <w:p w14:paraId="18CFAF71"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Wraz z przekazaniem przez Wykonawcę Zamawiającemu wdrożonego systemu do użytkowania, Wykonawca udziela Zamawiającemu niezbędnych licencji do korzystania z tego oprogramowania na polach eksploatacji wymienionych w ust. 9 poniżej na czas</w:t>
      </w:r>
      <w:r w:rsidRPr="00F3561E">
        <w:rPr>
          <w:color w:val="FF0000"/>
          <w:sz w:val="22"/>
          <w:szCs w:val="22"/>
        </w:rPr>
        <w:t xml:space="preserve"> </w:t>
      </w:r>
      <w:r w:rsidRPr="00F3561E">
        <w:rPr>
          <w:sz w:val="22"/>
          <w:szCs w:val="22"/>
        </w:rPr>
        <w:t>nieokreślony</w:t>
      </w:r>
      <w:r w:rsidRPr="00F3561E">
        <w:rPr>
          <w:color w:val="FF0000"/>
          <w:sz w:val="22"/>
          <w:szCs w:val="22"/>
        </w:rPr>
        <w:t xml:space="preserve"> </w:t>
      </w:r>
      <w:r w:rsidRPr="00F3561E">
        <w:rPr>
          <w:sz w:val="22"/>
          <w:szCs w:val="22"/>
        </w:rPr>
        <w:t xml:space="preserve">oraz upoważnia Zamawiającego do udzielania sublicencji, tj. dalszego przekazywania prawa do korzystania </w:t>
      </w:r>
      <w:r w:rsidRPr="00F3561E">
        <w:rPr>
          <w:sz w:val="22"/>
          <w:szCs w:val="22"/>
        </w:rPr>
        <w:br/>
        <w:t>z oprogramowania, w granicach posiadanej licencji, w przypadku uzasadnionej potrzebami Zamawiającego konieczności korzystania z oprogramowania przez osoby trzecie, w szczególności w celu świadczenia usług na rzecz Zamawiającego.</w:t>
      </w:r>
    </w:p>
    <w:p w14:paraId="728A53F2"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Wykonawca udziela Zamawiającemu licencji na korzystanie z systemu (oprogramowania) na następujących polach eksploatacji:</w:t>
      </w:r>
    </w:p>
    <w:p w14:paraId="3FC35935" w14:textId="77777777" w:rsidR="00F3561E" w:rsidRPr="00F3561E" w:rsidRDefault="00F3561E" w:rsidP="00F3561E">
      <w:pPr>
        <w:ind w:left="426"/>
        <w:jc w:val="both"/>
        <w:rPr>
          <w:sz w:val="22"/>
          <w:szCs w:val="22"/>
        </w:rPr>
      </w:pPr>
      <w:r w:rsidRPr="00F3561E">
        <w:rPr>
          <w:sz w:val="22"/>
          <w:szCs w:val="22"/>
        </w:rPr>
        <w:t xml:space="preserve">- wprowadzenia oprogramowania do pamięci komputera, </w:t>
      </w:r>
    </w:p>
    <w:p w14:paraId="44422E7B" w14:textId="77777777" w:rsidR="00F3561E" w:rsidRPr="00F3561E" w:rsidRDefault="00F3561E" w:rsidP="00F3561E">
      <w:pPr>
        <w:ind w:left="426"/>
        <w:jc w:val="both"/>
        <w:rPr>
          <w:sz w:val="22"/>
          <w:szCs w:val="22"/>
        </w:rPr>
      </w:pPr>
      <w:r w:rsidRPr="00F3561E">
        <w:rPr>
          <w:sz w:val="22"/>
          <w:szCs w:val="22"/>
        </w:rPr>
        <w:t xml:space="preserve">- instalacji w środowisku roboczym, ładowania, uruchamiania, wykorzystywania w sieciach informatycznych, w tym w </w:t>
      </w:r>
      <w:proofErr w:type="spellStart"/>
      <w:r w:rsidRPr="00F3561E">
        <w:rPr>
          <w:sz w:val="22"/>
          <w:szCs w:val="22"/>
        </w:rPr>
        <w:t>internecie</w:t>
      </w:r>
      <w:proofErr w:type="spellEnd"/>
      <w:r w:rsidRPr="00F3561E">
        <w:rPr>
          <w:sz w:val="22"/>
          <w:szCs w:val="22"/>
        </w:rPr>
        <w:t xml:space="preserve"> – jednak bez możliwości odtworzenia / zaprezentowania kodu źródłowego osobom trzecim;</w:t>
      </w:r>
    </w:p>
    <w:p w14:paraId="39FDF190" w14:textId="77777777" w:rsidR="00F3561E" w:rsidRPr="00F3561E" w:rsidRDefault="00F3561E" w:rsidP="00F3561E">
      <w:pPr>
        <w:ind w:left="426"/>
        <w:jc w:val="both"/>
        <w:rPr>
          <w:sz w:val="22"/>
          <w:szCs w:val="22"/>
        </w:rPr>
      </w:pPr>
      <w:r w:rsidRPr="00F3561E">
        <w:rPr>
          <w:sz w:val="22"/>
          <w:szCs w:val="22"/>
        </w:rPr>
        <w:t>- utrwalania, trwałego lub czasowego zwielokrotnienia oprogramowania w zakresie niezbędnym do prawidłowego korzystania z oprogramowania wyłącznie na własne potrzeby Zamawiającego związane z działalnością Zamawiającego;</w:t>
      </w:r>
    </w:p>
    <w:p w14:paraId="5E28E2B9"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 xml:space="preserve">Wykonawca może wypowiedzieć udzieloną licencję na korzystanie z oprogramowania </w:t>
      </w:r>
      <w:r w:rsidRPr="00F3561E">
        <w:rPr>
          <w:sz w:val="22"/>
          <w:szCs w:val="22"/>
        </w:rPr>
        <w:br/>
        <w:t>z zachowaniem 12-miesięcznego okresu wypowiedzenia wyłącznie w razie istotnego naruszenia przez Zamawiającego warunków licencyjnych. Przed skorzystaniem z prawa wypowiedzenia licencji, Wykonawca wezwie Zamawiającego do zaniechania wskazanych przez Wykonawcę naruszeń, wyznaczając 30 dniowy termin. Po bezskutecznym upływie terminu, Wykonawca może wypowiedzieć licencję. Wypowiedzenie staje się skuteczne z chwilą złożenia Zamawiającemu pisemnego oświadczenia o wypowiedzeniu.</w:t>
      </w:r>
    </w:p>
    <w:p w14:paraId="618EC300" w14:textId="77777777" w:rsidR="00F3561E" w:rsidRPr="00F3561E" w:rsidRDefault="00F3561E" w:rsidP="00F3561E">
      <w:pPr>
        <w:numPr>
          <w:ilvl w:val="0"/>
          <w:numId w:val="16"/>
        </w:numPr>
        <w:spacing w:after="200"/>
        <w:ind w:left="426" w:hanging="426"/>
        <w:jc w:val="both"/>
        <w:rPr>
          <w:sz w:val="22"/>
          <w:szCs w:val="22"/>
        </w:rPr>
      </w:pPr>
      <w:r w:rsidRPr="00F3561E">
        <w:rPr>
          <w:sz w:val="22"/>
          <w:szCs w:val="22"/>
        </w:rPr>
        <w:t xml:space="preserve">W przypadku gdy system zostanie uznany za naruszający prawa własności intelektualnej osób trzecich, Wykonawca na swój koszt uzyska dla Zamawiającego prawa do korzystania </w:t>
      </w:r>
      <w:r w:rsidRPr="00F3561E">
        <w:rPr>
          <w:sz w:val="22"/>
          <w:szCs w:val="22"/>
        </w:rPr>
        <w:br/>
        <w:t>z dostarczonego i wdrożonego u Zamawiającego systemu.</w:t>
      </w:r>
    </w:p>
    <w:p w14:paraId="3CDBB124" w14:textId="77777777" w:rsidR="00F3561E" w:rsidRPr="00F3561E" w:rsidRDefault="00F3561E" w:rsidP="00F3561E">
      <w:pPr>
        <w:jc w:val="center"/>
        <w:rPr>
          <w:b/>
          <w:sz w:val="22"/>
          <w:szCs w:val="22"/>
        </w:rPr>
      </w:pPr>
    </w:p>
    <w:p w14:paraId="53277942" w14:textId="77777777" w:rsidR="00F3561E" w:rsidRPr="00F3561E" w:rsidRDefault="00F3561E" w:rsidP="00F3561E">
      <w:pPr>
        <w:jc w:val="center"/>
        <w:rPr>
          <w:b/>
          <w:sz w:val="22"/>
          <w:szCs w:val="22"/>
        </w:rPr>
      </w:pPr>
      <w:r w:rsidRPr="00F3561E">
        <w:rPr>
          <w:b/>
          <w:sz w:val="22"/>
          <w:szCs w:val="22"/>
        </w:rPr>
        <w:t>§ 6</w:t>
      </w:r>
    </w:p>
    <w:p w14:paraId="2C63C83F" w14:textId="77777777" w:rsidR="00F3561E" w:rsidRPr="00F3561E" w:rsidRDefault="00F3561E" w:rsidP="00F3561E">
      <w:pPr>
        <w:widowControl w:val="0"/>
        <w:tabs>
          <w:tab w:val="left" w:pos="1800"/>
        </w:tabs>
        <w:ind w:hanging="360"/>
        <w:jc w:val="both"/>
        <w:rPr>
          <w:sz w:val="22"/>
          <w:szCs w:val="22"/>
          <w:lang w:val="x-none" w:eastAsia="x-none"/>
        </w:rPr>
      </w:pPr>
      <w:r w:rsidRPr="00F3561E">
        <w:rPr>
          <w:sz w:val="22"/>
          <w:szCs w:val="22"/>
          <w:lang w:val="x-none" w:eastAsia="x-none"/>
        </w:rPr>
        <w:t xml:space="preserve">      Strony ustalają następujące warunki gwarancji:</w:t>
      </w:r>
    </w:p>
    <w:p w14:paraId="0B05E89D" w14:textId="77777777" w:rsidR="00F3561E" w:rsidRPr="00F3561E" w:rsidRDefault="00F3561E" w:rsidP="00F3561E">
      <w:pPr>
        <w:numPr>
          <w:ilvl w:val="0"/>
          <w:numId w:val="13"/>
        </w:numPr>
        <w:spacing w:after="200"/>
        <w:ind w:left="426" w:hanging="426"/>
        <w:jc w:val="both"/>
        <w:rPr>
          <w:sz w:val="22"/>
          <w:szCs w:val="22"/>
        </w:rPr>
      </w:pPr>
      <w:r w:rsidRPr="00F3561E">
        <w:rPr>
          <w:sz w:val="22"/>
          <w:szCs w:val="22"/>
        </w:rPr>
        <w:t xml:space="preserve">Wykonawca udziela gwarancji na towar zgodnie z warunkami podanymi w załączniku Nr </w:t>
      </w:r>
      <w:r>
        <w:rPr>
          <w:sz w:val="22"/>
          <w:szCs w:val="22"/>
        </w:rPr>
        <w:t>1</w:t>
      </w:r>
      <w:r w:rsidRPr="00F3561E">
        <w:rPr>
          <w:sz w:val="22"/>
          <w:szCs w:val="22"/>
        </w:rPr>
        <w:t xml:space="preserve">  liczonej od daty podpisania protokołu zdawczo-odbiorczego, o którym mowa w § 2 ust. 5 umowy. </w:t>
      </w:r>
    </w:p>
    <w:p w14:paraId="7CB98CB3" w14:textId="77777777" w:rsidR="00F3561E" w:rsidRPr="00F3561E" w:rsidRDefault="00F3561E" w:rsidP="00F3561E">
      <w:pPr>
        <w:numPr>
          <w:ilvl w:val="0"/>
          <w:numId w:val="13"/>
        </w:numPr>
        <w:spacing w:after="200"/>
        <w:ind w:left="426" w:hanging="426"/>
        <w:jc w:val="both"/>
        <w:rPr>
          <w:sz w:val="22"/>
          <w:szCs w:val="22"/>
        </w:rPr>
      </w:pPr>
      <w:r w:rsidRPr="00F3561E">
        <w:rPr>
          <w:sz w:val="22"/>
          <w:szCs w:val="22"/>
        </w:rPr>
        <w:t xml:space="preserve">Maksymalny czas reakcji serwisowej będzie wynosił </w:t>
      </w:r>
      <w:r w:rsidR="0095377C">
        <w:rPr>
          <w:sz w:val="22"/>
          <w:szCs w:val="22"/>
        </w:rPr>
        <w:t>maksymalnie …..</w:t>
      </w:r>
      <w:r w:rsidR="0095377C" w:rsidRPr="0095377C">
        <w:rPr>
          <w:b/>
          <w:sz w:val="22"/>
          <w:szCs w:val="22"/>
        </w:rPr>
        <w:t xml:space="preserve"> </w:t>
      </w:r>
      <w:r w:rsidRPr="0095377C">
        <w:rPr>
          <w:b/>
          <w:sz w:val="22"/>
          <w:szCs w:val="22"/>
        </w:rPr>
        <w:t>godzin</w:t>
      </w:r>
      <w:r w:rsidR="0095377C" w:rsidRPr="0095377C">
        <w:rPr>
          <w:b/>
          <w:sz w:val="22"/>
          <w:szCs w:val="22"/>
        </w:rPr>
        <w:t>y</w:t>
      </w:r>
      <w:r w:rsidR="0095377C">
        <w:rPr>
          <w:b/>
          <w:sz w:val="22"/>
          <w:szCs w:val="22"/>
        </w:rPr>
        <w:t xml:space="preserve"> </w:t>
      </w:r>
      <w:r w:rsidRPr="00F3561E">
        <w:rPr>
          <w:b/>
          <w:sz w:val="22"/>
          <w:szCs w:val="22"/>
        </w:rPr>
        <w:t xml:space="preserve"> </w:t>
      </w:r>
      <w:r w:rsidRPr="00F3561E">
        <w:rPr>
          <w:sz w:val="22"/>
          <w:szCs w:val="22"/>
        </w:rPr>
        <w:t xml:space="preserve">w dni robocze, </w:t>
      </w:r>
      <w:r w:rsidR="0095377C">
        <w:rPr>
          <w:sz w:val="22"/>
          <w:szCs w:val="22"/>
        </w:rPr>
        <w:br/>
      </w:r>
      <w:r w:rsidRPr="00F3561E">
        <w:rPr>
          <w:sz w:val="22"/>
          <w:szCs w:val="22"/>
        </w:rPr>
        <w:t xml:space="preserve">a naprawa nie dłużej niż 3 dni robocze tj. od poniedziałku do piątku z wyłączeniem dni ustawowo wolnych od pracy, od chwili zgłoszenia telefonicznego, potwierdzonego faxem lub pocztą elektroniczną. </w:t>
      </w:r>
    </w:p>
    <w:p w14:paraId="75579BAC" w14:textId="77777777" w:rsidR="00F3561E" w:rsidRPr="00F3561E" w:rsidRDefault="00F3561E" w:rsidP="00F3561E">
      <w:pPr>
        <w:numPr>
          <w:ilvl w:val="0"/>
          <w:numId w:val="13"/>
        </w:numPr>
        <w:spacing w:after="200"/>
        <w:ind w:left="426" w:hanging="426"/>
        <w:jc w:val="both"/>
        <w:rPr>
          <w:sz w:val="22"/>
          <w:szCs w:val="22"/>
        </w:rPr>
      </w:pPr>
      <w:r w:rsidRPr="00F3561E">
        <w:rPr>
          <w:sz w:val="22"/>
          <w:szCs w:val="22"/>
        </w:rPr>
        <w:t xml:space="preserve">W ramach udzielonej gwarancji będzie świadczona usługa asysty technicznej, rozumianej jako wsparcie serwisowe oraz nadzór autorski, dla wdrożonego oprogramowania w celu utrzymania go </w:t>
      </w:r>
      <w:r w:rsidRPr="00F3561E">
        <w:rPr>
          <w:sz w:val="22"/>
          <w:szCs w:val="22"/>
        </w:rPr>
        <w:lastRenderedPageBreak/>
        <w:t>w stanie maksymalnej sprawności technicznej oraz podnoszenia jego jakości do uzasadnionego względami technicznymi, ekonomicznymi oraz uwarunkowaniami prawnymi poziomu.</w:t>
      </w:r>
    </w:p>
    <w:p w14:paraId="3CFBFE03" w14:textId="77777777" w:rsidR="00F3561E" w:rsidRPr="00F3561E" w:rsidRDefault="00F3561E" w:rsidP="00F3561E">
      <w:pPr>
        <w:numPr>
          <w:ilvl w:val="0"/>
          <w:numId w:val="13"/>
        </w:numPr>
        <w:spacing w:after="200"/>
        <w:ind w:left="426" w:hanging="426"/>
        <w:jc w:val="both"/>
        <w:rPr>
          <w:sz w:val="22"/>
          <w:szCs w:val="22"/>
        </w:rPr>
      </w:pPr>
      <w:r w:rsidRPr="00F3561E">
        <w:rPr>
          <w:sz w:val="22"/>
          <w:szCs w:val="22"/>
        </w:rPr>
        <w:t>W okresie obowiązywania gwarancji Wykonawca zapewnia wykonywanie przez autoryzowany serwis nieodpłatnie: napraw gwarancyjnych, okresowych przeglądów i badań technicznych, czynności serwisowych wymaganych przepisami lub warunkami gwarancji.</w:t>
      </w:r>
    </w:p>
    <w:p w14:paraId="2A4C7B8E" w14:textId="77777777" w:rsidR="00F3561E" w:rsidRDefault="00F3561E" w:rsidP="00F3561E">
      <w:pPr>
        <w:numPr>
          <w:ilvl w:val="0"/>
          <w:numId w:val="13"/>
        </w:numPr>
        <w:tabs>
          <w:tab w:val="left" w:pos="426"/>
        </w:tabs>
        <w:spacing w:after="200"/>
        <w:ind w:left="426" w:hanging="426"/>
        <w:jc w:val="both"/>
        <w:rPr>
          <w:sz w:val="22"/>
          <w:szCs w:val="22"/>
        </w:rPr>
      </w:pPr>
      <w:r w:rsidRPr="00F3561E">
        <w:rPr>
          <w:sz w:val="22"/>
          <w:szCs w:val="22"/>
        </w:rPr>
        <w:t xml:space="preserve">Zgłoszenia awarii systemu mogą dokonywać następujące osoby upoważnione przez Zamawiającego do zgłaszania awarii: …………….. Uznaje się, że osoba zgłaszająca awarię </w:t>
      </w:r>
      <w:r w:rsidR="001B03BC">
        <w:rPr>
          <w:sz w:val="22"/>
          <w:szCs w:val="22"/>
        </w:rPr>
        <w:br/>
      </w:r>
      <w:r w:rsidRPr="00F3561E">
        <w:rPr>
          <w:sz w:val="22"/>
          <w:szCs w:val="22"/>
        </w:rPr>
        <w:t>w imieniu Zamawiającego i podająca się za osobę wskazaną powyżej jest osobą upoważnioną.</w:t>
      </w:r>
    </w:p>
    <w:p w14:paraId="532CAE7B" w14:textId="77777777" w:rsidR="001B03BC" w:rsidRDefault="00F3561E" w:rsidP="001B03BC">
      <w:pPr>
        <w:numPr>
          <w:ilvl w:val="0"/>
          <w:numId w:val="13"/>
        </w:numPr>
        <w:tabs>
          <w:tab w:val="left" w:pos="426"/>
        </w:tabs>
        <w:spacing w:after="200"/>
        <w:ind w:left="426" w:hanging="426"/>
        <w:jc w:val="both"/>
        <w:rPr>
          <w:sz w:val="22"/>
          <w:szCs w:val="22"/>
        </w:rPr>
      </w:pPr>
      <w:r w:rsidRPr="001B03BC">
        <w:rPr>
          <w:sz w:val="22"/>
          <w:szCs w:val="22"/>
        </w:rPr>
        <w:t>Wykonawca w okresie trwania gwarancji na towar zapewni pełną kompleksową aktualizację oprogramowania stosownie do zmian technologicznych wprowadzanych przez producenta systemu, w ramach wynagrodzenia określonego w § 2 ust. 1 umowy.</w:t>
      </w:r>
      <w:r w:rsidR="001B03BC" w:rsidRPr="001B03BC">
        <w:rPr>
          <w:sz w:val="22"/>
          <w:szCs w:val="22"/>
          <w:lang w:eastAsia="ar-SA"/>
        </w:rPr>
        <w:t xml:space="preserve"> W przypadku stwierdzenia jakichkolwiek wad w dostarczonym  w okresie gwarancji, Zamawiający zobowiązuje się wysłać pisemne zawiadomienie wraz z protokołem stwierdzającym wady.</w:t>
      </w:r>
    </w:p>
    <w:p w14:paraId="742E91DA" w14:textId="77777777" w:rsidR="001B03BC" w:rsidRPr="001B03BC" w:rsidRDefault="001B03BC" w:rsidP="001B03BC">
      <w:pPr>
        <w:numPr>
          <w:ilvl w:val="0"/>
          <w:numId w:val="13"/>
        </w:numPr>
        <w:tabs>
          <w:tab w:val="left" w:pos="426"/>
        </w:tabs>
        <w:spacing w:after="200"/>
        <w:ind w:left="426" w:hanging="426"/>
        <w:jc w:val="both"/>
        <w:rPr>
          <w:sz w:val="22"/>
          <w:szCs w:val="22"/>
        </w:rPr>
      </w:pPr>
      <w:r w:rsidRPr="001B03BC">
        <w:rPr>
          <w:sz w:val="22"/>
          <w:szCs w:val="22"/>
          <w:lang w:eastAsia="ar-SA"/>
        </w:rPr>
        <w:t xml:space="preserve">Wykonawca zobligowany jest do pisemnej odpowiedzi na wniesioną przez Zamawiającego reklamację w terminie 5 dni roboczych od daty jej otrzymania. Brak odpowiedzi w ciągu 5 dni roboczych jest uważany za uznanie przez Wykonawcę reklamacji i tym samym dokonanie wymiany wadliwego </w:t>
      </w:r>
      <w:r w:rsidR="00BD1476">
        <w:rPr>
          <w:sz w:val="22"/>
          <w:szCs w:val="22"/>
          <w:lang w:eastAsia="ar-SA"/>
        </w:rPr>
        <w:t xml:space="preserve">systemu </w:t>
      </w:r>
      <w:r w:rsidRPr="001B03BC">
        <w:rPr>
          <w:sz w:val="22"/>
          <w:szCs w:val="22"/>
          <w:lang w:eastAsia="ar-SA"/>
        </w:rPr>
        <w:t>na wolne od wad, zgodnie z zamówieniem w terminie do 5 dni roboczych od daty uznania reklamacji.</w:t>
      </w:r>
    </w:p>
    <w:p w14:paraId="399E4AFC" w14:textId="77777777" w:rsidR="00F3561E" w:rsidRPr="00F3561E" w:rsidRDefault="00F3561E" w:rsidP="00F3561E">
      <w:pPr>
        <w:numPr>
          <w:ilvl w:val="0"/>
          <w:numId w:val="13"/>
        </w:numPr>
        <w:spacing w:after="200"/>
        <w:ind w:left="426" w:hanging="426"/>
        <w:jc w:val="both"/>
        <w:rPr>
          <w:sz w:val="22"/>
          <w:szCs w:val="22"/>
        </w:rPr>
      </w:pPr>
      <w:r w:rsidRPr="00F3561E">
        <w:rPr>
          <w:sz w:val="22"/>
          <w:szCs w:val="22"/>
        </w:rPr>
        <w:t>Niezależnie od uprawnień przysługujących z tytułu gwarancji, Zamawiającemu przysługują uprawnienia z tytułu rękojmi, zgodnie z przepisami kodeksu cywilnego.</w:t>
      </w:r>
    </w:p>
    <w:p w14:paraId="08AF89E1" w14:textId="77777777" w:rsidR="00F3561E" w:rsidRPr="00F3561E" w:rsidRDefault="00F3561E" w:rsidP="00F3561E">
      <w:pPr>
        <w:numPr>
          <w:ilvl w:val="0"/>
          <w:numId w:val="13"/>
        </w:numPr>
        <w:spacing w:after="200"/>
        <w:ind w:left="426" w:hanging="426"/>
        <w:contextualSpacing/>
        <w:jc w:val="both"/>
        <w:rPr>
          <w:sz w:val="22"/>
          <w:szCs w:val="22"/>
        </w:rPr>
      </w:pPr>
      <w:r w:rsidRPr="00F3561E">
        <w:rPr>
          <w:sz w:val="22"/>
          <w:szCs w:val="22"/>
        </w:rPr>
        <w:t>Strony zgodnie ustalają co następuje:</w:t>
      </w:r>
    </w:p>
    <w:p w14:paraId="51493888" w14:textId="77777777" w:rsidR="00F3561E" w:rsidRPr="00F3561E" w:rsidRDefault="00F3561E" w:rsidP="00F3561E">
      <w:pPr>
        <w:ind w:left="720" w:hanging="294"/>
        <w:contextualSpacing/>
        <w:jc w:val="both"/>
        <w:rPr>
          <w:sz w:val="22"/>
          <w:szCs w:val="22"/>
        </w:rPr>
      </w:pPr>
      <w:r w:rsidRPr="00F3561E">
        <w:rPr>
          <w:sz w:val="22"/>
          <w:szCs w:val="22"/>
        </w:rPr>
        <w:t>a)</w:t>
      </w:r>
      <w:r w:rsidRPr="00F3561E">
        <w:rPr>
          <w:sz w:val="22"/>
          <w:szCs w:val="22"/>
        </w:rPr>
        <w:tab/>
        <w:t>Wykonawca oświadcza, iż przysługują mu prawa własności intelektualnej do oprogramowania, jego aktualizacji bądź modyfikacji w zakresie umożliwiającym wykonanie Umowy.</w:t>
      </w:r>
    </w:p>
    <w:p w14:paraId="010A914D" w14:textId="77777777" w:rsidR="00F3561E" w:rsidRPr="00F3561E" w:rsidRDefault="00F3561E" w:rsidP="00F3561E">
      <w:pPr>
        <w:ind w:left="720" w:hanging="294"/>
        <w:contextualSpacing/>
        <w:jc w:val="both"/>
        <w:rPr>
          <w:sz w:val="22"/>
          <w:szCs w:val="22"/>
        </w:rPr>
      </w:pPr>
      <w:r w:rsidRPr="00F3561E">
        <w:rPr>
          <w:sz w:val="22"/>
          <w:szCs w:val="22"/>
        </w:rPr>
        <w:t>b)</w:t>
      </w:r>
      <w:r w:rsidRPr="00F3561E">
        <w:rPr>
          <w:sz w:val="22"/>
          <w:szCs w:val="22"/>
        </w:rPr>
        <w:tab/>
        <w:t xml:space="preserve">Wykonawca oświadcza, że jest uprawniony do udzielenia licencji upoważniającej Zamawiającego  do korzystania z oprogramowania, jego aktualizacji bądź modyfikacji. </w:t>
      </w:r>
    </w:p>
    <w:p w14:paraId="0D74ECED" w14:textId="77777777" w:rsidR="00F3561E" w:rsidRPr="00F3561E" w:rsidRDefault="00F3561E" w:rsidP="00F3561E">
      <w:pPr>
        <w:ind w:left="720" w:hanging="294"/>
        <w:contextualSpacing/>
        <w:jc w:val="both"/>
        <w:rPr>
          <w:sz w:val="22"/>
          <w:szCs w:val="22"/>
        </w:rPr>
      </w:pPr>
      <w:r w:rsidRPr="00F3561E">
        <w:rPr>
          <w:sz w:val="22"/>
          <w:szCs w:val="22"/>
        </w:rPr>
        <w:t>c)</w:t>
      </w:r>
      <w:r w:rsidRPr="00F3561E">
        <w:rPr>
          <w:sz w:val="22"/>
          <w:szCs w:val="22"/>
        </w:rPr>
        <w:tab/>
        <w:t xml:space="preserve">W przypadku wystąpienia przez osoby trzecie z roszczeniami wobec Zamawiającego wynikającymi z ewentualnych naruszeń praw własności intelektualnej powstałymi w wyniku korzystania przez Zamawiającego z oprogramowania, jego aktualizacji bądź modyfikacji, Wykonawca zobowiązuje się do podjęcia na swój koszt wszelkich kroków prawnych zapewniających Zamawiającemu należytą ochronę przed takimi roszczeniami, </w:t>
      </w:r>
      <w:r w:rsidR="009A0757">
        <w:rPr>
          <w:sz w:val="22"/>
          <w:szCs w:val="22"/>
        </w:rPr>
        <w:br/>
      </w:r>
      <w:r w:rsidRPr="00F3561E">
        <w:rPr>
          <w:sz w:val="22"/>
          <w:szCs w:val="22"/>
        </w:rPr>
        <w:t>a w szczególności zobowiązuje się przystąpić po stronie Zamawiającego do postępowań toczących się przeciwko Zamawiającemu.</w:t>
      </w:r>
    </w:p>
    <w:p w14:paraId="59B1EB2E" w14:textId="77777777" w:rsidR="00F3561E" w:rsidRPr="00F3561E" w:rsidRDefault="00F3561E" w:rsidP="00F3561E">
      <w:pPr>
        <w:ind w:left="720" w:hanging="294"/>
        <w:contextualSpacing/>
        <w:jc w:val="both"/>
        <w:rPr>
          <w:sz w:val="22"/>
          <w:szCs w:val="22"/>
        </w:rPr>
      </w:pPr>
      <w:r w:rsidRPr="00F3561E">
        <w:rPr>
          <w:sz w:val="22"/>
          <w:szCs w:val="22"/>
        </w:rPr>
        <w:t>d)</w:t>
      </w:r>
      <w:r w:rsidRPr="00F3561E">
        <w:rPr>
          <w:sz w:val="22"/>
          <w:szCs w:val="22"/>
        </w:rPr>
        <w:tab/>
        <w:t xml:space="preserve">Wykonawca zobowiązany jest zwrócić Zamawiającemu zasądzone i wypłacone przez Zamawiającego kwoty odszkodowań wynikające z ewentualnych naruszeń praw własności intelektualnej osób trzecich powstałych w wyniku korzystania przez Zamawiającego </w:t>
      </w:r>
      <w:r w:rsidR="009A0757">
        <w:rPr>
          <w:sz w:val="22"/>
          <w:szCs w:val="22"/>
        </w:rPr>
        <w:br/>
      </w:r>
      <w:r w:rsidRPr="00F3561E">
        <w:rPr>
          <w:sz w:val="22"/>
          <w:szCs w:val="22"/>
        </w:rPr>
        <w:t xml:space="preserve">z oprogramowania, jego aktualizacji bądź modyfikacji, pod warunkiem, że Zamawiający niezwłocznie zawiadomił Wykonawcę o zgłoszonych roszczeniach,  i współdziałał </w:t>
      </w:r>
      <w:r w:rsidR="009A0757">
        <w:rPr>
          <w:sz w:val="22"/>
          <w:szCs w:val="22"/>
        </w:rPr>
        <w:br/>
      </w:r>
      <w:r w:rsidRPr="00F3561E">
        <w:rPr>
          <w:sz w:val="22"/>
          <w:szCs w:val="22"/>
        </w:rPr>
        <w:t>z Wykonawcą w trakcie prowadzeniu sporu.</w:t>
      </w:r>
    </w:p>
    <w:p w14:paraId="19983A10" w14:textId="77777777" w:rsidR="00F3561E" w:rsidRPr="00F3561E" w:rsidRDefault="00F3561E" w:rsidP="00F3561E">
      <w:pPr>
        <w:jc w:val="center"/>
        <w:rPr>
          <w:b/>
          <w:sz w:val="22"/>
          <w:szCs w:val="22"/>
          <w:lang w:val="x-none" w:eastAsia="x-none"/>
        </w:rPr>
      </w:pPr>
    </w:p>
    <w:p w14:paraId="7FF83AA5" w14:textId="77777777" w:rsidR="00F3561E" w:rsidRPr="00F3561E" w:rsidRDefault="00F3561E" w:rsidP="00F3561E">
      <w:pPr>
        <w:jc w:val="center"/>
        <w:rPr>
          <w:b/>
          <w:sz w:val="22"/>
          <w:szCs w:val="22"/>
          <w:lang w:val="x-none" w:eastAsia="x-none"/>
        </w:rPr>
      </w:pPr>
      <w:r w:rsidRPr="00F3561E">
        <w:rPr>
          <w:b/>
          <w:sz w:val="22"/>
          <w:szCs w:val="22"/>
          <w:lang w:val="x-none" w:eastAsia="x-none"/>
        </w:rPr>
        <w:t>§ 7</w:t>
      </w:r>
    </w:p>
    <w:p w14:paraId="70EECD0A" w14:textId="77777777" w:rsidR="00CC28D2" w:rsidRPr="00E044DD" w:rsidRDefault="00CC28D2" w:rsidP="00F3561E">
      <w:pPr>
        <w:numPr>
          <w:ilvl w:val="0"/>
          <w:numId w:val="1"/>
        </w:numPr>
        <w:tabs>
          <w:tab w:val="num" w:pos="426"/>
          <w:tab w:val="num" w:pos="1200"/>
        </w:tabs>
        <w:spacing w:after="160"/>
        <w:ind w:left="426" w:hanging="426"/>
        <w:jc w:val="both"/>
        <w:rPr>
          <w:sz w:val="22"/>
          <w:szCs w:val="22"/>
        </w:rPr>
      </w:pPr>
      <w:r w:rsidRPr="00E044DD">
        <w:rPr>
          <w:sz w:val="22"/>
          <w:szCs w:val="22"/>
        </w:rPr>
        <w:t xml:space="preserve">Zamawiający ma prawo do odstąpienia od umowy bez żadnych w stosunku do niego konsekwencji </w:t>
      </w:r>
      <w:r w:rsidRPr="00E044DD">
        <w:rPr>
          <w:sz w:val="22"/>
          <w:szCs w:val="22"/>
        </w:rPr>
        <w:br/>
        <w:t>w przypadku:</w:t>
      </w:r>
    </w:p>
    <w:p w14:paraId="143CF7A4" w14:textId="77777777" w:rsidR="00CC28D2" w:rsidRPr="00E044DD" w:rsidRDefault="00CC28D2" w:rsidP="00F3561E">
      <w:pPr>
        <w:numPr>
          <w:ilvl w:val="1"/>
          <w:numId w:val="2"/>
        </w:numPr>
        <w:tabs>
          <w:tab w:val="num" w:pos="709"/>
        </w:tabs>
        <w:spacing w:after="160"/>
        <w:ind w:left="709" w:hanging="425"/>
        <w:jc w:val="both"/>
        <w:rPr>
          <w:sz w:val="22"/>
          <w:szCs w:val="22"/>
        </w:rPr>
      </w:pPr>
      <w:r w:rsidRPr="00E044DD">
        <w:rPr>
          <w:sz w:val="22"/>
          <w:szCs w:val="22"/>
        </w:rPr>
        <w:t>nienależytego wykonania umowy przez Wykonawcę, pomimo wcześniejszego, pisemnego wezwania Wykonawcy przez Zamawiającego, zawierającego informację o nienależytym wykonaniu umowy, wskazanie zastrzeżeń Zamawiającego oraz wezwanie do zmiany sposobu wykonania umowy na należyty w terminie 10 dni roboczych od dnia otrzymania wezwania przez Wykonawcę,</w:t>
      </w:r>
    </w:p>
    <w:p w14:paraId="01F4FD90" w14:textId="77777777" w:rsidR="00CC28D2" w:rsidRPr="00E044DD" w:rsidRDefault="00CC28D2" w:rsidP="00F3561E">
      <w:pPr>
        <w:numPr>
          <w:ilvl w:val="1"/>
          <w:numId w:val="2"/>
        </w:numPr>
        <w:tabs>
          <w:tab w:val="num" w:pos="709"/>
        </w:tabs>
        <w:spacing w:after="160"/>
        <w:ind w:left="709" w:hanging="425"/>
        <w:jc w:val="both"/>
        <w:rPr>
          <w:sz w:val="22"/>
          <w:szCs w:val="22"/>
        </w:rPr>
      </w:pPr>
      <w:r w:rsidRPr="00E044DD">
        <w:rPr>
          <w:sz w:val="22"/>
          <w:szCs w:val="22"/>
        </w:rPr>
        <w:t>nie wykonania umowy,</w:t>
      </w:r>
    </w:p>
    <w:p w14:paraId="2EB02C85" w14:textId="77777777" w:rsidR="00CC28D2" w:rsidRPr="00E044DD" w:rsidRDefault="00CC28D2" w:rsidP="00F3561E">
      <w:pPr>
        <w:numPr>
          <w:ilvl w:val="1"/>
          <w:numId w:val="2"/>
        </w:numPr>
        <w:tabs>
          <w:tab w:val="num" w:pos="709"/>
        </w:tabs>
        <w:spacing w:after="160"/>
        <w:ind w:left="709" w:hanging="425"/>
        <w:jc w:val="both"/>
        <w:rPr>
          <w:sz w:val="22"/>
          <w:szCs w:val="22"/>
        </w:rPr>
      </w:pPr>
      <w:r w:rsidRPr="00E044DD">
        <w:rPr>
          <w:sz w:val="22"/>
          <w:szCs w:val="22"/>
        </w:rPr>
        <w:lastRenderedPageBreak/>
        <w:t xml:space="preserve">utraty uprawnień lub nie spełniania wymogów, o których mowa w  § 6 ust. </w:t>
      </w:r>
      <w:r w:rsidR="001B03BC">
        <w:rPr>
          <w:sz w:val="22"/>
          <w:szCs w:val="22"/>
        </w:rPr>
        <w:t>7</w:t>
      </w:r>
      <w:r>
        <w:rPr>
          <w:sz w:val="22"/>
          <w:szCs w:val="22"/>
        </w:rPr>
        <w:t xml:space="preserve"> umowy</w:t>
      </w:r>
      <w:r w:rsidRPr="00E044DD">
        <w:rPr>
          <w:sz w:val="22"/>
          <w:szCs w:val="22"/>
        </w:rPr>
        <w:t>,</w:t>
      </w:r>
    </w:p>
    <w:p w14:paraId="37A8AE6E" w14:textId="77777777" w:rsidR="00CC28D2" w:rsidRPr="00E044DD" w:rsidRDefault="00CC28D2" w:rsidP="00F3561E">
      <w:pPr>
        <w:numPr>
          <w:ilvl w:val="1"/>
          <w:numId w:val="2"/>
        </w:numPr>
        <w:tabs>
          <w:tab w:val="num" w:pos="709"/>
        </w:tabs>
        <w:spacing w:after="160"/>
        <w:ind w:left="709" w:hanging="425"/>
        <w:jc w:val="both"/>
        <w:rPr>
          <w:sz w:val="22"/>
          <w:szCs w:val="22"/>
        </w:rPr>
      </w:pPr>
      <w:r w:rsidRPr="00E044DD">
        <w:rPr>
          <w:sz w:val="22"/>
          <w:szCs w:val="22"/>
        </w:rPr>
        <w:t>innego rażącego naruszenia przez Wykonawcę postanowień niniejszej umowy.</w:t>
      </w:r>
    </w:p>
    <w:p w14:paraId="5D3880B6" w14:textId="77777777" w:rsidR="00CC28D2" w:rsidRPr="00E044DD" w:rsidRDefault="00CC28D2" w:rsidP="00F3561E">
      <w:pPr>
        <w:numPr>
          <w:ilvl w:val="0"/>
          <w:numId w:val="1"/>
        </w:numPr>
        <w:tabs>
          <w:tab w:val="num" w:pos="426"/>
        </w:tabs>
        <w:spacing w:after="160"/>
        <w:ind w:left="426" w:hanging="426"/>
        <w:jc w:val="both"/>
        <w:rPr>
          <w:sz w:val="22"/>
          <w:szCs w:val="22"/>
        </w:rPr>
      </w:pPr>
      <w:r w:rsidRPr="00E044DD">
        <w:rPr>
          <w:sz w:val="22"/>
          <w:szCs w:val="22"/>
        </w:rPr>
        <w:t>Zamawiający ma prawo odstąpić od umowy w trybie art. 145 ustawy Prawo zamówień publicznych.</w:t>
      </w:r>
    </w:p>
    <w:p w14:paraId="5BAE9C49" w14:textId="77777777" w:rsidR="00CC28D2" w:rsidRPr="00E044DD" w:rsidRDefault="00CC28D2" w:rsidP="00F3561E">
      <w:pPr>
        <w:numPr>
          <w:ilvl w:val="0"/>
          <w:numId w:val="1"/>
        </w:numPr>
        <w:tabs>
          <w:tab w:val="num" w:pos="426"/>
        </w:tabs>
        <w:spacing w:after="160"/>
        <w:ind w:left="426" w:hanging="426"/>
        <w:jc w:val="both"/>
        <w:rPr>
          <w:sz w:val="22"/>
          <w:szCs w:val="22"/>
        </w:rPr>
      </w:pPr>
      <w:r w:rsidRPr="00E044DD">
        <w:rPr>
          <w:sz w:val="22"/>
          <w:szCs w:val="22"/>
        </w:rPr>
        <w:t>Oświadczenie o odstąpieniu może być złożone w terminie do 30 dni od daty zaistnienia przyczyny odstąpienia lub dowiedzenia się przez Zamawiającego o zaistnieniu tych przyczyn, w formie pisemnej pod rygorem nieważności.</w:t>
      </w:r>
    </w:p>
    <w:p w14:paraId="54AE7203" w14:textId="77777777" w:rsidR="009A0757" w:rsidRDefault="009A0757" w:rsidP="00F3561E">
      <w:pPr>
        <w:jc w:val="center"/>
        <w:rPr>
          <w:b/>
          <w:sz w:val="22"/>
          <w:szCs w:val="22"/>
        </w:rPr>
      </w:pPr>
    </w:p>
    <w:p w14:paraId="4358C098" w14:textId="77777777" w:rsidR="00CC28D2" w:rsidRPr="00E044DD" w:rsidRDefault="00CC28D2" w:rsidP="00F3561E">
      <w:pPr>
        <w:jc w:val="center"/>
        <w:rPr>
          <w:b/>
          <w:sz w:val="22"/>
          <w:szCs w:val="22"/>
        </w:rPr>
      </w:pPr>
      <w:r w:rsidRPr="00E044DD">
        <w:rPr>
          <w:b/>
          <w:sz w:val="22"/>
          <w:szCs w:val="22"/>
        </w:rPr>
        <w:t>§ 8</w:t>
      </w:r>
    </w:p>
    <w:p w14:paraId="3EE16973" w14:textId="77777777" w:rsidR="00CC28D2" w:rsidRPr="00E044DD" w:rsidRDefault="00CC28D2" w:rsidP="00F3561E">
      <w:pPr>
        <w:numPr>
          <w:ilvl w:val="0"/>
          <w:numId w:val="7"/>
        </w:numPr>
        <w:spacing w:after="160"/>
        <w:ind w:left="426" w:hanging="426"/>
        <w:jc w:val="both"/>
        <w:rPr>
          <w:sz w:val="22"/>
          <w:szCs w:val="22"/>
          <w:lang w:val="x-none" w:eastAsia="x-none"/>
        </w:rPr>
      </w:pPr>
      <w:r w:rsidRPr="00E044DD">
        <w:rPr>
          <w:sz w:val="22"/>
          <w:szCs w:val="22"/>
          <w:lang w:val="x-none" w:eastAsia="x-none"/>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w:t>
      </w:r>
      <w:r w:rsidR="009A0757">
        <w:rPr>
          <w:sz w:val="22"/>
          <w:szCs w:val="22"/>
          <w:lang w:val="x-none" w:eastAsia="x-none"/>
        </w:rPr>
        <w:br/>
      </w:r>
      <w:r w:rsidRPr="00E044DD">
        <w:rPr>
          <w:sz w:val="22"/>
          <w:szCs w:val="22"/>
          <w:lang w:val="x-none" w:eastAsia="x-none"/>
        </w:rPr>
        <w:t>15 kwietnia 2011</w:t>
      </w:r>
      <w:r w:rsidR="00BD1476">
        <w:rPr>
          <w:sz w:val="22"/>
          <w:szCs w:val="22"/>
          <w:lang w:eastAsia="x-none"/>
        </w:rPr>
        <w:t xml:space="preserve"> </w:t>
      </w:r>
      <w:r w:rsidRPr="00E044DD">
        <w:rPr>
          <w:sz w:val="22"/>
          <w:szCs w:val="22"/>
          <w:lang w:val="x-none" w:eastAsia="x-none"/>
        </w:rPr>
        <w:t>r. o</w:t>
      </w:r>
      <w:r w:rsidRPr="00E044DD">
        <w:rPr>
          <w:sz w:val="22"/>
          <w:szCs w:val="22"/>
          <w:lang w:eastAsia="x-none"/>
        </w:rPr>
        <w:t> </w:t>
      </w:r>
      <w:r w:rsidRPr="00E044DD">
        <w:rPr>
          <w:sz w:val="22"/>
          <w:szCs w:val="22"/>
          <w:lang w:val="x-none" w:eastAsia="x-none"/>
        </w:rPr>
        <w:t>działalności leczniczej</w:t>
      </w:r>
      <w:r w:rsidRPr="00E044DD">
        <w:rPr>
          <w:sz w:val="22"/>
          <w:szCs w:val="22"/>
          <w:lang w:eastAsia="x-none"/>
        </w:rPr>
        <w:t xml:space="preserve"> (t.j.</w:t>
      </w:r>
      <w:r w:rsidRPr="00E044DD">
        <w:rPr>
          <w:bCs/>
          <w:sz w:val="22"/>
          <w:szCs w:val="22"/>
          <w:lang w:eastAsia="x-none"/>
        </w:rPr>
        <w:t>Dz.U.2018.160)</w:t>
      </w:r>
      <w:r w:rsidRPr="00E044DD">
        <w:rPr>
          <w:sz w:val="22"/>
          <w:szCs w:val="22"/>
          <w:lang w:val="x-none" w:eastAsia="x-none"/>
        </w:rPr>
        <w:t>.</w:t>
      </w:r>
    </w:p>
    <w:p w14:paraId="68973FA2" w14:textId="77777777" w:rsidR="00CC28D2" w:rsidRPr="00E044DD" w:rsidRDefault="00CC28D2" w:rsidP="00F3561E">
      <w:pPr>
        <w:numPr>
          <w:ilvl w:val="0"/>
          <w:numId w:val="7"/>
        </w:numPr>
        <w:spacing w:after="160"/>
        <w:ind w:left="426" w:hanging="426"/>
        <w:jc w:val="both"/>
        <w:rPr>
          <w:sz w:val="22"/>
          <w:szCs w:val="22"/>
          <w:lang w:val="x-none" w:eastAsia="x-none"/>
        </w:rPr>
      </w:pPr>
      <w:r w:rsidRPr="00E044DD">
        <w:rPr>
          <w:sz w:val="22"/>
          <w:szCs w:val="22"/>
          <w:lang w:val="x-none" w:eastAsia="x-none"/>
        </w:rPr>
        <w:t>Wyklucza się stosowanie przez strony umowy konstrukcji prawnej, o której mowa w art.</w:t>
      </w:r>
      <w:r w:rsidRPr="00E044DD">
        <w:rPr>
          <w:sz w:val="22"/>
          <w:szCs w:val="22"/>
          <w:lang w:eastAsia="x-none"/>
        </w:rPr>
        <w:t xml:space="preserve"> </w:t>
      </w:r>
      <w:r w:rsidRPr="00E044DD">
        <w:rPr>
          <w:sz w:val="22"/>
          <w:szCs w:val="22"/>
          <w:lang w:val="x-none" w:eastAsia="x-none"/>
        </w:rPr>
        <w:t xml:space="preserve">518 Kodeksu Cywilnego </w:t>
      </w:r>
      <w:r w:rsidRPr="00E044DD">
        <w:rPr>
          <w:sz w:val="22"/>
          <w:szCs w:val="22"/>
          <w:lang w:eastAsia="x-none"/>
        </w:rPr>
        <w:t>(</w:t>
      </w:r>
      <w:r w:rsidRPr="00E044DD">
        <w:rPr>
          <w:sz w:val="22"/>
          <w:szCs w:val="22"/>
          <w:lang w:val="x-none" w:eastAsia="x-none"/>
        </w:rPr>
        <w:t>w szczególności Wykonawca nie może zawrzeć umowy poręczenia z</w:t>
      </w:r>
      <w:r w:rsidRPr="00E044DD">
        <w:rPr>
          <w:sz w:val="22"/>
          <w:szCs w:val="22"/>
          <w:lang w:eastAsia="x-none"/>
        </w:rPr>
        <w:t> </w:t>
      </w:r>
      <w:r w:rsidRPr="00E044DD">
        <w:rPr>
          <w:sz w:val="22"/>
          <w:szCs w:val="22"/>
          <w:lang w:val="x-none" w:eastAsia="x-none"/>
        </w:rPr>
        <w:t>podmiotem trzecim) oraz wszelkich innych konstrukcji prawnych skutkujących zmianą podmiotową po stronie wierzyciela.</w:t>
      </w:r>
    </w:p>
    <w:p w14:paraId="0D712869" w14:textId="77777777" w:rsidR="00CC28D2" w:rsidRPr="00E044DD" w:rsidRDefault="00CC28D2" w:rsidP="00F3561E">
      <w:pPr>
        <w:numPr>
          <w:ilvl w:val="0"/>
          <w:numId w:val="7"/>
        </w:numPr>
        <w:spacing w:after="160"/>
        <w:ind w:left="426" w:hanging="426"/>
        <w:jc w:val="both"/>
        <w:rPr>
          <w:sz w:val="22"/>
          <w:szCs w:val="22"/>
          <w:lang w:val="x-none" w:eastAsia="x-none"/>
        </w:rPr>
      </w:pPr>
      <w:r w:rsidRPr="00E044DD">
        <w:rPr>
          <w:sz w:val="22"/>
          <w:szCs w:val="22"/>
          <w:lang w:val="x-none" w:eastAsia="x-none"/>
        </w:rPr>
        <w:t>Naruszenie zakazu określonego w ust. 2.</w:t>
      </w:r>
      <w:r w:rsidRPr="00E044DD">
        <w:rPr>
          <w:sz w:val="22"/>
          <w:szCs w:val="22"/>
          <w:lang w:eastAsia="x-none"/>
        </w:rPr>
        <w:t xml:space="preserve"> niniejszego paragrafu</w:t>
      </w:r>
      <w:r w:rsidRPr="00E044DD">
        <w:rPr>
          <w:sz w:val="22"/>
          <w:szCs w:val="22"/>
          <w:lang w:val="x-none" w:eastAsia="x-none"/>
        </w:rPr>
        <w:t>, skutkować  będzie dla Wykonawcy  obowiązkiem zapłaty na rzecz Zamawiającego kary umownej w wysokości spełnionego przez osobę trzeci</w:t>
      </w:r>
      <w:r>
        <w:rPr>
          <w:sz w:val="22"/>
          <w:szCs w:val="22"/>
          <w:lang w:eastAsia="x-none"/>
        </w:rPr>
        <w:t>ą</w:t>
      </w:r>
      <w:r w:rsidRPr="00E044DD">
        <w:rPr>
          <w:sz w:val="22"/>
          <w:szCs w:val="22"/>
          <w:lang w:val="x-none" w:eastAsia="x-none"/>
        </w:rPr>
        <w:t xml:space="preserve"> świadczenia.</w:t>
      </w:r>
    </w:p>
    <w:p w14:paraId="4927EF9A" w14:textId="77777777" w:rsidR="00CC28D2" w:rsidRDefault="00CC28D2" w:rsidP="00F3561E">
      <w:pPr>
        <w:jc w:val="center"/>
        <w:rPr>
          <w:b/>
          <w:sz w:val="22"/>
          <w:szCs w:val="22"/>
        </w:rPr>
      </w:pPr>
    </w:p>
    <w:p w14:paraId="1C1FCE46" w14:textId="77777777" w:rsidR="00CC28D2" w:rsidRPr="00E044DD" w:rsidRDefault="00CC28D2" w:rsidP="00F3561E">
      <w:pPr>
        <w:jc w:val="center"/>
        <w:rPr>
          <w:b/>
          <w:sz w:val="22"/>
          <w:szCs w:val="22"/>
        </w:rPr>
      </w:pPr>
      <w:r w:rsidRPr="00E044DD">
        <w:rPr>
          <w:b/>
          <w:sz w:val="22"/>
          <w:szCs w:val="22"/>
        </w:rPr>
        <w:t>§ 9</w:t>
      </w:r>
    </w:p>
    <w:p w14:paraId="0B39196B" w14:textId="77777777" w:rsidR="00CC28D2" w:rsidRPr="00E044DD" w:rsidRDefault="00CC28D2" w:rsidP="00F3561E">
      <w:pPr>
        <w:numPr>
          <w:ilvl w:val="0"/>
          <w:numId w:val="8"/>
        </w:numPr>
        <w:tabs>
          <w:tab w:val="left" w:pos="360"/>
        </w:tabs>
        <w:suppressAutoHyphens/>
        <w:spacing w:after="160"/>
        <w:ind w:left="360"/>
        <w:jc w:val="both"/>
        <w:rPr>
          <w:sz w:val="22"/>
          <w:szCs w:val="22"/>
          <w:lang w:eastAsia="ar-SA"/>
        </w:rPr>
      </w:pPr>
      <w:r w:rsidRPr="00E044DD">
        <w:rPr>
          <w:sz w:val="22"/>
          <w:szCs w:val="22"/>
          <w:lang w:eastAsia="ar-SA"/>
        </w:rPr>
        <w:t xml:space="preserve">Zmiany umowy są dopuszczalne bez ograniczeń w zakresie dozwolonym przez art. 144 ustawy </w:t>
      </w:r>
      <w:r>
        <w:rPr>
          <w:sz w:val="22"/>
          <w:szCs w:val="22"/>
          <w:lang w:eastAsia="ar-SA"/>
        </w:rPr>
        <w:t>p</w:t>
      </w:r>
      <w:r w:rsidRPr="00E044DD">
        <w:rPr>
          <w:sz w:val="22"/>
          <w:szCs w:val="22"/>
          <w:lang w:eastAsia="ar-SA"/>
        </w:rPr>
        <w:t xml:space="preserve">rawo </w:t>
      </w:r>
      <w:r>
        <w:rPr>
          <w:sz w:val="22"/>
          <w:szCs w:val="22"/>
          <w:lang w:eastAsia="ar-SA"/>
        </w:rPr>
        <w:t>z</w:t>
      </w:r>
      <w:r w:rsidRPr="00E044DD">
        <w:rPr>
          <w:sz w:val="22"/>
          <w:szCs w:val="22"/>
          <w:lang w:eastAsia="ar-SA"/>
        </w:rPr>
        <w:t xml:space="preserve">amówień </w:t>
      </w:r>
      <w:r>
        <w:rPr>
          <w:sz w:val="22"/>
          <w:szCs w:val="22"/>
          <w:lang w:eastAsia="ar-SA"/>
        </w:rPr>
        <w:t>p</w:t>
      </w:r>
      <w:r w:rsidRPr="00E044DD">
        <w:rPr>
          <w:sz w:val="22"/>
          <w:szCs w:val="22"/>
          <w:lang w:eastAsia="ar-SA"/>
        </w:rPr>
        <w:t>ublicznych.</w:t>
      </w:r>
    </w:p>
    <w:p w14:paraId="2890C403" w14:textId="77777777" w:rsidR="00CC28D2" w:rsidRPr="00E044DD" w:rsidRDefault="00CC28D2" w:rsidP="00F3561E">
      <w:pPr>
        <w:numPr>
          <w:ilvl w:val="0"/>
          <w:numId w:val="8"/>
        </w:numPr>
        <w:tabs>
          <w:tab w:val="left" w:pos="360"/>
        </w:tabs>
        <w:suppressAutoHyphens/>
        <w:spacing w:after="160"/>
        <w:ind w:left="360"/>
        <w:jc w:val="both"/>
        <w:rPr>
          <w:sz w:val="22"/>
          <w:szCs w:val="22"/>
          <w:lang w:eastAsia="ar-SA"/>
        </w:rPr>
      </w:pPr>
      <w:r w:rsidRPr="00E044DD">
        <w:rPr>
          <w:sz w:val="22"/>
          <w:szCs w:val="22"/>
        </w:rPr>
        <w:t>Zamawiający przewiduje następujące zmiany postanowień zawartej umowy:</w:t>
      </w:r>
    </w:p>
    <w:p w14:paraId="54BC6C06" w14:textId="77777777" w:rsidR="00CC28D2" w:rsidRPr="00E044DD" w:rsidRDefault="00CC28D2" w:rsidP="00F3561E">
      <w:pPr>
        <w:numPr>
          <w:ilvl w:val="1"/>
          <w:numId w:val="6"/>
        </w:numPr>
        <w:spacing w:after="160"/>
        <w:ind w:left="709" w:hanging="283"/>
        <w:jc w:val="both"/>
        <w:rPr>
          <w:sz w:val="22"/>
          <w:szCs w:val="22"/>
        </w:rPr>
      </w:pPr>
      <w:r w:rsidRPr="00E044DD">
        <w:rPr>
          <w:sz w:val="22"/>
          <w:szCs w:val="22"/>
        </w:rPr>
        <w:t>zmiany kodów towaru (numerów katalogowych), nazwy towaru, bez możliwości zmian cen jednostkowych podanych w ofercie, w przypadku aktualizacji rozwiązań z uwagi na postęp technologiczny lub zmiany obowiązujących przepisów albo poprawienie sprawności, wydajności lub innego zwiększenia wartości dostawy dla Zamawiającego, pod warunkiem, że parametry nowego towaru spełniają wymagania określone w SIWZ;</w:t>
      </w:r>
    </w:p>
    <w:p w14:paraId="5B890037" w14:textId="77777777" w:rsidR="00CC28D2" w:rsidRPr="00E044DD" w:rsidRDefault="00CC28D2" w:rsidP="00F3561E">
      <w:pPr>
        <w:numPr>
          <w:ilvl w:val="1"/>
          <w:numId w:val="6"/>
        </w:numPr>
        <w:spacing w:after="160"/>
        <w:ind w:left="709" w:hanging="283"/>
        <w:jc w:val="both"/>
        <w:rPr>
          <w:sz w:val="22"/>
          <w:szCs w:val="22"/>
        </w:rPr>
      </w:pPr>
      <w:r w:rsidRPr="00E044DD">
        <w:rPr>
          <w:sz w:val="22"/>
          <w:szCs w:val="22"/>
        </w:rPr>
        <w:t>obniżenia wynagrodzenia o którym mowa w § 2 ust. 1</w:t>
      </w:r>
      <w:r>
        <w:rPr>
          <w:sz w:val="22"/>
          <w:szCs w:val="22"/>
        </w:rPr>
        <w:t xml:space="preserve"> umowy</w:t>
      </w:r>
      <w:r w:rsidRPr="00E044DD">
        <w:rPr>
          <w:sz w:val="22"/>
          <w:szCs w:val="22"/>
        </w:rPr>
        <w:t>, w przypadku stosowania przez Wykonawcę wszelkich rabatów, upustów, obniżek cen jednostkowych przedmiotu umowy;</w:t>
      </w:r>
    </w:p>
    <w:p w14:paraId="31DA163F" w14:textId="3E676390" w:rsidR="00CC28D2" w:rsidRPr="00052FE6" w:rsidRDefault="00CC28D2" w:rsidP="00F3561E">
      <w:pPr>
        <w:numPr>
          <w:ilvl w:val="0"/>
          <w:numId w:val="9"/>
        </w:numPr>
        <w:spacing w:after="160"/>
        <w:ind w:left="426" w:hanging="426"/>
        <w:contextualSpacing/>
        <w:jc w:val="both"/>
        <w:rPr>
          <w:sz w:val="22"/>
          <w:szCs w:val="22"/>
        </w:rPr>
      </w:pPr>
      <w:r w:rsidRPr="00052FE6">
        <w:rPr>
          <w:sz w:val="22"/>
          <w:szCs w:val="22"/>
        </w:rPr>
        <w:t xml:space="preserve">zmiany terminu, o którym mowa w § 1 ust. 3 umowy, w przypadku </w:t>
      </w:r>
      <w:r w:rsidRPr="0025183D">
        <w:rPr>
          <w:sz w:val="22"/>
          <w:szCs w:val="22"/>
        </w:rPr>
        <w:t>w tym zwłaszcza przedłużenia terminu rozliczenia dotacji otrzymanej</w:t>
      </w:r>
      <w:r w:rsidR="0025183D" w:rsidRPr="0025183D">
        <w:rPr>
          <w:sz w:val="22"/>
          <w:szCs w:val="22"/>
        </w:rPr>
        <w:t xml:space="preserve"> przeznaczonej </w:t>
      </w:r>
      <w:r w:rsidRPr="0025183D">
        <w:rPr>
          <w:sz w:val="22"/>
          <w:szCs w:val="22"/>
        </w:rPr>
        <w:t xml:space="preserve"> na sfinansowanie zakupu. </w:t>
      </w:r>
    </w:p>
    <w:p w14:paraId="169447AE" w14:textId="77777777" w:rsidR="00CC28D2" w:rsidRPr="00052FE6" w:rsidRDefault="00CC28D2" w:rsidP="00F3561E">
      <w:pPr>
        <w:numPr>
          <w:ilvl w:val="0"/>
          <w:numId w:val="9"/>
        </w:numPr>
        <w:spacing w:after="160"/>
        <w:ind w:left="426" w:hanging="426"/>
        <w:contextualSpacing/>
        <w:jc w:val="both"/>
        <w:rPr>
          <w:sz w:val="22"/>
          <w:szCs w:val="22"/>
        </w:rPr>
      </w:pPr>
      <w:r w:rsidRPr="00052FE6">
        <w:rPr>
          <w:sz w:val="22"/>
          <w:szCs w:val="22"/>
        </w:rPr>
        <w:t>Wykonawca ma obowiązek niezwłocznie powiadomić pisemnie Zamawiającego o zmianach wymienionych w ust. 2 lit a i b niniejszego paragrafu, wyszczególniając elementy umowy objęte zmianą.</w:t>
      </w:r>
    </w:p>
    <w:p w14:paraId="518E9B0D" w14:textId="77777777" w:rsidR="00CC28D2" w:rsidRPr="00E044DD" w:rsidRDefault="00CC28D2" w:rsidP="00F3561E">
      <w:pPr>
        <w:numPr>
          <w:ilvl w:val="0"/>
          <w:numId w:val="9"/>
        </w:numPr>
        <w:spacing w:after="160"/>
        <w:ind w:left="426" w:hanging="426"/>
        <w:contextualSpacing/>
        <w:jc w:val="both"/>
        <w:rPr>
          <w:sz w:val="22"/>
          <w:szCs w:val="22"/>
        </w:rPr>
      </w:pPr>
      <w:r w:rsidRPr="00E044DD">
        <w:rPr>
          <w:sz w:val="22"/>
          <w:szCs w:val="22"/>
        </w:rPr>
        <w:t>Wszelkie zmiany postanowień zawartej umowy mogą nastąpić za zgodą obu stron wyrażoną na piśmie w formie aneksu pod rygorem nieważności.</w:t>
      </w:r>
    </w:p>
    <w:p w14:paraId="66DF2E71" w14:textId="77777777" w:rsidR="00CC28D2" w:rsidRPr="00E044DD" w:rsidRDefault="00CC28D2" w:rsidP="00F3561E">
      <w:pPr>
        <w:tabs>
          <w:tab w:val="left" w:pos="1800"/>
        </w:tabs>
        <w:ind w:left="360" w:hanging="360"/>
        <w:jc w:val="both"/>
        <w:rPr>
          <w:sz w:val="22"/>
          <w:szCs w:val="22"/>
          <w:lang w:val="x-none" w:eastAsia="x-none"/>
        </w:rPr>
      </w:pPr>
    </w:p>
    <w:p w14:paraId="1B059466" w14:textId="77777777" w:rsidR="00CC28D2" w:rsidRPr="00E044DD" w:rsidRDefault="00CC28D2" w:rsidP="00F3561E">
      <w:pPr>
        <w:tabs>
          <w:tab w:val="left" w:pos="1800"/>
        </w:tabs>
        <w:ind w:left="360" w:hanging="360"/>
        <w:jc w:val="center"/>
        <w:rPr>
          <w:sz w:val="22"/>
          <w:szCs w:val="22"/>
          <w:lang w:val="x-none" w:eastAsia="x-none"/>
        </w:rPr>
      </w:pPr>
      <w:r w:rsidRPr="00E044DD">
        <w:rPr>
          <w:b/>
          <w:sz w:val="22"/>
          <w:szCs w:val="22"/>
          <w:lang w:val="x-none" w:eastAsia="x-none"/>
        </w:rPr>
        <w:t>§ 10</w:t>
      </w:r>
    </w:p>
    <w:p w14:paraId="401ABD62" w14:textId="77777777" w:rsidR="00CC28D2" w:rsidRPr="00E044DD" w:rsidRDefault="00CC28D2" w:rsidP="00F3561E">
      <w:pPr>
        <w:numPr>
          <w:ilvl w:val="0"/>
          <w:numId w:val="3"/>
        </w:numPr>
        <w:suppressAutoHyphens/>
        <w:spacing w:after="160"/>
        <w:ind w:left="426" w:hanging="426"/>
        <w:jc w:val="both"/>
        <w:rPr>
          <w:sz w:val="22"/>
          <w:szCs w:val="22"/>
          <w:lang w:eastAsia="ar-SA"/>
        </w:rPr>
      </w:pPr>
      <w:r w:rsidRPr="00E044DD">
        <w:rPr>
          <w:sz w:val="22"/>
          <w:szCs w:val="22"/>
          <w:lang w:eastAsia="ar-SA"/>
        </w:rPr>
        <w:t>Strony ustalają odpowiedzialność za niewykonanie lub nienależyte wykonanie umowy w formie kar umownych.</w:t>
      </w:r>
    </w:p>
    <w:p w14:paraId="5CE03882" w14:textId="77777777" w:rsidR="00CC28D2" w:rsidRPr="00E044DD" w:rsidRDefault="00CC28D2" w:rsidP="00F3561E">
      <w:pPr>
        <w:numPr>
          <w:ilvl w:val="0"/>
          <w:numId w:val="3"/>
        </w:numPr>
        <w:suppressAutoHyphens/>
        <w:spacing w:after="160"/>
        <w:ind w:left="426" w:hanging="426"/>
        <w:jc w:val="both"/>
        <w:rPr>
          <w:sz w:val="22"/>
          <w:szCs w:val="22"/>
          <w:lang w:eastAsia="ar-SA"/>
        </w:rPr>
      </w:pPr>
      <w:r w:rsidRPr="00E044DD">
        <w:rPr>
          <w:sz w:val="22"/>
          <w:szCs w:val="22"/>
        </w:rPr>
        <w:t xml:space="preserve">Wykonawca zobowiązuje się do zapłaty na rzecz Zamawiającego kary umownej w wysokości </w:t>
      </w:r>
      <w:r w:rsidR="009A0757">
        <w:rPr>
          <w:sz w:val="22"/>
          <w:szCs w:val="22"/>
        </w:rPr>
        <w:br/>
      </w:r>
      <w:r w:rsidRPr="00E044DD">
        <w:rPr>
          <w:sz w:val="22"/>
          <w:szCs w:val="22"/>
        </w:rPr>
        <w:t xml:space="preserve">10 % kwoty maksymalnego wynagrodzenia brutto, o której mowa w </w:t>
      </w:r>
      <w:r w:rsidRPr="00E044DD">
        <w:rPr>
          <w:sz w:val="22"/>
          <w:szCs w:val="22"/>
        </w:rPr>
        <w:sym w:font="Times New Roman" w:char="00A7"/>
      </w:r>
      <w:r w:rsidRPr="00E044DD">
        <w:rPr>
          <w:sz w:val="22"/>
          <w:szCs w:val="22"/>
        </w:rPr>
        <w:t xml:space="preserve"> 2 ust. 1 </w:t>
      </w:r>
      <w:r>
        <w:rPr>
          <w:sz w:val="22"/>
          <w:szCs w:val="22"/>
        </w:rPr>
        <w:t xml:space="preserve">umowy </w:t>
      </w:r>
      <w:r w:rsidRPr="00E044DD">
        <w:rPr>
          <w:sz w:val="22"/>
          <w:szCs w:val="22"/>
        </w:rPr>
        <w:t xml:space="preserve">w razie niewykonania umowy. </w:t>
      </w:r>
    </w:p>
    <w:p w14:paraId="20E4C040" w14:textId="77777777" w:rsidR="00CC28D2" w:rsidRPr="00E044DD" w:rsidRDefault="00CC28D2" w:rsidP="00F3561E">
      <w:pPr>
        <w:numPr>
          <w:ilvl w:val="0"/>
          <w:numId w:val="3"/>
        </w:numPr>
        <w:suppressAutoHyphens/>
        <w:spacing w:after="160"/>
        <w:ind w:left="426" w:hanging="426"/>
        <w:jc w:val="both"/>
        <w:rPr>
          <w:sz w:val="22"/>
          <w:szCs w:val="22"/>
          <w:lang w:eastAsia="ar-SA"/>
        </w:rPr>
      </w:pPr>
      <w:r w:rsidRPr="00E044DD">
        <w:rPr>
          <w:sz w:val="22"/>
          <w:szCs w:val="22"/>
        </w:rPr>
        <w:lastRenderedPageBreak/>
        <w:t xml:space="preserve">Wykonawca zobowiązuje się do zapłaty na rzecz Zamawiającego kary umownej w wysokości do 10 % kwoty maksymalnego wynagrodzenia brutto, o której mowa w </w:t>
      </w:r>
      <w:r w:rsidRPr="00E044DD">
        <w:rPr>
          <w:sz w:val="22"/>
          <w:szCs w:val="22"/>
        </w:rPr>
        <w:sym w:font="Times New Roman" w:char="00A7"/>
      </w:r>
      <w:r w:rsidRPr="00E044DD">
        <w:rPr>
          <w:sz w:val="22"/>
          <w:szCs w:val="22"/>
        </w:rPr>
        <w:t xml:space="preserve"> 2 ust. 1 w razie nienależytego wykonania umowy, z zastrzeżeniem ust. 4 i 5 poniżej.</w:t>
      </w:r>
    </w:p>
    <w:p w14:paraId="02B015BF" w14:textId="77777777" w:rsidR="00CC28D2" w:rsidRDefault="00CC28D2" w:rsidP="00F3561E">
      <w:pPr>
        <w:numPr>
          <w:ilvl w:val="0"/>
          <w:numId w:val="3"/>
        </w:numPr>
        <w:suppressAutoHyphens/>
        <w:spacing w:after="160"/>
        <w:ind w:left="426" w:hanging="426"/>
        <w:jc w:val="both"/>
        <w:rPr>
          <w:sz w:val="22"/>
          <w:szCs w:val="22"/>
        </w:rPr>
      </w:pPr>
      <w:r w:rsidRPr="00E044DD">
        <w:rPr>
          <w:sz w:val="22"/>
          <w:szCs w:val="22"/>
        </w:rPr>
        <w:t xml:space="preserve">W przypadku opóźnienia w realizacji dostawy </w:t>
      </w:r>
      <w:r w:rsidR="00BD1476">
        <w:rPr>
          <w:sz w:val="22"/>
          <w:szCs w:val="22"/>
        </w:rPr>
        <w:t>systemu</w:t>
      </w:r>
      <w:r w:rsidRPr="00E044DD">
        <w:rPr>
          <w:sz w:val="22"/>
          <w:szCs w:val="22"/>
        </w:rPr>
        <w:t xml:space="preserve"> w terminie określonym w § 1 ust 3 umowy, </w:t>
      </w:r>
      <w:r w:rsidRPr="00E044DD">
        <w:rPr>
          <w:sz w:val="22"/>
          <w:szCs w:val="22"/>
        </w:rPr>
        <w:br/>
        <w:t xml:space="preserve">Wykonawca zobowiązuje się do zapłaty na rzecz Zamawiającego kary umownej w wysokości </w:t>
      </w:r>
      <w:r w:rsidR="009A0757">
        <w:rPr>
          <w:sz w:val="22"/>
          <w:szCs w:val="22"/>
        </w:rPr>
        <w:br/>
      </w:r>
      <w:r w:rsidRPr="00E044DD">
        <w:rPr>
          <w:sz w:val="22"/>
          <w:szCs w:val="22"/>
        </w:rPr>
        <w:t xml:space="preserve">0,2 % kwoty maksymalnego wynagrodzenia brutto niezrealizowanej dostawy towaru za każdy dzień opóźnienia w dostawie. Kara umowna nie może przekraczać 10 % kwoty brutto, o której mowa w </w:t>
      </w:r>
      <w:r w:rsidRPr="00E044DD">
        <w:rPr>
          <w:sz w:val="22"/>
          <w:szCs w:val="22"/>
        </w:rPr>
        <w:sym w:font="Times New Roman" w:char="00A7"/>
      </w:r>
      <w:r w:rsidRPr="00E044DD">
        <w:rPr>
          <w:sz w:val="22"/>
          <w:szCs w:val="22"/>
        </w:rPr>
        <w:t xml:space="preserve"> 2 ust.1. W przypadku  gdy kara umowna osiągnie wartość 10 % kwoty maksymalnego wynagrodzenia brutto, o której mowa w </w:t>
      </w:r>
      <w:r w:rsidRPr="00E044DD">
        <w:rPr>
          <w:sz w:val="22"/>
          <w:szCs w:val="22"/>
        </w:rPr>
        <w:sym w:font="Times New Roman" w:char="00A7"/>
      </w:r>
      <w:r w:rsidRPr="00E044DD">
        <w:rPr>
          <w:sz w:val="22"/>
          <w:szCs w:val="22"/>
        </w:rPr>
        <w:t xml:space="preserve"> 2 ust. 1 Zamawiający zastrzega sobie prawo do rozwiązania umowy ze skutkiem natychmiastowym.</w:t>
      </w:r>
      <w:r w:rsidRPr="00E044DD">
        <w:rPr>
          <w:sz w:val="22"/>
          <w:szCs w:val="22"/>
          <w:lang w:eastAsia="ar-SA"/>
        </w:rPr>
        <w:t xml:space="preserve"> </w:t>
      </w:r>
      <w:r w:rsidRPr="00E044DD">
        <w:rPr>
          <w:sz w:val="22"/>
          <w:szCs w:val="22"/>
        </w:rPr>
        <w:t xml:space="preserve">Taka sama kara będzie się należeć za nie wydanie przedmiotu umowy wolnego od wad w miejsce wadliwego w terminie, o którym mowa </w:t>
      </w:r>
      <w:r w:rsidR="00BD1476">
        <w:rPr>
          <w:sz w:val="22"/>
          <w:szCs w:val="22"/>
        </w:rPr>
        <w:br/>
      </w:r>
      <w:r w:rsidRPr="00BD1476">
        <w:rPr>
          <w:sz w:val="22"/>
          <w:szCs w:val="22"/>
        </w:rPr>
        <w:t xml:space="preserve">w § 6 ust. </w:t>
      </w:r>
      <w:r w:rsidR="00BD1476" w:rsidRPr="00BD1476">
        <w:rPr>
          <w:sz w:val="22"/>
          <w:szCs w:val="22"/>
        </w:rPr>
        <w:t>7</w:t>
      </w:r>
      <w:r w:rsidRPr="00BD1476">
        <w:rPr>
          <w:sz w:val="22"/>
          <w:szCs w:val="22"/>
        </w:rPr>
        <w:t>.</w:t>
      </w:r>
    </w:p>
    <w:p w14:paraId="383EE03B" w14:textId="77777777" w:rsidR="00CC28D2" w:rsidRPr="00A15DE7" w:rsidRDefault="00CC28D2" w:rsidP="00F3561E">
      <w:pPr>
        <w:numPr>
          <w:ilvl w:val="0"/>
          <w:numId w:val="3"/>
        </w:numPr>
        <w:suppressAutoHyphens/>
        <w:spacing w:after="160"/>
        <w:ind w:left="426" w:hanging="426"/>
        <w:jc w:val="both"/>
        <w:rPr>
          <w:sz w:val="22"/>
          <w:szCs w:val="22"/>
        </w:rPr>
      </w:pPr>
      <w:r w:rsidRPr="00A15DE7">
        <w:rPr>
          <w:sz w:val="22"/>
          <w:szCs w:val="22"/>
          <w:lang w:eastAsia="ar-SA"/>
        </w:rPr>
        <w:t>Z tytułu nieterminowego wykonania naprawy w okresie gwarancyjnym, o którym mowa § 6 ust. 1</w:t>
      </w:r>
      <w:r>
        <w:rPr>
          <w:sz w:val="22"/>
          <w:szCs w:val="22"/>
          <w:lang w:eastAsia="ar-SA"/>
        </w:rPr>
        <w:t xml:space="preserve"> umowy </w:t>
      </w:r>
      <w:r w:rsidRPr="00A15DE7">
        <w:rPr>
          <w:sz w:val="22"/>
          <w:szCs w:val="22"/>
          <w:lang w:eastAsia="ar-SA"/>
        </w:rPr>
        <w:t xml:space="preserve">Wykonawca zobowiązuje się do zapłaty na rzecz Zamawiającego kary umownej  w wysokości 0,2 % kwoty maksymalnego wynagrodzenia brutto, o której mowa w § 2 ust.1 za każdy dzień opóźnienia w stosunku do terminu określonego w § 6 ust. </w:t>
      </w:r>
      <w:r w:rsidR="00BD1476">
        <w:rPr>
          <w:sz w:val="22"/>
          <w:szCs w:val="22"/>
          <w:lang w:eastAsia="ar-SA"/>
        </w:rPr>
        <w:t>2</w:t>
      </w:r>
      <w:r w:rsidRPr="00A15DE7">
        <w:rPr>
          <w:sz w:val="22"/>
          <w:szCs w:val="22"/>
          <w:lang w:eastAsia="ar-SA"/>
        </w:rPr>
        <w:t xml:space="preserve"> z tym, że kara nie może przekroczyć 10 % wartości brutto umowy.</w:t>
      </w:r>
      <w:r w:rsidRPr="00A15DE7">
        <w:rPr>
          <w:sz w:val="22"/>
          <w:szCs w:val="22"/>
        </w:rPr>
        <w:t xml:space="preserve"> W przypadku  gdy kara umowna osiągnie wartość 10 % kwoty maksymalnego wynagrodzenia brutto, o której mowa w </w:t>
      </w:r>
      <w:r w:rsidRPr="00A15DE7">
        <w:rPr>
          <w:sz w:val="22"/>
          <w:szCs w:val="22"/>
        </w:rPr>
        <w:sym w:font="Times New Roman" w:char="00A7"/>
      </w:r>
      <w:r w:rsidRPr="00A15DE7">
        <w:rPr>
          <w:sz w:val="22"/>
          <w:szCs w:val="22"/>
        </w:rPr>
        <w:t xml:space="preserve"> 2 ust. 1 Zamawiający zastrzega sobie prawo do rozwiązania umowy ze skutkiem natychmiastowym.</w:t>
      </w:r>
    </w:p>
    <w:p w14:paraId="5F2D18D7" w14:textId="77777777" w:rsidR="00CC28D2" w:rsidRPr="00E044DD" w:rsidRDefault="00CC28D2" w:rsidP="00F3561E">
      <w:pPr>
        <w:numPr>
          <w:ilvl w:val="0"/>
          <w:numId w:val="3"/>
        </w:numPr>
        <w:suppressAutoHyphens/>
        <w:spacing w:after="160"/>
        <w:ind w:left="426" w:hanging="426"/>
        <w:jc w:val="both"/>
        <w:rPr>
          <w:sz w:val="22"/>
          <w:szCs w:val="22"/>
        </w:rPr>
      </w:pPr>
      <w:r w:rsidRPr="00E044DD">
        <w:rPr>
          <w:sz w:val="22"/>
          <w:szCs w:val="22"/>
          <w:lang w:eastAsia="ar-SA"/>
        </w:rPr>
        <w:t>Przed naliczeniem kary umownej Zamawiający może wezwać Wykonawcę do pisemnego szczegółowego podania przyczyn niewykonania lub nienależytego wykonania umowy w terminie 5 dni roboczych od daty otrzymania wezwania.</w:t>
      </w:r>
    </w:p>
    <w:p w14:paraId="601EE60A" w14:textId="77777777" w:rsidR="00CC28D2" w:rsidRPr="00E044DD" w:rsidRDefault="00CC28D2" w:rsidP="00F3561E">
      <w:pPr>
        <w:numPr>
          <w:ilvl w:val="0"/>
          <w:numId w:val="3"/>
        </w:numPr>
        <w:suppressAutoHyphens/>
        <w:spacing w:after="160"/>
        <w:ind w:left="426" w:hanging="426"/>
        <w:jc w:val="both"/>
        <w:rPr>
          <w:sz w:val="22"/>
          <w:szCs w:val="22"/>
        </w:rPr>
      </w:pPr>
      <w:r w:rsidRPr="00E044DD">
        <w:rPr>
          <w:sz w:val="22"/>
          <w:szCs w:val="22"/>
          <w:lang w:eastAsia="ar-SA"/>
        </w:rPr>
        <w:t>Zamawiający zastrzega sobie prawo dochodzenia odszkodowania przenoszącego wysokość zastrzeżonej kary umownej na zasadach ogólnych.</w:t>
      </w:r>
    </w:p>
    <w:p w14:paraId="1C6C0A17" w14:textId="77777777" w:rsidR="00CC28D2" w:rsidRPr="00E044DD" w:rsidRDefault="00CC28D2" w:rsidP="00F3561E">
      <w:pPr>
        <w:numPr>
          <w:ilvl w:val="0"/>
          <w:numId w:val="3"/>
        </w:numPr>
        <w:suppressAutoHyphens/>
        <w:spacing w:after="160"/>
        <w:ind w:left="426" w:hanging="426"/>
        <w:jc w:val="both"/>
        <w:rPr>
          <w:sz w:val="22"/>
          <w:szCs w:val="22"/>
          <w:lang w:eastAsia="ar-SA"/>
        </w:rPr>
      </w:pPr>
      <w:r w:rsidRPr="00E044DD">
        <w:rPr>
          <w:sz w:val="22"/>
          <w:szCs w:val="22"/>
          <w:lang w:eastAsia="ar-SA"/>
        </w:rPr>
        <w:t xml:space="preserve">Zamawiający zastrzega sobie prawo potrącenia kar umownych, o których mowa w umowie z wierzytelności wynikających z faktury wystawionej przez Wykonawcę w ramach niniejszej umowy, bez oddzielnego wezwania do zapłaty. Zamawiający może też naliczyć kary umowne, </w:t>
      </w:r>
      <w:r w:rsidR="002165E6">
        <w:rPr>
          <w:sz w:val="22"/>
          <w:szCs w:val="22"/>
          <w:lang w:eastAsia="ar-SA"/>
        </w:rPr>
        <w:br/>
      </w:r>
      <w:r w:rsidRPr="00E044DD">
        <w:rPr>
          <w:sz w:val="22"/>
          <w:szCs w:val="22"/>
          <w:lang w:eastAsia="ar-SA"/>
        </w:rPr>
        <w:t>o których mowa w umowie odrębnym wezwaniem do zapłaty z 7 dniowym terminem płatności.</w:t>
      </w:r>
    </w:p>
    <w:p w14:paraId="77CBE2E1" w14:textId="77777777" w:rsidR="00CC28D2" w:rsidRPr="00E044DD" w:rsidRDefault="00CC28D2" w:rsidP="00F3561E">
      <w:pPr>
        <w:numPr>
          <w:ilvl w:val="0"/>
          <w:numId w:val="3"/>
        </w:numPr>
        <w:suppressAutoHyphens/>
        <w:spacing w:after="160"/>
        <w:ind w:left="426" w:hanging="426"/>
        <w:jc w:val="both"/>
        <w:rPr>
          <w:sz w:val="22"/>
          <w:szCs w:val="22"/>
          <w:lang w:eastAsia="ar-SA"/>
        </w:rPr>
      </w:pPr>
      <w:r w:rsidRPr="00E044DD">
        <w:rPr>
          <w:sz w:val="22"/>
          <w:szCs w:val="22"/>
          <w:lang w:eastAsia="ar-SA"/>
        </w:rPr>
        <w:t>Naliczenie przez Zamawiającego bądź zapłata przez Wykonawcę kary umownej nie zwalnia go z zobowiązań wynikających z niniejszej umowy.</w:t>
      </w:r>
    </w:p>
    <w:p w14:paraId="63CBB95D" w14:textId="77777777" w:rsidR="00CC28D2" w:rsidRPr="00E044DD" w:rsidRDefault="00CC28D2" w:rsidP="00F3561E">
      <w:pPr>
        <w:numPr>
          <w:ilvl w:val="0"/>
          <w:numId w:val="3"/>
        </w:numPr>
        <w:suppressAutoHyphens/>
        <w:spacing w:after="160"/>
        <w:ind w:left="426" w:hanging="426"/>
        <w:jc w:val="both"/>
        <w:rPr>
          <w:sz w:val="22"/>
          <w:szCs w:val="22"/>
          <w:lang w:eastAsia="ar-SA"/>
        </w:rPr>
      </w:pPr>
      <w:r w:rsidRPr="00E044DD">
        <w:rPr>
          <w:sz w:val="22"/>
          <w:szCs w:val="22"/>
          <w:lang w:eastAsia="ar-SA"/>
        </w:rPr>
        <w:t>Na Wykonawcy ciąży odpowiedzialność z tytułu uszkodzenia lub utraty towaru aż do chwili potwierdzenia odbioru przez Zamawiającego.</w:t>
      </w:r>
    </w:p>
    <w:p w14:paraId="199306B8" w14:textId="77777777" w:rsidR="00CC28D2" w:rsidRPr="00E044DD" w:rsidRDefault="00CC28D2" w:rsidP="00F3561E">
      <w:pPr>
        <w:suppressAutoHyphens/>
        <w:jc w:val="both"/>
        <w:rPr>
          <w:sz w:val="22"/>
          <w:szCs w:val="22"/>
          <w:lang w:eastAsia="ar-SA"/>
        </w:rPr>
      </w:pPr>
    </w:p>
    <w:p w14:paraId="387583D5" w14:textId="77777777" w:rsidR="00CC28D2" w:rsidRPr="00E044DD" w:rsidRDefault="00CC28D2" w:rsidP="00F3561E">
      <w:pPr>
        <w:jc w:val="center"/>
        <w:rPr>
          <w:b/>
          <w:sz w:val="22"/>
          <w:szCs w:val="22"/>
        </w:rPr>
      </w:pPr>
      <w:r w:rsidRPr="00E044DD">
        <w:rPr>
          <w:b/>
          <w:sz w:val="22"/>
          <w:szCs w:val="22"/>
        </w:rPr>
        <w:t>§ 11</w:t>
      </w:r>
    </w:p>
    <w:p w14:paraId="0F4F44B2" w14:textId="77777777" w:rsidR="00CC28D2" w:rsidRPr="00E044DD" w:rsidRDefault="00CC28D2" w:rsidP="00F3561E">
      <w:pPr>
        <w:numPr>
          <w:ilvl w:val="0"/>
          <w:numId w:val="5"/>
        </w:numPr>
        <w:autoSpaceDN w:val="0"/>
        <w:spacing w:after="160"/>
        <w:ind w:left="284" w:hanging="284"/>
        <w:jc w:val="both"/>
        <w:rPr>
          <w:bCs/>
          <w:sz w:val="22"/>
          <w:szCs w:val="22"/>
          <w:lang w:eastAsia="en-US"/>
        </w:rPr>
      </w:pPr>
      <w:bookmarkStart w:id="3" w:name="_Hlk479849565"/>
      <w:r w:rsidRPr="00E044DD">
        <w:rPr>
          <w:bCs/>
          <w:sz w:val="22"/>
          <w:szCs w:val="22"/>
          <w:lang w:eastAsia="en-US"/>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 lub co do których Wykonawca jest obowiązany je ujawnić na podstawie powszechnie obowiązujących przepisów prawa lub nakazów odpowiednich władz i organów państwowych oraz sądów.</w:t>
      </w:r>
    </w:p>
    <w:p w14:paraId="6F0B0A9F" w14:textId="77777777" w:rsidR="00CC28D2" w:rsidRDefault="00CC28D2" w:rsidP="00F3561E">
      <w:pPr>
        <w:widowControl w:val="0"/>
        <w:numPr>
          <w:ilvl w:val="0"/>
          <w:numId w:val="5"/>
        </w:numPr>
        <w:autoSpaceDE w:val="0"/>
        <w:autoSpaceDN w:val="0"/>
        <w:spacing w:after="160"/>
        <w:ind w:left="284" w:hanging="284"/>
        <w:jc w:val="both"/>
        <w:rPr>
          <w:sz w:val="22"/>
          <w:szCs w:val="22"/>
          <w:lang w:eastAsia="en-US"/>
        </w:rPr>
      </w:pPr>
      <w:r w:rsidRPr="00E044DD">
        <w:rPr>
          <w:sz w:val="22"/>
          <w:szCs w:val="22"/>
          <w:lang w:eastAsia="en-US"/>
        </w:rPr>
        <w:t>Pracownicy Wykonawcy zobowiązani są do zachowania w tajemnicy wszystkich informacji i faktów, z którymi zapoznali się w związku z wykonywaniem przedmiotu umowy, a zwłaszcza dotyczących pacjentów Szpitala.</w:t>
      </w:r>
    </w:p>
    <w:p w14:paraId="15A36B2D" w14:textId="77777777" w:rsidR="00CC28D2" w:rsidRPr="00823C89" w:rsidRDefault="00CC28D2" w:rsidP="00F3561E">
      <w:pPr>
        <w:widowControl w:val="0"/>
        <w:numPr>
          <w:ilvl w:val="0"/>
          <w:numId w:val="5"/>
        </w:numPr>
        <w:autoSpaceDE w:val="0"/>
        <w:autoSpaceDN w:val="0"/>
        <w:spacing w:after="160"/>
        <w:ind w:left="284" w:hanging="284"/>
        <w:jc w:val="both"/>
        <w:rPr>
          <w:sz w:val="22"/>
          <w:szCs w:val="22"/>
          <w:lang w:eastAsia="en-US"/>
        </w:rPr>
      </w:pPr>
      <w:r w:rsidRPr="00823C89">
        <w:rPr>
          <w:sz w:val="22"/>
          <w:szCs w:val="22"/>
          <w:lang w:eastAsia="en-US"/>
        </w:rPr>
        <w:t xml:space="preserve">Strony określają szczegółowe zasady powierzenia przetwarzania danych osobowych w odrębnej umowie, stanowiącej załącznik nr </w:t>
      </w:r>
      <w:r w:rsidR="00823C89">
        <w:rPr>
          <w:sz w:val="22"/>
          <w:szCs w:val="22"/>
          <w:lang w:eastAsia="en-US"/>
        </w:rPr>
        <w:t>2</w:t>
      </w:r>
      <w:r w:rsidRPr="00823C89">
        <w:rPr>
          <w:sz w:val="22"/>
          <w:szCs w:val="22"/>
          <w:lang w:eastAsia="en-US"/>
        </w:rPr>
        <w:t xml:space="preserve"> do niniejszej umowy.</w:t>
      </w:r>
    </w:p>
    <w:bookmarkEnd w:id="3"/>
    <w:p w14:paraId="3953691A" w14:textId="77777777" w:rsidR="00823C89" w:rsidRDefault="00823C89" w:rsidP="00F3561E">
      <w:pPr>
        <w:jc w:val="center"/>
        <w:rPr>
          <w:b/>
          <w:sz w:val="22"/>
          <w:szCs w:val="22"/>
        </w:rPr>
      </w:pPr>
    </w:p>
    <w:p w14:paraId="4FF3D66C" w14:textId="77777777" w:rsidR="00BD1476" w:rsidRDefault="00BD1476" w:rsidP="00F3561E">
      <w:pPr>
        <w:jc w:val="center"/>
        <w:rPr>
          <w:b/>
          <w:sz w:val="22"/>
          <w:szCs w:val="22"/>
        </w:rPr>
      </w:pPr>
    </w:p>
    <w:p w14:paraId="5875CE1E" w14:textId="77777777" w:rsidR="00BD1476" w:rsidRDefault="00BD1476" w:rsidP="00F3561E">
      <w:pPr>
        <w:jc w:val="center"/>
        <w:rPr>
          <w:b/>
          <w:sz w:val="22"/>
          <w:szCs w:val="22"/>
        </w:rPr>
      </w:pPr>
    </w:p>
    <w:p w14:paraId="3A71296B" w14:textId="77777777" w:rsidR="00CC28D2" w:rsidRPr="00E044DD" w:rsidRDefault="00CC28D2" w:rsidP="00F3561E">
      <w:pPr>
        <w:jc w:val="center"/>
        <w:rPr>
          <w:b/>
          <w:sz w:val="22"/>
          <w:szCs w:val="22"/>
        </w:rPr>
      </w:pPr>
      <w:r w:rsidRPr="00E044DD">
        <w:rPr>
          <w:b/>
          <w:sz w:val="22"/>
          <w:szCs w:val="22"/>
        </w:rPr>
        <w:lastRenderedPageBreak/>
        <w:t>§ 12</w:t>
      </w:r>
    </w:p>
    <w:p w14:paraId="224EC384" w14:textId="77777777" w:rsidR="00CC28D2" w:rsidRDefault="00CC28D2" w:rsidP="00F3561E">
      <w:pPr>
        <w:numPr>
          <w:ilvl w:val="1"/>
          <w:numId w:val="5"/>
        </w:numPr>
        <w:tabs>
          <w:tab w:val="num" w:pos="284"/>
        </w:tabs>
        <w:spacing w:after="160"/>
        <w:ind w:left="284" w:hanging="284"/>
        <w:jc w:val="both"/>
        <w:rPr>
          <w:sz w:val="22"/>
          <w:szCs w:val="22"/>
        </w:rPr>
      </w:pPr>
      <w:r w:rsidRPr="00E044DD">
        <w:rPr>
          <w:sz w:val="22"/>
          <w:szCs w:val="22"/>
        </w:rPr>
        <w:t>W sprawach nieunormowanych niniejszą umową obowiązują przepisy ustawy Prawo zamówień publicznych, ustawy o Wyrobach Medycznych oraz Kodeksu Cywilnego.</w:t>
      </w:r>
    </w:p>
    <w:p w14:paraId="42AF6A08" w14:textId="77777777" w:rsidR="00CC28D2" w:rsidRPr="00E044DD" w:rsidRDefault="00CC28D2" w:rsidP="00F3561E">
      <w:pPr>
        <w:numPr>
          <w:ilvl w:val="1"/>
          <w:numId w:val="5"/>
        </w:numPr>
        <w:tabs>
          <w:tab w:val="num" w:pos="284"/>
        </w:tabs>
        <w:suppressAutoHyphens/>
        <w:spacing w:after="160"/>
        <w:ind w:left="284" w:hanging="284"/>
        <w:jc w:val="both"/>
        <w:rPr>
          <w:sz w:val="22"/>
          <w:szCs w:val="22"/>
          <w:lang w:eastAsia="ar-SA"/>
        </w:rPr>
      </w:pPr>
      <w:r w:rsidRPr="00E044DD">
        <w:rPr>
          <w:sz w:val="22"/>
          <w:szCs w:val="22"/>
          <w:lang w:eastAsia="ar-SA"/>
        </w:rPr>
        <w:t>Strony postanawiają, iż Sądem właściwym do rozstrzygnięcia sporów pomiędzy nimi jest Sąd Powszechny w Krakowie.</w:t>
      </w:r>
    </w:p>
    <w:p w14:paraId="5E838EE5" w14:textId="77777777" w:rsidR="00CC28D2" w:rsidRPr="00E044DD" w:rsidRDefault="00CC28D2" w:rsidP="00F3561E">
      <w:pPr>
        <w:jc w:val="center"/>
        <w:rPr>
          <w:b/>
          <w:sz w:val="22"/>
          <w:szCs w:val="22"/>
        </w:rPr>
      </w:pPr>
      <w:r w:rsidRPr="00E044DD">
        <w:rPr>
          <w:b/>
          <w:sz w:val="22"/>
          <w:szCs w:val="22"/>
        </w:rPr>
        <w:t>§ 13</w:t>
      </w:r>
    </w:p>
    <w:p w14:paraId="780DC6CC" w14:textId="77777777" w:rsidR="00CC28D2" w:rsidRPr="00E044DD" w:rsidRDefault="00CC28D2" w:rsidP="00F3561E">
      <w:pPr>
        <w:rPr>
          <w:b/>
          <w:sz w:val="22"/>
          <w:szCs w:val="22"/>
        </w:rPr>
      </w:pPr>
      <w:r w:rsidRPr="00E044DD">
        <w:rPr>
          <w:sz w:val="22"/>
          <w:szCs w:val="22"/>
        </w:rPr>
        <w:t>Umowa zostaje sporządzona w dwóch jednobrzmiących egzemplarzach po jednym dla każdej ze stron.</w:t>
      </w:r>
    </w:p>
    <w:p w14:paraId="4390779F" w14:textId="77777777" w:rsidR="00CC28D2" w:rsidRPr="00E044DD" w:rsidRDefault="00CC28D2" w:rsidP="00F3561E">
      <w:pPr>
        <w:jc w:val="center"/>
        <w:rPr>
          <w:b/>
          <w:sz w:val="22"/>
          <w:szCs w:val="22"/>
        </w:rPr>
      </w:pPr>
    </w:p>
    <w:p w14:paraId="1849DDD0" w14:textId="77777777" w:rsidR="00CC28D2" w:rsidRPr="00E044DD" w:rsidRDefault="00CC28D2" w:rsidP="00F3561E">
      <w:pPr>
        <w:jc w:val="center"/>
        <w:rPr>
          <w:b/>
          <w:sz w:val="22"/>
          <w:szCs w:val="22"/>
        </w:rPr>
      </w:pPr>
      <w:r w:rsidRPr="00E044DD">
        <w:rPr>
          <w:b/>
          <w:sz w:val="22"/>
          <w:szCs w:val="22"/>
        </w:rPr>
        <w:t>§ 14</w:t>
      </w:r>
    </w:p>
    <w:p w14:paraId="64CF403D" w14:textId="77777777" w:rsidR="00CC28D2" w:rsidRPr="00E044DD" w:rsidRDefault="00CC28D2" w:rsidP="00F3561E">
      <w:pPr>
        <w:numPr>
          <w:ilvl w:val="0"/>
          <w:numId w:val="4"/>
        </w:numPr>
        <w:spacing w:after="160"/>
        <w:ind w:left="426" w:hanging="426"/>
        <w:jc w:val="both"/>
        <w:rPr>
          <w:sz w:val="22"/>
          <w:szCs w:val="22"/>
        </w:rPr>
      </w:pPr>
      <w:r w:rsidRPr="00E044DD">
        <w:rPr>
          <w:sz w:val="22"/>
          <w:szCs w:val="22"/>
        </w:rPr>
        <w:t>Strony ustalają, że adresy wskazane na str. 1 umowy są ich adresami do korespondencji (składania wszelkich oświadczeń woli i wiedzy).</w:t>
      </w:r>
    </w:p>
    <w:p w14:paraId="7DE04F87" w14:textId="77777777" w:rsidR="00CC28D2" w:rsidRPr="00E044DD" w:rsidRDefault="00CC28D2" w:rsidP="00F3561E">
      <w:pPr>
        <w:numPr>
          <w:ilvl w:val="0"/>
          <w:numId w:val="4"/>
        </w:numPr>
        <w:suppressAutoHyphens/>
        <w:spacing w:after="160"/>
        <w:ind w:left="426" w:hanging="426"/>
        <w:jc w:val="both"/>
        <w:rPr>
          <w:sz w:val="22"/>
          <w:szCs w:val="22"/>
        </w:rPr>
      </w:pPr>
      <w:r w:rsidRPr="00E044DD">
        <w:rPr>
          <w:sz w:val="22"/>
          <w:szCs w:val="22"/>
        </w:rPr>
        <w:t>Strony zobowiązują się do wzajemnego informowania się o wszelkich zmianach ww. adresów pod rygorem uznania za skutecznie doręczoną korespondencję kierowaną na ostatni znany drugiej Stronie adres.</w:t>
      </w:r>
    </w:p>
    <w:p w14:paraId="2157F969" w14:textId="77777777" w:rsidR="00CC28D2" w:rsidRDefault="00CC28D2" w:rsidP="00F3561E">
      <w:pPr>
        <w:jc w:val="center"/>
        <w:rPr>
          <w:b/>
          <w:sz w:val="22"/>
          <w:szCs w:val="22"/>
        </w:rPr>
      </w:pPr>
    </w:p>
    <w:p w14:paraId="4708054A" w14:textId="77777777" w:rsidR="00CC28D2" w:rsidRPr="00E044DD" w:rsidRDefault="00CC28D2" w:rsidP="00F3561E">
      <w:pPr>
        <w:jc w:val="center"/>
        <w:rPr>
          <w:b/>
          <w:sz w:val="22"/>
          <w:szCs w:val="22"/>
        </w:rPr>
      </w:pPr>
      <w:r w:rsidRPr="00E044DD">
        <w:rPr>
          <w:b/>
          <w:sz w:val="22"/>
          <w:szCs w:val="22"/>
        </w:rPr>
        <w:t>§ 15</w:t>
      </w:r>
    </w:p>
    <w:p w14:paraId="19BFC10D" w14:textId="77777777" w:rsidR="00CC28D2" w:rsidRPr="00E044DD" w:rsidRDefault="00CC28D2" w:rsidP="00F3561E">
      <w:pPr>
        <w:rPr>
          <w:sz w:val="22"/>
          <w:szCs w:val="22"/>
        </w:rPr>
      </w:pPr>
      <w:r w:rsidRPr="00E044DD">
        <w:rPr>
          <w:sz w:val="22"/>
          <w:szCs w:val="22"/>
        </w:rPr>
        <w:t>Umowa wchodzi w życie z dniem zawarcia tj. podpisania przez obydwie strony.</w:t>
      </w:r>
    </w:p>
    <w:p w14:paraId="6C5DC90A" w14:textId="77777777" w:rsidR="00CC28D2" w:rsidRPr="00E044DD" w:rsidRDefault="00CC28D2" w:rsidP="00F3561E">
      <w:pPr>
        <w:rPr>
          <w:sz w:val="22"/>
          <w:szCs w:val="22"/>
        </w:rPr>
      </w:pPr>
    </w:p>
    <w:p w14:paraId="64F6831C" w14:textId="77777777" w:rsidR="00BD1476" w:rsidRDefault="00BD1476" w:rsidP="00F3561E">
      <w:pPr>
        <w:spacing w:after="200"/>
        <w:ind w:firstLine="708"/>
        <w:outlineLvl w:val="0"/>
        <w:rPr>
          <w:b/>
          <w:color w:val="000000"/>
          <w:sz w:val="22"/>
          <w:szCs w:val="22"/>
        </w:rPr>
      </w:pPr>
    </w:p>
    <w:p w14:paraId="6010BA63" w14:textId="77777777" w:rsidR="00CC28D2" w:rsidRPr="00E044DD" w:rsidRDefault="00CC28D2" w:rsidP="00F3561E">
      <w:pPr>
        <w:spacing w:after="200"/>
        <w:ind w:firstLine="708"/>
        <w:outlineLvl w:val="0"/>
        <w:rPr>
          <w:b/>
          <w:color w:val="000000"/>
          <w:sz w:val="22"/>
          <w:szCs w:val="22"/>
        </w:rPr>
      </w:pPr>
      <w:r w:rsidRPr="00E044DD">
        <w:rPr>
          <w:b/>
          <w:color w:val="000000"/>
          <w:sz w:val="22"/>
          <w:szCs w:val="22"/>
        </w:rPr>
        <w:t>ZAMAWIAJĄCY:</w:t>
      </w:r>
      <w:r w:rsidRPr="00E044DD">
        <w:rPr>
          <w:b/>
          <w:color w:val="000000"/>
          <w:sz w:val="22"/>
          <w:szCs w:val="22"/>
        </w:rPr>
        <w:tab/>
      </w:r>
      <w:r w:rsidRPr="00E044DD">
        <w:rPr>
          <w:b/>
          <w:color w:val="000000"/>
          <w:sz w:val="22"/>
          <w:szCs w:val="22"/>
        </w:rPr>
        <w:tab/>
      </w:r>
      <w:r w:rsidRPr="00E044DD">
        <w:rPr>
          <w:b/>
          <w:color w:val="000000"/>
          <w:sz w:val="22"/>
          <w:szCs w:val="22"/>
        </w:rPr>
        <w:tab/>
      </w:r>
      <w:r w:rsidRPr="00E044DD">
        <w:rPr>
          <w:b/>
          <w:color w:val="000000"/>
          <w:sz w:val="22"/>
          <w:szCs w:val="22"/>
        </w:rPr>
        <w:tab/>
      </w:r>
      <w:r w:rsidRPr="00E044DD">
        <w:rPr>
          <w:b/>
          <w:color w:val="000000"/>
          <w:sz w:val="22"/>
          <w:szCs w:val="22"/>
        </w:rPr>
        <w:tab/>
      </w:r>
      <w:r w:rsidRPr="00E044DD">
        <w:rPr>
          <w:b/>
          <w:color w:val="000000"/>
          <w:sz w:val="22"/>
          <w:szCs w:val="22"/>
        </w:rPr>
        <w:tab/>
        <w:t xml:space="preserve">     WYKONAWCA:</w:t>
      </w:r>
    </w:p>
    <w:p w14:paraId="7CCB5369" w14:textId="77777777" w:rsidR="00CC28D2" w:rsidRDefault="00CC28D2" w:rsidP="00F3561E">
      <w:pPr>
        <w:spacing w:after="200"/>
        <w:outlineLvl w:val="0"/>
        <w:rPr>
          <w:color w:val="000000"/>
          <w:sz w:val="22"/>
          <w:szCs w:val="22"/>
        </w:rPr>
      </w:pPr>
      <w:r w:rsidRPr="00E044DD">
        <w:rPr>
          <w:color w:val="000000"/>
          <w:sz w:val="22"/>
          <w:szCs w:val="22"/>
        </w:rPr>
        <w:t xml:space="preserve">             </w:t>
      </w:r>
    </w:p>
    <w:p w14:paraId="1F4BCF1E" w14:textId="77777777" w:rsidR="00CC28D2" w:rsidRPr="00E044DD" w:rsidRDefault="00CC28D2" w:rsidP="00F3561E">
      <w:pPr>
        <w:ind w:firstLine="708"/>
        <w:outlineLvl w:val="0"/>
        <w:rPr>
          <w:color w:val="000000"/>
          <w:sz w:val="22"/>
          <w:szCs w:val="22"/>
        </w:rPr>
      </w:pPr>
      <w:r>
        <w:rPr>
          <w:color w:val="000000"/>
          <w:sz w:val="22"/>
          <w:szCs w:val="22"/>
        </w:rPr>
        <w:t>d</w:t>
      </w:r>
      <w:r w:rsidRPr="00E044DD">
        <w:rPr>
          <w:color w:val="000000"/>
          <w:sz w:val="22"/>
          <w:szCs w:val="22"/>
        </w:rPr>
        <w:t>ata podpisania umowy</w:t>
      </w:r>
      <w:r w:rsidRPr="00E044DD">
        <w:rPr>
          <w:color w:val="000000"/>
          <w:sz w:val="22"/>
          <w:szCs w:val="22"/>
        </w:rPr>
        <w:tab/>
        <w:t xml:space="preserve">                                                                      data podpisania umowy</w:t>
      </w:r>
    </w:p>
    <w:bookmarkEnd w:id="2"/>
    <w:p w14:paraId="3A5581FF" w14:textId="77777777" w:rsidR="00257541" w:rsidRDefault="00257541" w:rsidP="00F3561E"/>
    <w:sectPr w:rsidR="0025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2"/>
    <w:lvl w:ilvl="0">
      <w:start w:val="1"/>
      <w:numFmt w:val="decimal"/>
      <w:lvlText w:val="%1."/>
      <w:lvlJc w:val="left"/>
      <w:pPr>
        <w:tabs>
          <w:tab w:val="num" w:pos="0"/>
        </w:tabs>
        <w:ind w:left="720" w:hanging="360"/>
      </w:pPr>
    </w:lvl>
  </w:abstractNum>
  <w:abstractNum w:abstractNumId="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2" w15:restartNumberingAfterBreak="0">
    <w:nsid w:val="05B77797"/>
    <w:multiLevelType w:val="hybridMultilevel"/>
    <w:tmpl w:val="FBC67948"/>
    <w:lvl w:ilvl="0" w:tplc="55062F4E">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833EF"/>
    <w:multiLevelType w:val="hybridMultilevel"/>
    <w:tmpl w:val="662C05B2"/>
    <w:lvl w:ilvl="0" w:tplc="88A0E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81816"/>
    <w:multiLevelType w:val="hybridMultilevel"/>
    <w:tmpl w:val="7F764EC4"/>
    <w:lvl w:ilvl="0" w:tplc="6EB8208A">
      <w:start w:val="1"/>
      <w:numFmt w:val="decimal"/>
      <w:lvlText w:val="%1."/>
      <w:lvlJc w:val="left"/>
      <w:pPr>
        <w:tabs>
          <w:tab w:val="num" w:pos="397"/>
        </w:tabs>
        <w:ind w:left="397" w:hanging="397"/>
      </w:pPr>
    </w:lvl>
    <w:lvl w:ilvl="1" w:tplc="65A4D590">
      <w:start w:val="1"/>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8A325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81742EA"/>
    <w:multiLevelType w:val="hybridMultilevel"/>
    <w:tmpl w:val="74AE9996"/>
    <w:lvl w:ilvl="0" w:tplc="0415000F">
      <w:start w:val="1"/>
      <w:numFmt w:val="decimal"/>
      <w:lvlText w:val="%1."/>
      <w:lvlJc w:val="left"/>
      <w:pPr>
        <w:ind w:left="720" w:hanging="360"/>
      </w:pPr>
    </w:lvl>
    <w:lvl w:ilvl="1" w:tplc="B6E4DCC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EB0983"/>
    <w:multiLevelType w:val="hybridMultilevel"/>
    <w:tmpl w:val="0D62D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B266914"/>
    <w:multiLevelType w:val="hybridMultilevel"/>
    <w:tmpl w:val="176E42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4C50CE6"/>
    <w:multiLevelType w:val="hybridMultilevel"/>
    <w:tmpl w:val="29C26724"/>
    <w:lvl w:ilvl="0" w:tplc="26DC1772">
      <w:start w:val="1"/>
      <w:numFmt w:val="decimal"/>
      <w:lvlText w:val="%1."/>
      <w:lvlJc w:val="left"/>
      <w:pPr>
        <w:ind w:left="720" w:hanging="360"/>
      </w:pPr>
      <w:rPr>
        <w:rFonts w:ascii="Times New Roman" w:hAnsi="Times New Roman"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D2B3F"/>
    <w:multiLevelType w:val="hybridMultilevel"/>
    <w:tmpl w:val="33220F1C"/>
    <w:lvl w:ilvl="0" w:tplc="A11AF764">
      <w:start w:val="1"/>
      <w:numFmt w:val="decimal"/>
      <w:lvlText w:val="%1."/>
      <w:lvlJc w:val="left"/>
      <w:pPr>
        <w:ind w:left="36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A41ED"/>
    <w:multiLevelType w:val="multilevel"/>
    <w:tmpl w:val="3BD822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31"/>
        </w:tabs>
        <w:ind w:left="1431" w:hanging="10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A071A6"/>
    <w:multiLevelType w:val="hybridMultilevel"/>
    <w:tmpl w:val="8EDAE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927BC8"/>
    <w:multiLevelType w:val="hybridMultilevel"/>
    <w:tmpl w:val="F0C8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011167"/>
    <w:multiLevelType w:val="hybridMultilevel"/>
    <w:tmpl w:val="1D966450"/>
    <w:lvl w:ilvl="0" w:tplc="BD46C8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C80D29"/>
    <w:multiLevelType w:val="multilevel"/>
    <w:tmpl w:val="0A0CAB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3E60306"/>
    <w:multiLevelType w:val="hybridMultilevel"/>
    <w:tmpl w:val="DFC04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1955"/>
    <w:multiLevelType w:val="hybridMultilevel"/>
    <w:tmpl w:val="97726C32"/>
    <w:lvl w:ilvl="0" w:tplc="26DC177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0"/>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
  </w:num>
  <w:num w:numId="9">
    <w:abstractNumId w:val="3"/>
  </w:num>
  <w:num w:numId="10">
    <w:abstractNumId w:val="17"/>
  </w:num>
  <w:num w:numId="11">
    <w:abstractNumId w:val="9"/>
  </w:num>
  <w:num w:numId="12">
    <w:abstractNumId w:val="10"/>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D2"/>
    <w:rsid w:val="00095B62"/>
    <w:rsid w:val="00122E67"/>
    <w:rsid w:val="001500C7"/>
    <w:rsid w:val="001B03BC"/>
    <w:rsid w:val="002165E6"/>
    <w:rsid w:val="0025183D"/>
    <w:rsid w:val="00257541"/>
    <w:rsid w:val="00464D4D"/>
    <w:rsid w:val="00484BC7"/>
    <w:rsid w:val="004A2803"/>
    <w:rsid w:val="004F64C6"/>
    <w:rsid w:val="006903A2"/>
    <w:rsid w:val="00797FB4"/>
    <w:rsid w:val="007D2EE8"/>
    <w:rsid w:val="00823C89"/>
    <w:rsid w:val="00864EA8"/>
    <w:rsid w:val="0095377C"/>
    <w:rsid w:val="009A0757"/>
    <w:rsid w:val="009B28B4"/>
    <w:rsid w:val="00BD1476"/>
    <w:rsid w:val="00C032F6"/>
    <w:rsid w:val="00CB4081"/>
    <w:rsid w:val="00CC28D2"/>
    <w:rsid w:val="00D57D0D"/>
    <w:rsid w:val="00ED48A0"/>
    <w:rsid w:val="00F35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B608"/>
  <w15:chartTrackingRefBased/>
  <w15:docId w15:val="{DA0F7DBD-21F1-479A-906D-30514635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28D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CC28D2"/>
    <w:pPr>
      <w:spacing w:after="200" w:line="276" w:lineRule="auto"/>
      <w:ind w:left="720"/>
      <w:contextualSpacing/>
    </w:pPr>
    <w:rPr>
      <w:rFonts w:ascii="Calibri" w:hAnsi="Calibri"/>
      <w:sz w:val="22"/>
      <w:szCs w:val="22"/>
    </w:rPr>
  </w:style>
  <w:style w:type="character" w:customStyle="1" w:styleId="AkapitzlistZnak">
    <w:name w:val="Akapit z listą Znak"/>
    <w:aliases w:val="sw tekst Znak"/>
    <w:link w:val="Akapitzlist"/>
    <w:uiPriority w:val="34"/>
    <w:locked/>
    <w:rsid w:val="00CC28D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464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D4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D2EE8"/>
    <w:rPr>
      <w:sz w:val="16"/>
      <w:szCs w:val="16"/>
    </w:rPr>
  </w:style>
  <w:style w:type="paragraph" w:styleId="Tekstkomentarza">
    <w:name w:val="annotation text"/>
    <w:basedOn w:val="Normalny"/>
    <w:link w:val="TekstkomentarzaZnak"/>
    <w:uiPriority w:val="99"/>
    <w:semiHidden/>
    <w:unhideWhenUsed/>
    <w:rsid w:val="007D2EE8"/>
  </w:style>
  <w:style w:type="character" w:customStyle="1" w:styleId="TekstkomentarzaZnak">
    <w:name w:val="Tekst komentarza Znak"/>
    <w:basedOn w:val="Domylnaczcionkaakapitu"/>
    <w:link w:val="Tekstkomentarza"/>
    <w:uiPriority w:val="99"/>
    <w:semiHidden/>
    <w:rsid w:val="007D2E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EE8"/>
    <w:rPr>
      <w:b/>
      <w:bCs/>
    </w:rPr>
  </w:style>
  <w:style w:type="character" w:customStyle="1" w:styleId="TematkomentarzaZnak">
    <w:name w:val="Temat komentarza Znak"/>
    <w:basedOn w:val="TekstkomentarzaZnak"/>
    <w:link w:val="Tematkomentarza"/>
    <w:uiPriority w:val="99"/>
    <w:semiHidden/>
    <w:rsid w:val="007D2EE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4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ED84-9A2E-4395-89DD-634A380C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3241</Words>
  <Characters>19451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DZP-5</dc:creator>
  <cp:keywords/>
  <dc:description/>
  <cp:lastModifiedBy>GABRIELA</cp:lastModifiedBy>
  <cp:revision>2</cp:revision>
  <cp:lastPrinted>2018-08-14T09:20:00Z</cp:lastPrinted>
  <dcterms:created xsi:type="dcterms:W3CDTF">2018-08-17T07:34:00Z</dcterms:created>
  <dcterms:modified xsi:type="dcterms:W3CDTF">2018-08-17T07:34:00Z</dcterms:modified>
</cp:coreProperties>
</file>