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255990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255990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255990">
        <w:rPr>
          <w:rFonts w:ascii="Tahoma" w:hAnsi="Tahoma" w:cs="Tahoma"/>
          <w:sz w:val="16"/>
          <w:szCs w:val="16"/>
        </w:rPr>
        <w:t>.............................................</w:t>
      </w:r>
      <w:r w:rsidRPr="00255990">
        <w:rPr>
          <w:rFonts w:ascii="Tahoma" w:hAnsi="Tahoma" w:cs="Tahoma"/>
          <w:sz w:val="16"/>
          <w:szCs w:val="16"/>
        </w:rPr>
        <w:tab/>
      </w:r>
      <w:r w:rsidRPr="00255990">
        <w:rPr>
          <w:rFonts w:ascii="Tahoma" w:hAnsi="Tahoma" w:cs="Tahoma"/>
          <w:sz w:val="16"/>
          <w:szCs w:val="16"/>
        </w:rPr>
        <w:tab/>
      </w:r>
      <w:r w:rsidRPr="00255990">
        <w:rPr>
          <w:rFonts w:ascii="Tahoma" w:hAnsi="Tahoma" w:cs="Tahoma"/>
          <w:sz w:val="16"/>
          <w:szCs w:val="16"/>
        </w:rPr>
        <w:tab/>
      </w:r>
      <w:r w:rsidRPr="00255990">
        <w:rPr>
          <w:rFonts w:ascii="Tahoma" w:hAnsi="Tahoma" w:cs="Tahoma"/>
          <w:sz w:val="16"/>
          <w:szCs w:val="16"/>
        </w:rPr>
        <w:tab/>
      </w:r>
      <w:r w:rsidRPr="00255990">
        <w:rPr>
          <w:rFonts w:ascii="Tahoma" w:hAnsi="Tahoma" w:cs="Tahoma"/>
          <w:sz w:val="16"/>
          <w:szCs w:val="16"/>
        </w:rPr>
        <w:tab/>
      </w:r>
    </w:p>
    <w:p w:rsidR="00036A09" w:rsidRPr="00255990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255990">
        <w:rPr>
          <w:rFonts w:ascii="Tahoma" w:hAnsi="Tahoma" w:cs="Tahoma"/>
          <w:sz w:val="16"/>
          <w:szCs w:val="16"/>
        </w:rPr>
        <w:t>Nazwa i adres Wykonawcy</w:t>
      </w:r>
      <w:r w:rsidRPr="00255990">
        <w:rPr>
          <w:rFonts w:ascii="Tahoma" w:hAnsi="Tahoma" w:cs="Tahoma"/>
          <w:sz w:val="16"/>
          <w:szCs w:val="16"/>
        </w:rPr>
        <w:tab/>
      </w:r>
      <w:r w:rsidRPr="00255990">
        <w:rPr>
          <w:rFonts w:ascii="Tahoma" w:hAnsi="Tahoma" w:cs="Tahoma"/>
          <w:sz w:val="16"/>
          <w:szCs w:val="16"/>
        </w:rPr>
        <w:tab/>
      </w:r>
      <w:r w:rsidRPr="00255990">
        <w:rPr>
          <w:rFonts w:ascii="Tahoma" w:hAnsi="Tahoma" w:cs="Tahoma"/>
          <w:sz w:val="16"/>
          <w:szCs w:val="16"/>
        </w:rPr>
        <w:tab/>
      </w:r>
      <w:r w:rsidRPr="00255990">
        <w:rPr>
          <w:rFonts w:ascii="Tahoma" w:hAnsi="Tahoma" w:cs="Tahoma"/>
          <w:sz w:val="16"/>
          <w:szCs w:val="16"/>
        </w:rPr>
        <w:tab/>
      </w:r>
      <w:r w:rsidRPr="00255990">
        <w:rPr>
          <w:rFonts w:ascii="Tahoma" w:hAnsi="Tahoma" w:cs="Tahoma"/>
          <w:sz w:val="16"/>
          <w:szCs w:val="16"/>
        </w:rPr>
        <w:tab/>
      </w:r>
      <w:r w:rsidRPr="00255990">
        <w:rPr>
          <w:rFonts w:ascii="Tahoma" w:hAnsi="Tahoma" w:cs="Tahoma"/>
          <w:sz w:val="16"/>
          <w:szCs w:val="16"/>
        </w:rPr>
        <w:tab/>
      </w:r>
    </w:p>
    <w:p w:rsidR="00036A09" w:rsidRPr="00255990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255990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255990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E54E5A" w:rsidRPr="00255990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255990">
        <w:rPr>
          <w:rFonts w:ascii="Tahoma" w:hAnsi="Tahoma" w:cs="Tahoma"/>
          <w:sz w:val="16"/>
          <w:szCs w:val="16"/>
        </w:rPr>
        <w:t>FORMULARZ</w:t>
      </w:r>
      <w:r w:rsidR="00E54E5A" w:rsidRPr="00255990">
        <w:rPr>
          <w:rFonts w:ascii="Tahoma" w:hAnsi="Tahoma" w:cs="Tahoma"/>
          <w:sz w:val="16"/>
          <w:szCs w:val="16"/>
        </w:rPr>
        <w:t xml:space="preserve"> OFERTY</w:t>
      </w:r>
    </w:p>
    <w:p w:rsidR="00E54E5A" w:rsidRPr="00255990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255990" w:rsidRDefault="00DE317D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255990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255990" w:rsidRDefault="00DE317D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255990">
        <w:rPr>
          <w:rFonts w:ascii="Tahoma" w:hAnsi="Tahoma" w:cs="Tahoma"/>
          <w:b/>
          <w:sz w:val="16"/>
          <w:szCs w:val="16"/>
        </w:rPr>
        <w:t>Dąbrowskiego</w:t>
      </w:r>
      <w:r w:rsidR="00E54E5A" w:rsidRPr="00255990">
        <w:rPr>
          <w:rFonts w:ascii="Tahoma" w:hAnsi="Tahoma" w:cs="Tahoma"/>
          <w:b/>
          <w:sz w:val="16"/>
          <w:szCs w:val="16"/>
        </w:rPr>
        <w:t xml:space="preserve"> </w:t>
      </w:r>
      <w:r w:rsidRPr="00255990">
        <w:rPr>
          <w:rFonts w:ascii="Tahoma" w:hAnsi="Tahoma" w:cs="Tahoma"/>
          <w:b/>
          <w:sz w:val="16"/>
          <w:szCs w:val="16"/>
        </w:rPr>
        <w:t>69</w:t>
      </w:r>
    </w:p>
    <w:p w:rsidR="00E54E5A" w:rsidRPr="00255990" w:rsidRDefault="00DE317D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255990">
        <w:rPr>
          <w:rFonts w:ascii="Tahoma" w:hAnsi="Tahoma" w:cs="Tahoma"/>
          <w:b/>
          <w:sz w:val="16"/>
          <w:szCs w:val="16"/>
        </w:rPr>
        <w:t>42-201</w:t>
      </w:r>
      <w:r w:rsidR="00E54E5A" w:rsidRPr="00255990">
        <w:rPr>
          <w:rFonts w:ascii="Tahoma" w:hAnsi="Tahoma" w:cs="Tahoma"/>
          <w:b/>
          <w:sz w:val="16"/>
          <w:szCs w:val="16"/>
        </w:rPr>
        <w:t xml:space="preserve"> </w:t>
      </w:r>
      <w:r w:rsidRPr="00255990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255990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255990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255990">
        <w:rPr>
          <w:rFonts w:ascii="Tahoma" w:hAnsi="Tahoma" w:cs="Tahoma"/>
          <w:sz w:val="16"/>
          <w:szCs w:val="16"/>
        </w:rPr>
        <w:t xml:space="preserve">Nawiązując do </w:t>
      </w:r>
      <w:r w:rsidR="000F18FA" w:rsidRPr="00255990">
        <w:rPr>
          <w:rFonts w:ascii="Tahoma" w:hAnsi="Tahoma" w:cs="Tahoma"/>
          <w:sz w:val="16"/>
          <w:szCs w:val="16"/>
        </w:rPr>
        <w:t>ogłoszonego zamówienia</w:t>
      </w:r>
      <w:r w:rsidRPr="00255990">
        <w:rPr>
          <w:rFonts w:ascii="Tahoma" w:hAnsi="Tahoma" w:cs="Tahoma"/>
          <w:sz w:val="16"/>
          <w:szCs w:val="16"/>
        </w:rPr>
        <w:t xml:space="preserve"> w trybie „</w:t>
      </w:r>
      <w:r w:rsidR="00DE317D" w:rsidRPr="00255990">
        <w:rPr>
          <w:rFonts w:ascii="Tahoma" w:hAnsi="Tahoma" w:cs="Tahoma"/>
          <w:b/>
          <w:sz w:val="16"/>
          <w:szCs w:val="16"/>
        </w:rPr>
        <w:t>przetarg nieograniczony</w:t>
      </w:r>
      <w:r w:rsidRPr="00255990">
        <w:rPr>
          <w:rFonts w:ascii="Tahoma" w:hAnsi="Tahoma" w:cs="Tahoma"/>
          <w:sz w:val="16"/>
          <w:szCs w:val="16"/>
        </w:rPr>
        <w:t>” na:</w:t>
      </w:r>
    </w:p>
    <w:p w:rsidR="00E54E5A" w:rsidRPr="00255990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255990">
        <w:rPr>
          <w:rFonts w:ascii="Tahoma" w:hAnsi="Tahoma" w:cs="Tahoma"/>
          <w:sz w:val="16"/>
          <w:szCs w:val="16"/>
        </w:rPr>
        <w:t>„</w:t>
      </w:r>
      <w:r w:rsidR="00DE317D" w:rsidRPr="00255990">
        <w:rPr>
          <w:rFonts w:ascii="Tahoma" w:hAnsi="Tahoma" w:cs="Tahoma"/>
          <w:b/>
          <w:sz w:val="16"/>
          <w:szCs w:val="16"/>
        </w:rPr>
        <w:t xml:space="preserve">Dostawa urządzeń sieciowych  dla </w:t>
      </w:r>
      <w:r w:rsidR="00B61610">
        <w:rPr>
          <w:rFonts w:ascii="Tahoma" w:hAnsi="Tahoma" w:cs="Tahoma"/>
          <w:b/>
          <w:sz w:val="16"/>
          <w:szCs w:val="16"/>
        </w:rPr>
        <w:t>jednostek organizacyjnych</w:t>
      </w:r>
      <w:r w:rsidR="00DE317D" w:rsidRPr="00255990">
        <w:rPr>
          <w:rFonts w:ascii="Tahoma" w:hAnsi="Tahoma" w:cs="Tahoma"/>
          <w:b/>
          <w:sz w:val="16"/>
          <w:szCs w:val="16"/>
        </w:rPr>
        <w:t xml:space="preserve"> Politechniki Częstochowskiej</w:t>
      </w:r>
      <w:r w:rsidR="00036A09" w:rsidRPr="00255990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255990">
        <w:rPr>
          <w:rFonts w:ascii="Tahoma" w:hAnsi="Tahoma" w:cs="Tahoma"/>
          <w:sz w:val="16"/>
          <w:szCs w:val="16"/>
        </w:rPr>
        <w:t xml:space="preserve"> </w:t>
      </w:r>
      <w:r w:rsidR="00DE317D" w:rsidRPr="00255990">
        <w:rPr>
          <w:rFonts w:ascii="Tahoma" w:hAnsi="Tahoma" w:cs="Tahoma"/>
          <w:b/>
          <w:sz w:val="16"/>
          <w:szCs w:val="16"/>
        </w:rPr>
        <w:t>ZP/DK-11/18</w:t>
      </w:r>
    </w:p>
    <w:p w:rsidR="00E54E5A" w:rsidRPr="00255990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255990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255990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255990">
        <w:rPr>
          <w:rFonts w:ascii="Tahoma" w:hAnsi="Tahoma" w:cs="Tahoma"/>
          <w:sz w:val="16"/>
          <w:szCs w:val="16"/>
        </w:rPr>
        <w:t>poszczególnych części przedmiotu zamówienia</w:t>
      </w:r>
      <w:r w:rsidRPr="00255990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255990" w:rsidTr="00036A09">
        <w:trPr>
          <w:trHeight w:val="704"/>
        </w:trPr>
        <w:tc>
          <w:tcPr>
            <w:tcW w:w="1134" w:type="dxa"/>
            <w:vAlign w:val="center"/>
          </w:tcPr>
          <w:p w:rsidR="00354AC4" w:rsidRPr="00255990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255990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255990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55990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DE317D" w:rsidRPr="00255990" w:rsidTr="00BF3C22">
        <w:tc>
          <w:tcPr>
            <w:tcW w:w="1134" w:type="dxa"/>
          </w:tcPr>
          <w:p w:rsidR="00DE317D" w:rsidRPr="00255990" w:rsidRDefault="00DE317D" w:rsidP="00BF3C2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DE317D" w:rsidRPr="00255990" w:rsidRDefault="00DE317D" w:rsidP="00BF3C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5990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55990">
              <w:rPr>
                <w:rFonts w:ascii="Tahoma" w:hAnsi="Tahoma" w:cs="Tahoma"/>
                <w:sz w:val="16"/>
                <w:szCs w:val="16"/>
              </w:rPr>
              <w:t>Przełącznik sieciowy do wewnętrznej sieci komputerowej Domu Studenta nr-7 "Herkules".</w:t>
            </w:r>
          </w:p>
          <w:p w:rsidR="00DE317D" w:rsidRPr="00255990" w:rsidRDefault="00DE317D" w:rsidP="00BF3C22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255990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255990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DE317D" w:rsidRPr="00255990" w:rsidRDefault="00DE317D" w:rsidP="00BF3C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DE317D" w:rsidRPr="00255990" w:rsidRDefault="00DE317D" w:rsidP="00BF3C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sz w:val="16"/>
                <w:szCs w:val="16"/>
              </w:rPr>
              <w:t>cena (C) za wykonanie zdania nr 1 wynosi kwotę netto</w:t>
            </w:r>
          </w:p>
          <w:p w:rsidR="00DE317D" w:rsidRPr="00255990" w:rsidRDefault="00DE317D" w:rsidP="00BF3C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DE317D" w:rsidRPr="00255990" w:rsidRDefault="00DE317D" w:rsidP="00BF3C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DE317D" w:rsidRPr="00255990" w:rsidRDefault="00DE317D" w:rsidP="00BF3C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DE317D" w:rsidRPr="00255990" w:rsidRDefault="00DE317D" w:rsidP="00BF3C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DE317D" w:rsidRPr="00255990" w:rsidRDefault="00DE317D" w:rsidP="00BF3C2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DE317D" w:rsidRPr="00255990" w:rsidRDefault="00DE317D" w:rsidP="00BF3C2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255990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DE317D" w:rsidRPr="00255990" w:rsidRDefault="00DE317D" w:rsidP="00BF3C2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25599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DE317D" w:rsidRPr="00255990" w:rsidRDefault="00DE317D" w:rsidP="00BF3C2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25599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DE317D" w:rsidRPr="00255990" w:rsidTr="00BF3C22">
        <w:tc>
          <w:tcPr>
            <w:tcW w:w="1134" w:type="dxa"/>
          </w:tcPr>
          <w:p w:rsidR="00DE317D" w:rsidRPr="00255990" w:rsidRDefault="00DE317D" w:rsidP="00BF3C2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DE317D" w:rsidRPr="00255990" w:rsidRDefault="00DE317D" w:rsidP="00BF3C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5990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55990">
              <w:rPr>
                <w:rFonts w:ascii="Tahoma" w:hAnsi="Tahoma" w:cs="Tahoma"/>
                <w:sz w:val="16"/>
                <w:szCs w:val="16"/>
              </w:rPr>
              <w:t>Karta sieciowa 2x10GE/SFP+ oraz kompatybilny z kartą moduł 1Gb Ethernet dla Instytutu Inteligennych Systemów Informatycznych.</w:t>
            </w:r>
          </w:p>
          <w:p w:rsidR="00DE317D" w:rsidRPr="00255990" w:rsidRDefault="00DE317D" w:rsidP="00BF3C22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255990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255990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DE317D" w:rsidRPr="00255990" w:rsidRDefault="00DE317D" w:rsidP="00BF3C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DE317D" w:rsidRPr="00255990" w:rsidRDefault="00DE317D" w:rsidP="00BF3C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sz w:val="16"/>
                <w:szCs w:val="16"/>
              </w:rPr>
              <w:t>cena (C) za wykonanie zdania nr 2 wynosi kwotę netto</w:t>
            </w:r>
          </w:p>
          <w:p w:rsidR="00DE317D" w:rsidRPr="00255990" w:rsidRDefault="00DE317D" w:rsidP="00BF3C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DE317D" w:rsidRPr="00255990" w:rsidRDefault="00DE317D" w:rsidP="00BF3C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DE317D" w:rsidRPr="00255990" w:rsidRDefault="00DE317D" w:rsidP="00BF3C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DE317D" w:rsidRPr="00255990" w:rsidRDefault="00DE317D" w:rsidP="00BF3C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DE317D" w:rsidRPr="00255990" w:rsidRDefault="00DE317D" w:rsidP="00BF3C2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DE317D" w:rsidRPr="00255990" w:rsidRDefault="00DE317D" w:rsidP="00BF3C2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255990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DE317D" w:rsidRPr="00255990" w:rsidRDefault="00DE317D" w:rsidP="00BF3C2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25599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DE317D" w:rsidRPr="00255990" w:rsidRDefault="00DE317D" w:rsidP="00BF3C2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25599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DE317D" w:rsidRPr="00255990" w:rsidTr="00BF3C22">
        <w:tc>
          <w:tcPr>
            <w:tcW w:w="1134" w:type="dxa"/>
          </w:tcPr>
          <w:p w:rsidR="00DE317D" w:rsidRPr="00255990" w:rsidRDefault="00DE317D" w:rsidP="00BF3C2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DE317D" w:rsidRPr="00255990" w:rsidRDefault="00DE317D" w:rsidP="00BF3C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5990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55990">
              <w:rPr>
                <w:rFonts w:ascii="Tahoma" w:hAnsi="Tahoma" w:cs="Tahoma"/>
                <w:sz w:val="16"/>
                <w:szCs w:val="16"/>
              </w:rPr>
              <w:t>Przełącznik zarządzalny (switch) dla Instytutu Inteligennych Systemów Informatycznych.</w:t>
            </w:r>
          </w:p>
          <w:p w:rsidR="00DE317D" w:rsidRPr="00255990" w:rsidRDefault="00DE317D" w:rsidP="00BF3C22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255990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</w:t>
            </w:r>
            <w:r w:rsidRPr="00255990">
              <w:rPr>
                <w:rFonts w:ascii="Tahoma" w:hAnsi="Tahoma" w:cs="Tahoma"/>
                <w:sz w:val="16"/>
                <w:szCs w:val="16"/>
              </w:rPr>
              <w:lastRenderedPageBreak/>
              <w:t xml:space="preserve">zidentyfikowanie oferowanego/ych produktu/ów): </w:t>
            </w:r>
            <w:r w:rsidRPr="00255990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DE317D" w:rsidRPr="00255990" w:rsidRDefault="00DE317D" w:rsidP="00BF3C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DE317D" w:rsidRPr="00255990" w:rsidRDefault="00DE317D" w:rsidP="00BF3C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sz w:val="16"/>
                <w:szCs w:val="16"/>
              </w:rPr>
              <w:t>cena (C) za wykonanie zdania nr 3 wynosi kwotę netto</w:t>
            </w:r>
          </w:p>
          <w:p w:rsidR="00DE317D" w:rsidRPr="00255990" w:rsidRDefault="00DE317D" w:rsidP="00BF3C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DE317D" w:rsidRPr="00255990" w:rsidRDefault="00DE317D" w:rsidP="00BF3C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DE317D" w:rsidRPr="00255990" w:rsidRDefault="00DE317D" w:rsidP="00BF3C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DE317D" w:rsidRPr="00255990" w:rsidRDefault="00DE317D" w:rsidP="00BF3C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DE317D" w:rsidRPr="00255990" w:rsidRDefault="00DE317D" w:rsidP="00BF3C2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DE317D" w:rsidRPr="00255990" w:rsidRDefault="00DE317D" w:rsidP="00BF3C2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255990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DE317D" w:rsidRPr="00255990" w:rsidRDefault="00DE317D" w:rsidP="00BF3C2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25599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DE317D" w:rsidRPr="00255990" w:rsidRDefault="00DE317D" w:rsidP="00BF3C2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25599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255990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255990">
        <w:rPr>
          <w:rFonts w:ascii="Tahoma" w:hAnsi="Tahoma" w:cs="Tahoma"/>
          <w:sz w:val="16"/>
          <w:szCs w:val="16"/>
        </w:rPr>
        <w:lastRenderedPageBreak/>
        <w:tab/>
      </w:r>
    </w:p>
    <w:p w:rsidR="00683C38" w:rsidRPr="00255990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255990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255990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255990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255990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255990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255990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255990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Pr="00255990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255990">
        <w:rPr>
          <w:rFonts w:ascii="Tahoma" w:hAnsi="Tahoma" w:cs="Tahoma"/>
          <w:sz w:val="16"/>
          <w:szCs w:val="16"/>
        </w:rPr>
        <w:t>(</w:t>
      </w:r>
      <w:r w:rsidRPr="00255990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255990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255990">
        <w:rPr>
          <w:rFonts w:ascii="Tahoma" w:hAnsi="Tahoma" w:cs="Tahoma"/>
          <w:sz w:val="16"/>
          <w:szCs w:val="16"/>
        </w:rPr>
        <w:t>:</w:t>
      </w:r>
    </w:p>
    <w:p w:rsidR="00683C38" w:rsidRPr="00255990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255990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255990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255990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255990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A2840" w:rsidRPr="00255990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255990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255990" w:rsidRDefault="00EA2840" w:rsidP="00EA2840">
      <w:pPr>
        <w:jc w:val="both"/>
        <w:rPr>
          <w:rFonts w:ascii="Tahoma" w:hAnsi="Tahoma" w:cs="Tahoma"/>
          <w:sz w:val="16"/>
          <w:szCs w:val="16"/>
        </w:rPr>
      </w:pPr>
      <w:r w:rsidRPr="00255990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255990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255990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255990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255990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55990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255990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255990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255990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255990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255990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255990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255990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255990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55990" w:rsidRDefault="00EA2840" w:rsidP="00EA2840">
      <w:pPr>
        <w:jc w:val="both"/>
        <w:rPr>
          <w:rFonts w:ascii="Tahoma" w:hAnsi="Tahoma" w:cs="Tahoma"/>
          <w:i/>
          <w:sz w:val="16"/>
          <w:szCs w:val="16"/>
        </w:rPr>
      </w:pPr>
      <w:r w:rsidRPr="00255990">
        <w:rPr>
          <w:rFonts w:ascii="Tahoma" w:hAnsi="Tahoma" w:cs="Tahoma"/>
          <w:i/>
          <w:sz w:val="16"/>
          <w:szCs w:val="16"/>
        </w:rPr>
        <w:t>*Wypełnić jeżeli Wykonawca zamierza powierzyć wykonanie części przedmiotu zamówienia Podwykonawcom</w:t>
      </w:r>
    </w:p>
    <w:p w:rsidR="00EA2840" w:rsidRPr="00255990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255990" w:rsidRPr="00255990" w:rsidRDefault="00255990" w:rsidP="00255990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255990">
        <w:rPr>
          <w:rFonts w:ascii="Tahoma" w:hAnsi="Tahoma" w:cs="Tahoma"/>
          <w:sz w:val="16"/>
          <w:szCs w:val="16"/>
        </w:rPr>
        <w:t>Oświadczamy, że jesteśmy małym lub średnim przedsiębiorstwem</w:t>
      </w:r>
      <w:r w:rsidR="0062395D" w:rsidRPr="0062395D">
        <w:rPr>
          <w:rStyle w:val="Odwoanieprzypisudolnego"/>
          <w:rFonts w:ascii="Tahoma" w:hAnsi="Tahoma" w:cs="Tahoma"/>
          <w:sz w:val="16"/>
          <w:szCs w:val="16"/>
        </w:rPr>
        <w:footnoteReference w:customMarkFollows="1" w:id="2"/>
        <w:sym w:font="Symbol" w:char="F02A"/>
      </w:r>
    </w:p>
    <w:p w:rsidR="00255990" w:rsidRPr="00255990" w:rsidRDefault="00255990" w:rsidP="00255990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255990">
        <w:rPr>
          <w:rFonts w:ascii="Tahoma" w:hAnsi="Tahoma" w:cs="Tahoma"/>
          <w:bCs/>
          <w:sz w:val="16"/>
          <w:szCs w:val="16"/>
        </w:rPr>
        <w:sym w:font="Symbol" w:char="F0F0"/>
      </w:r>
      <w:r w:rsidRPr="00255990">
        <w:rPr>
          <w:rFonts w:ascii="Tahoma" w:hAnsi="Tahoma" w:cs="Tahoma"/>
          <w:bCs/>
          <w:sz w:val="16"/>
          <w:szCs w:val="16"/>
        </w:rPr>
        <w:t xml:space="preserve"> Tak</w:t>
      </w:r>
    </w:p>
    <w:p w:rsidR="00255990" w:rsidRPr="00255990" w:rsidRDefault="00255990" w:rsidP="00255990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255990">
        <w:rPr>
          <w:rFonts w:ascii="Tahoma" w:hAnsi="Tahoma" w:cs="Tahoma"/>
          <w:bCs/>
          <w:sz w:val="16"/>
          <w:szCs w:val="16"/>
        </w:rPr>
        <w:sym w:font="Symbol" w:char="F0FF"/>
      </w:r>
      <w:r w:rsidRPr="00255990">
        <w:rPr>
          <w:rFonts w:ascii="Tahoma" w:hAnsi="Tahoma" w:cs="Tahoma"/>
          <w:bCs/>
          <w:sz w:val="16"/>
          <w:szCs w:val="16"/>
        </w:rPr>
        <w:t xml:space="preserve"> Nie</w:t>
      </w:r>
    </w:p>
    <w:p w:rsidR="00255990" w:rsidRPr="00255990" w:rsidRDefault="00255990" w:rsidP="00255990">
      <w:pPr>
        <w:spacing w:line="360" w:lineRule="auto"/>
        <w:ind w:left="720"/>
        <w:rPr>
          <w:rFonts w:ascii="Tahoma" w:hAnsi="Tahoma" w:cs="Tahoma"/>
          <w:i/>
          <w:sz w:val="16"/>
          <w:szCs w:val="16"/>
        </w:rPr>
      </w:pPr>
      <w:r w:rsidRPr="00255990">
        <w:rPr>
          <w:rFonts w:ascii="Tahoma" w:hAnsi="Tahoma" w:cs="Tahoma"/>
          <w:i/>
          <w:sz w:val="16"/>
          <w:szCs w:val="16"/>
        </w:rPr>
        <w:t>Należy zaznaczyć znakiem X właściwe pole</w:t>
      </w:r>
    </w:p>
    <w:p w:rsidR="00255990" w:rsidRPr="00255990" w:rsidRDefault="00255990" w:rsidP="00255990">
      <w:pPr>
        <w:spacing w:line="360" w:lineRule="auto"/>
        <w:ind w:left="360"/>
        <w:rPr>
          <w:rFonts w:ascii="Tahoma" w:hAnsi="Tahoma" w:cs="Tahoma"/>
          <w:i/>
          <w:sz w:val="16"/>
          <w:szCs w:val="16"/>
        </w:rPr>
      </w:pPr>
      <w:r w:rsidRPr="00255990">
        <w:rPr>
          <w:rFonts w:ascii="Tahoma" w:hAnsi="Tahoma" w:cs="Tahoma"/>
          <w:i/>
          <w:sz w:val="16"/>
          <w:szCs w:val="16"/>
        </w:rPr>
        <w:t>(Podane informacje w pkt. 3 wymagane są wyłącznie do celów statystycznych)</w:t>
      </w:r>
    </w:p>
    <w:p w:rsidR="00255990" w:rsidRPr="00255990" w:rsidRDefault="00255990" w:rsidP="0025599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255990" w:rsidRPr="00255990" w:rsidRDefault="00255990" w:rsidP="00255990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255990">
        <w:rPr>
          <w:rFonts w:ascii="Tahoma" w:hAnsi="Tahoma" w:cs="Tahoma"/>
          <w:sz w:val="16"/>
          <w:szCs w:val="16"/>
        </w:rPr>
        <w:t>oświadczamy, że wypełniliśmy obowiązki informacyjne przewidziane w art. 13 lub art. 14 RODO2 wobec osób fizycznych, od których dane osobowe bezpośrednio lub pośrednio pozyskałem w celu ubiegania się o udzielenie zamówienia publicznego w niniejszym postępowaniu.**</w:t>
      </w:r>
      <w:bookmarkStart w:id="0" w:name="_GoBack"/>
      <w:bookmarkEnd w:id="0"/>
    </w:p>
    <w:p w:rsidR="00255990" w:rsidRPr="00255990" w:rsidRDefault="00255990" w:rsidP="00255990">
      <w:pPr>
        <w:pStyle w:val="Stopka"/>
        <w:ind w:left="-284"/>
        <w:rPr>
          <w:rFonts w:ascii="Tahoma" w:hAnsi="Tahoma" w:cs="Tahoma"/>
          <w:i/>
          <w:sz w:val="12"/>
          <w:szCs w:val="12"/>
        </w:rPr>
      </w:pPr>
      <w:r>
        <w:rPr>
          <w:sz w:val="18"/>
          <w:szCs w:val="18"/>
        </w:rPr>
        <w:tab/>
        <w:t>/</w:t>
      </w:r>
      <w:r w:rsidRPr="00255990">
        <w:rPr>
          <w:rFonts w:ascii="Tahoma" w:hAnsi="Tahoma" w:cs="Tahoma"/>
          <w:sz w:val="12"/>
          <w:szCs w:val="1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>
        <w:rPr>
          <w:rFonts w:ascii="Tahoma" w:hAnsi="Tahoma" w:cs="Tahoma"/>
          <w:sz w:val="12"/>
          <w:szCs w:val="12"/>
        </w:rPr>
        <w:t>/</w:t>
      </w:r>
    </w:p>
    <w:p w:rsidR="00255990" w:rsidRPr="00255990" w:rsidRDefault="00255990" w:rsidP="00EA2840">
      <w:pPr>
        <w:spacing w:line="360" w:lineRule="auto"/>
        <w:jc w:val="both"/>
        <w:rPr>
          <w:rFonts w:ascii="Tahoma" w:hAnsi="Tahoma" w:cs="Tahoma"/>
          <w:sz w:val="12"/>
          <w:szCs w:val="12"/>
        </w:rPr>
      </w:pPr>
    </w:p>
    <w:p w:rsidR="00683C38" w:rsidRPr="00255990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255990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255990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255990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255990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255990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255990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255990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255990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255990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255990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255990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255990">
        <w:rPr>
          <w:rFonts w:ascii="Tahoma" w:hAnsi="Tahoma" w:cs="Tahoma"/>
          <w:sz w:val="16"/>
          <w:szCs w:val="16"/>
          <w:u w:val="dotted"/>
        </w:rPr>
        <w:tab/>
      </w:r>
      <w:r w:rsidRPr="00255990">
        <w:rPr>
          <w:rFonts w:ascii="Tahoma" w:hAnsi="Tahoma" w:cs="Tahoma"/>
          <w:sz w:val="16"/>
          <w:szCs w:val="16"/>
        </w:rPr>
        <w:t xml:space="preserve"> dnia </w:t>
      </w:r>
      <w:r w:rsidRPr="00255990">
        <w:rPr>
          <w:rFonts w:ascii="Tahoma" w:hAnsi="Tahoma" w:cs="Tahoma"/>
          <w:sz w:val="16"/>
          <w:szCs w:val="16"/>
          <w:u w:val="dotted"/>
        </w:rPr>
        <w:tab/>
      </w:r>
      <w:r w:rsidRPr="00255990">
        <w:rPr>
          <w:rFonts w:ascii="Tahoma" w:hAnsi="Tahoma" w:cs="Tahoma"/>
          <w:sz w:val="16"/>
          <w:szCs w:val="16"/>
        </w:rPr>
        <w:tab/>
      </w:r>
      <w:r w:rsidRPr="00255990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255990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255990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255990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255990">
      <w:footerReference w:type="default" r:id="rId9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771" w:rsidRDefault="00592771">
      <w:r>
        <w:separator/>
      </w:r>
    </w:p>
  </w:endnote>
  <w:endnote w:type="continuationSeparator" w:id="0">
    <w:p w:rsidR="00592771" w:rsidRDefault="00592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62395D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255990" w:rsidRPr="00036A09" w:rsidRDefault="00255990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771" w:rsidRDefault="00592771">
      <w:r>
        <w:separator/>
      </w:r>
    </w:p>
  </w:footnote>
  <w:footnote w:type="continuationSeparator" w:id="0">
    <w:p w:rsidR="00592771" w:rsidRDefault="00592771">
      <w:r>
        <w:continuationSeparator/>
      </w:r>
    </w:p>
  </w:footnote>
  <w:footnote w:id="1">
    <w:p w:rsidR="00683C38" w:rsidRDefault="00683C38" w:rsidP="00683C38">
      <w:pPr>
        <w:pStyle w:val="Tekstprzypisudolnego"/>
      </w:pPr>
    </w:p>
  </w:footnote>
  <w:footnote w:id="2">
    <w:p w:rsidR="0062395D" w:rsidRDefault="0062395D" w:rsidP="00255990">
      <w:pPr>
        <w:pStyle w:val="Tekstprzypisudolnego"/>
        <w:rPr>
          <w:rFonts w:eastAsia="Calibri"/>
          <w:sz w:val="16"/>
          <w:szCs w:val="16"/>
          <w:lang w:eastAsia="en-GB"/>
        </w:rPr>
      </w:pPr>
      <w:r w:rsidRPr="0062395D">
        <w:rPr>
          <w:rStyle w:val="Odwoanieprzypisudolnego"/>
        </w:rPr>
        <w:sym w:font="Symbol" w:char="F02A"/>
      </w:r>
      <w:r>
        <w:rPr>
          <w:rFonts w:eastAsia="Calibri"/>
          <w:b/>
          <w:sz w:val="16"/>
          <w:szCs w:val="16"/>
          <w:lang w:eastAsia="en-GB"/>
        </w:rPr>
        <w:t>Mikroprzedsiębiorstwo:</w:t>
      </w:r>
      <w:r>
        <w:rPr>
          <w:rFonts w:eastAsia="Calibri"/>
          <w:sz w:val="16"/>
          <w:szCs w:val="16"/>
          <w:lang w:eastAsia="en-GB"/>
        </w:rPr>
        <w:t xml:space="preserve"> przedsiębiorstwo, które zatrudnia mniej niż 10 osób i którego roczny obrót lub roczna suma bilansowa nie przekracza 2 milionów EUR.</w:t>
      </w:r>
    </w:p>
    <w:p w:rsidR="0062395D" w:rsidRDefault="0062395D" w:rsidP="00255990">
      <w:pPr>
        <w:ind w:left="34" w:hanging="12"/>
        <w:jc w:val="both"/>
        <w:rPr>
          <w:rFonts w:eastAsia="Calibri"/>
          <w:sz w:val="16"/>
          <w:szCs w:val="16"/>
          <w:lang w:eastAsia="en-GB"/>
        </w:rPr>
      </w:pPr>
      <w:r>
        <w:rPr>
          <w:rFonts w:eastAsia="Calibri"/>
          <w:b/>
          <w:sz w:val="16"/>
          <w:szCs w:val="16"/>
          <w:lang w:eastAsia="en-GB"/>
        </w:rPr>
        <w:t>Małe przedsiębiorstwo:</w:t>
      </w:r>
      <w:r>
        <w:rPr>
          <w:rFonts w:eastAsia="Calibri"/>
          <w:sz w:val="16"/>
          <w:szCs w:val="16"/>
          <w:lang w:eastAsia="en-GB"/>
        </w:rPr>
        <w:t xml:space="preserve"> przedsiębiorstwo, które zatrudnia mniej niż 50 osób i którego roczny obrót lub roczna suma bilansowa nie przekracza 10 milionów EUR.</w:t>
      </w:r>
    </w:p>
    <w:p w:rsidR="0062395D" w:rsidRDefault="0062395D" w:rsidP="00255990">
      <w:pPr>
        <w:rPr>
          <w:sz w:val="16"/>
          <w:szCs w:val="16"/>
        </w:rPr>
      </w:pPr>
      <w:r>
        <w:rPr>
          <w:b/>
          <w:sz w:val="16"/>
          <w:szCs w:val="16"/>
        </w:rPr>
        <w:t xml:space="preserve">Średnie przedsiębiorstwa: </w:t>
      </w:r>
      <w:r>
        <w:rPr>
          <w:sz w:val="16"/>
          <w:szCs w:val="16"/>
        </w:rPr>
        <w:t xml:space="preserve">przedsiębiorstwa, które nie są mikroprzedsiębiorstwami ani małymi przedsiębiorstwami i które zatrudniają mniej niż 250 osób i których roczny obrót nie przekracza 50 milionów EUR </w:t>
      </w:r>
      <w:r>
        <w:rPr>
          <w:i/>
          <w:sz w:val="16"/>
          <w:szCs w:val="16"/>
        </w:rPr>
        <w:t>lub</w:t>
      </w:r>
      <w:r>
        <w:rPr>
          <w:sz w:val="16"/>
          <w:szCs w:val="16"/>
        </w:rPr>
        <w:t xml:space="preserve"> roczna suma bilansowa nie przekracza 43 milionów EUR</w:t>
      </w:r>
    </w:p>
    <w:p w:rsidR="0062395D" w:rsidRDefault="0062395D" w:rsidP="00255990">
      <w:pPr>
        <w:rPr>
          <w:sz w:val="16"/>
          <w:szCs w:val="16"/>
        </w:rPr>
      </w:pPr>
      <w:r>
        <w:rPr>
          <w:sz w:val="16"/>
          <w:szCs w:val="16"/>
        </w:rPr>
        <w:t>Podane informacje wymagane są wyłącznie do celów statystycznych</w:t>
      </w:r>
    </w:p>
    <w:p w:rsidR="0062395D" w:rsidRDefault="0062395D" w:rsidP="00255990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4963913"/>
    <w:multiLevelType w:val="hybridMultilevel"/>
    <w:tmpl w:val="50400A5A"/>
    <w:lvl w:ilvl="0" w:tplc="83B074D4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4"/>
  </w:num>
  <w:num w:numId="12">
    <w:abstractNumId w:val="12"/>
  </w:num>
  <w:num w:numId="13">
    <w:abstractNumId w:val="23"/>
  </w:num>
  <w:num w:numId="14">
    <w:abstractNumId w:val="34"/>
  </w:num>
  <w:num w:numId="15">
    <w:abstractNumId w:val="21"/>
  </w:num>
  <w:num w:numId="16">
    <w:abstractNumId w:val="33"/>
  </w:num>
  <w:num w:numId="17">
    <w:abstractNumId w:val="11"/>
  </w:num>
  <w:num w:numId="18">
    <w:abstractNumId w:val="15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3"/>
  </w:num>
  <w:num w:numId="24">
    <w:abstractNumId w:val="30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5"/>
  </w:num>
  <w:num w:numId="33">
    <w:abstractNumId w:val="18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2771"/>
    <w:rsid w:val="00036A09"/>
    <w:rsid w:val="00095649"/>
    <w:rsid w:val="000F18FA"/>
    <w:rsid w:val="00172873"/>
    <w:rsid w:val="00180C76"/>
    <w:rsid w:val="00255990"/>
    <w:rsid w:val="00267AD0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592771"/>
    <w:rsid w:val="0062395D"/>
    <w:rsid w:val="00637863"/>
    <w:rsid w:val="006703E0"/>
    <w:rsid w:val="00683C38"/>
    <w:rsid w:val="00703495"/>
    <w:rsid w:val="00733F44"/>
    <w:rsid w:val="00834F16"/>
    <w:rsid w:val="009739A3"/>
    <w:rsid w:val="00974624"/>
    <w:rsid w:val="00AB288E"/>
    <w:rsid w:val="00B21345"/>
    <w:rsid w:val="00B61610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E317D"/>
    <w:rsid w:val="00DF1415"/>
    <w:rsid w:val="00E35A89"/>
    <w:rsid w:val="00E47945"/>
    <w:rsid w:val="00E54E5A"/>
    <w:rsid w:val="00EA2840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StopkaZnak">
    <w:name w:val="Stopka Znak"/>
    <w:link w:val="Stopka"/>
    <w:rsid w:val="00255990"/>
  </w:style>
  <w:style w:type="paragraph" w:styleId="Tekstdymka">
    <w:name w:val="Balloon Text"/>
    <w:basedOn w:val="Normalny"/>
    <w:link w:val="TekstdymkaZnak"/>
    <w:rsid w:val="002559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55990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62395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2395D"/>
  </w:style>
  <w:style w:type="character" w:styleId="Odwoanieprzypisukocowego">
    <w:name w:val="endnote reference"/>
    <w:basedOn w:val="Domylnaczcionkaakapitu"/>
    <w:rsid w:val="0062395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C76BF-838B-4516-8464-C4710D00A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556</Words>
  <Characters>4543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5089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2018-08-10T07:46:00Z</cp:lastPrinted>
  <dcterms:created xsi:type="dcterms:W3CDTF">2018-08-10T07:51:00Z</dcterms:created>
  <dcterms:modified xsi:type="dcterms:W3CDTF">2018-08-10T07:51:00Z</dcterms:modified>
</cp:coreProperties>
</file>